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58" w:rsidRDefault="00290558" w:rsidP="00290558">
      <w:pPr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290558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2337723</wp:posOffset>
            </wp:positionH>
            <wp:positionV relativeFrom="paragraph">
              <wp:posOffset>-150747</wp:posOffset>
            </wp:positionV>
            <wp:extent cx="636557" cy="759125"/>
            <wp:effectExtent l="19050" t="0" r="0" b="0"/>
            <wp:wrapTight wrapText="bothSides">
              <wp:wrapPolygon edited="0">
                <wp:start x="-647" y="0"/>
                <wp:lineTo x="-647" y="21148"/>
                <wp:lineTo x="21341" y="21148"/>
                <wp:lineTo x="21341" y="0"/>
                <wp:lineTo x="-647" y="0"/>
              </wp:wrapPolygon>
            </wp:wrapTight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558" w:rsidRDefault="00290558" w:rsidP="00290558">
      <w:pPr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290558" w:rsidRPr="00462F4B" w:rsidRDefault="00290558" w:rsidP="00290558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462F4B">
        <w:rPr>
          <w:rFonts w:ascii="Times New Roman" w:hAnsi="Times New Roman" w:cs="Times New Roman"/>
          <w:b/>
          <w:i/>
          <w:sz w:val="32"/>
          <w:szCs w:val="32"/>
        </w:rPr>
        <w:t>Администрация Чулокского сельского поселения</w:t>
      </w:r>
    </w:p>
    <w:p w:rsidR="00290558" w:rsidRPr="00462F4B" w:rsidRDefault="00290558" w:rsidP="00290558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462F4B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290558" w:rsidRPr="00462F4B" w:rsidRDefault="00290558" w:rsidP="00290558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462F4B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290558" w:rsidRPr="009D2C86" w:rsidRDefault="00290558" w:rsidP="00290558">
      <w:pPr>
        <w:tabs>
          <w:tab w:val="left" w:pos="258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0558" w:rsidRPr="00F72753" w:rsidRDefault="00290558" w:rsidP="00405339">
      <w:pPr>
        <w:tabs>
          <w:tab w:val="left" w:pos="2580"/>
        </w:tabs>
        <w:spacing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F72753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290558" w:rsidRDefault="00290558" w:rsidP="00405339">
      <w:pPr>
        <w:adjustRightInd w:val="0"/>
        <w:spacing w:line="240" w:lineRule="auto"/>
        <w:jc w:val="both"/>
        <w:rPr>
          <w:rFonts w:eastAsia="Calibri"/>
          <w:sz w:val="28"/>
          <w:szCs w:val="28"/>
          <w:lang w:eastAsia="ar-SA"/>
        </w:rPr>
      </w:pPr>
    </w:p>
    <w:p w:rsidR="00405339" w:rsidRDefault="00A02A54" w:rsidP="00405339">
      <w:pPr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 09 августа 2024года  № 36</w:t>
      </w:r>
    </w:p>
    <w:p w:rsidR="00290558" w:rsidRPr="00405339" w:rsidRDefault="00290558" w:rsidP="00405339">
      <w:pPr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0533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с. Чулок</w:t>
      </w:r>
    </w:p>
    <w:p w:rsidR="00405339" w:rsidRDefault="00A02A54" w:rsidP="00405339">
      <w:pPr>
        <w:tabs>
          <w:tab w:val="left" w:pos="5103"/>
        </w:tabs>
        <w:spacing w:line="240" w:lineRule="auto"/>
        <w:ind w:right="3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40533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290558" w:rsidRPr="00290558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внесений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290558" w:rsidRPr="00290558">
        <w:rPr>
          <w:rFonts w:ascii="Times New Roman" w:eastAsia="Calibri" w:hAnsi="Times New Roman" w:cs="Times New Roman"/>
          <w:b/>
          <w:sz w:val="28"/>
          <w:szCs w:val="28"/>
        </w:rPr>
        <w:t>Правила землепользования и застройки Чулокского сельского поселения Бутурлиновского муниципального района 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".</w:t>
      </w:r>
    </w:p>
    <w:p w:rsidR="002116F9" w:rsidRPr="00405339" w:rsidRDefault="00405339" w:rsidP="00405339">
      <w:pPr>
        <w:tabs>
          <w:tab w:val="left" w:pos="8789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290558" w:rsidRPr="00290558">
        <w:rPr>
          <w:rFonts w:ascii="Times New Roman" w:hAnsi="Times New Roman" w:cs="Times New Roman"/>
          <w:sz w:val="28"/>
        </w:rPr>
        <w:t>В соответствии с Градостроительным 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290558" w:rsidRPr="00290558">
        <w:rPr>
          <w:rFonts w:ascii="Times New Roman" w:eastAsia="Calibri" w:hAnsi="Times New Roman" w:cs="Times New Roman"/>
          <w:iCs/>
          <w:sz w:val="28"/>
        </w:rPr>
        <w:t xml:space="preserve">, </w:t>
      </w:r>
      <w:r w:rsidR="002116F9">
        <w:rPr>
          <w:rFonts w:ascii="Times New Roman" w:hAnsi="Times New Roman" w:cs="Times New Roman"/>
          <w:sz w:val="28"/>
        </w:rPr>
        <w:t xml:space="preserve">решение совета народных депутатов Чулокского сельского поселения Бутурлиновского муниципального района Воронежской области  </w:t>
      </w:r>
      <w:r w:rsidR="002116F9" w:rsidRPr="00AB5411">
        <w:rPr>
          <w:rFonts w:ascii="Times New Roman" w:hAnsi="Times New Roman" w:cs="Times New Roman"/>
          <w:sz w:val="28"/>
        </w:rPr>
        <w:t>№128 28.06.2018 г.</w:t>
      </w:r>
      <w:r w:rsidR="002116F9" w:rsidRPr="002116F9">
        <w:rPr>
          <w:rFonts w:ascii="Times New Roman" w:hAnsi="Times New Roman" w:cs="Times New Roman"/>
          <w:sz w:val="28"/>
        </w:rPr>
        <w:t xml:space="preserve"> «Об утверждении Положения о порядке проведения публичных слушаний и общественных обсуждений на территории Чулокского сельского поселения Бутурлиновского муниципального района Воронежской области» решение совета народных депутатов Чулокского сельского поселения Бутурлиновского муниципального района Воронежской области  </w:t>
      </w:r>
      <w:r w:rsidR="00290558" w:rsidRPr="00AB5411">
        <w:rPr>
          <w:rFonts w:ascii="Times New Roman" w:hAnsi="Times New Roman" w:cs="Times New Roman"/>
          <w:sz w:val="28"/>
        </w:rPr>
        <w:t>№ 190</w:t>
      </w:r>
      <w:r w:rsidR="002116F9" w:rsidRPr="00AB5411">
        <w:rPr>
          <w:rFonts w:ascii="Times New Roman" w:hAnsi="Times New Roman" w:cs="Times New Roman"/>
          <w:sz w:val="28"/>
        </w:rPr>
        <w:t xml:space="preserve"> от </w:t>
      </w:r>
      <w:r w:rsidR="00290558" w:rsidRPr="00AB5411">
        <w:rPr>
          <w:rFonts w:ascii="Times New Roman" w:hAnsi="Times New Roman" w:cs="Times New Roman"/>
          <w:sz w:val="28"/>
        </w:rPr>
        <w:t xml:space="preserve"> </w:t>
      </w:r>
      <w:r w:rsidR="002116F9" w:rsidRPr="00AB5411">
        <w:rPr>
          <w:rFonts w:ascii="Times New Roman" w:hAnsi="Times New Roman" w:cs="Times New Roman"/>
          <w:sz w:val="28"/>
        </w:rPr>
        <w:t>09.06.2020 г</w:t>
      </w:r>
    </w:p>
    <w:p w:rsidR="00290558" w:rsidRPr="002116F9" w:rsidRDefault="00290558" w:rsidP="00462F4B">
      <w:pPr>
        <w:pStyle w:val="20"/>
        <w:spacing w:line="276" w:lineRule="auto"/>
        <w:ind w:right="0"/>
        <w:rPr>
          <w:rFonts w:ascii="Times New Roman" w:hAnsi="Times New Roman" w:cs="Times New Roman"/>
          <w:b w:val="0"/>
          <w:sz w:val="28"/>
        </w:rPr>
      </w:pPr>
      <w:r w:rsidRPr="002116F9">
        <w:rPr>
          <w:rFonts w:ascii="Times New Roman" w:hAnsi="Times New Roman" w:cs="Times New Roman"/>
          <w:b w:val="0"/>
          <w:sz w:val="28"/>
        </w:rPr>
        <w:t xml:space="preserve">О внесении изменений решение Совета народных депутатов Чулокского сельского поселения </w:t>
      </w:r>
      <w:r w:rsidRPr="00AB5411">
        <w:rPr>
          <w:rFonts w:ascii="Times New Roman" w:hAnsi="Times New Roman" w:cs="Times New Roman"/>
          <w:b w:val="0"/>
          <w:sz w:val="28"/>
        </w:rPr>
        <w:t>от 28.06.2018 г. № 128 «Об утверждении</w:t>
      </w:r>
      <w:r w:rsidRPr="002116F9">
        <w:rPr>
          <w:rFonts w:ascii="Times New Roman" w:hAnsi="Times New Roman" w:cs="Times New Roman"/>
          <w:b w:val="0"/>
          <w:sz w:val="28"/>
        </w:rPr>
        <w:t xml:space="preserve"> Положения о порядке проведения публичных слушаний и общественных обсуждений на территории Чулокского сельского поселения Бутурлиновского муниципального района Воронежской области»</w:t>
      </w:r>
      <w:r w:rsidR="002116F9" w:rsidRPr="002116F9">
        <w:rPr>
          <w:rFonts w:ascii="Times New Roman" w:hAnsi="Times New Roman" w:cs="Times New Roman"/>
          <w:b w:val="0"/>
          <w:sz w:val="28"/>
        </w:rPr>
        <w:t>.</w:t>
      </w:r>
    </w:p>
    <w:p w:rsidR="00290558" w:rsidRDefault="00290558" w:rsidP="002905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558" w:rsidRPr="009C74CC" w:rsidRDefault="00290558" w:rsidP="002905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4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290558" w:rsidRPr="00290558" w:rsidRDefault="00290558" w:rsidP="002905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0558" w:rsidRPr="00290558" w:rsidRDefault="00290558" w:rsidP="00290558">
      <w:pPr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558">
        <w:rPr>
          <w:rFonts w:ascii="Times New Roman" w:eastAsia="Calibri" w:hAnsi="Times New Roman" w:cs="Times New Roman"/>
          <w:sz w:val="28"/>
          <w:szCs w:val="28"/>
        </w:rPr>
        <w:t>1. Публичные слушания по внесению изменений</w:t>
      </w:r>
      <w:r w:rsidRPr="00290558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r w:rsidRPr="00290558">
        <w:rPr>
          <w:rFonts w:ascii="Times New Roman" w:eastAsia="Calibri" w:hAnsi="Times New Roman" w:cs="Times New Roman"/>
          <w:iCs/>
          <w:sz w:val="28"/>
          <w:szCs w:val="28"/>
        </w:rPr>
        <w:t xml:space="preserve">Чулокского </w:t>
      </w:r>
      <w:r w:rsidRPr="00290558">
        <w:rPr>
          <w:rFonts w:ascii="Times New Roman" w:eastAsia="Calibri" w:hAnsi="Times New Roman" w:cs="Times New Roman"/>
          <w:sz w:val="28"/>
          <w:szCs w:val="28"/>
        </w:rPr>
        <w:t>сельского поселения провести</w:t>
      </w:r>
    </w:p>
    <w:p w:rsidR="00290558" w:rsidRPr="00290558" w:rsidRDefault="00A02A54" w:rsidP="00290558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A76FEA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E3659D" w:rsidRPr="00312BCF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290558" w:rsidRPr="00312BC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290558" w:rsidRPr="00312BCF">
        <w:rPr>
          <w:rFonts w:ascii="Times New Roman" w:hAnsi="Times New Roman" w:cs="Times New Roman"/>
          <w:b/>
          <w:sz w:val="28"/>
          <w:szCs w:val="28"/>
        </w:rPr>
        <w:t xml:space="preserve"> в  10 часов 00 мин</w:t>
      </w:r>
      <w:r w:rsidR="00290558" w:rsidRPr="00312BCF">
        <w:rPr>
          <w:rFonts w:ascii="Times New Roman" w:hAnsi="Times New Roman" w:cs="Times New Roman"/>
          <w:sz w:val="28"/>
          <w:szCs w:val="28"/>
        </w:rPr>
        <w:t xml:space="preserve">. в здании администрации </w:t>
      </w:r>
      <w:r w:rsidR="00290558" w:rsidRPr="00312BCF">
        <w:rPr>
          <w:rFonts w:ascii="Times New Roman" w:eastAsia="Calibri" w:hAnsi="Times New Roman" w:cs="Times New Roman"/>
          <w:iCs/>
          <w:sz w:val="28"/>
          <w:szCs w:val="28"/>
        </w:rPr>
        <w:t>Чулокского</w:t>
      </w:r>
      <w:r w:rsidR="00290558" w:rsidRPr="00312BC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</w:t>
      </w:r>
      <w:r w:rsidR="00290558" w:rsidRPr="00290558">
        <w:rPr>
          <w:rFonts w:ascii="Times New Roman" w:hAnsi="Times New Roman" w:cs="Times New Roman"/>
          <w:sz w:val="28"/>
          <w:szCs w:val="28"/>
        </w:rPr>
        <w:t xml:space="preserve"> района по адресу: Российская Федерация, Воронежская область, Бутурлиновский район, село Чулок, улица Советская, дом 1, согласно приложению к настоящему постановлению.</w:t>
      </w:r>
    </w:p>
    <w:p w:rsidR="00290558" w:rsidRDefault="00290558" w:rsidP="002905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558">
        <w:rPr>
          <w:rFonts w:ascii="Times New Roman" w:eastAsia="Calibri" w:hAnsi="Times New Roman" w:cs="Times New Roman"/>
          <w:sz w:val="28"/>
          <w:szCs w:val="28"/>
        </w:rPr>
        <w:t xml:space="preserve">          2. Обнародовать настоящее постановление на территории </w:t>
      </w:r>
      <w:r w:rsidRPr="00290558">
        <w:rPr>
          <w:rFonts w:ascii="Times New Roman" w:eastAsia="Calibri" w:hAnsi="Times New Roman" w:cs="Times New Roman"/>
          <w:iCs/>
          <w:sz w:val="28"/>
          <w:szCs w:val="28"/>
        </w:rPr>
        <w:t xml:space="preserve">Чулокского </w:t>
      </w:r>
      <w:r w:rsidRPr="00290558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A02A54" w:rsidRPr="00A02A54" w:rsidRDefault="00A02A54" w:rsidP="00A02A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Постановление №34 от 22.07.24 "О назначении и </w:t>
      </w:r>
      <w:r w:rsidRPr="00A02A54">
        <w:rPr>
          <w:rFonts w:ascii="Times New Roman" w:eastAsia="Calibri" w:hAnsi="Times New Roman" w:cs="Times New Roman"/>
          <w:sz w:val="28"/>
          <w:szCs w:val="28"/>
        </w:rPr>
        <w:t>публичных слушаний по вопросу внесений изменений в Правила землепользования и застройки Чулокского сельского поселения Бутурлиновского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>" считать не действительными.</w:t>
      </w:r>
    </w:p>
    <w:p w:rsidR="00A02A54" w:rsidRPr="00290558" w:rsidRDefault="00A02A54" w:rsidP="0029055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558" w:rsidRPr="00290558" w:rsidRDefault="00290558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290558" w:rsidRPr="001F64E9" w:rsidRDefault="00290558" w:rsidP="00290558">
      <w:pPr>
        <w:adjustRightInd w:val="0"/>
        <w:rPr>
          <w:rFonts w:eastAsia="Calibri"/>
          <w:sz w:val="27"/>
          <w:szCs w:val="27"/>
        </w:rPr>
      </w:pPr>
    </w:p>
    <w:p w:rsidR="00290558" w:rsidRDefault="00290558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9055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90558">
        <w:rPr>
          <w:rFonts w:ascii="Times New Roman" w:eastAsia="Calibri" w:hAnsi="Times New Roman" w:cs="Times New Roman"/>
          <w:iCs/>
          <w:sz w:val="28"/>
          <w:szCs w:val="28"/>
        </w:rPr>
        <w:t xml:space="preserve">Чулокского </w:t>
      </w:r>
      <w:r w:rsidRPr="0029055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290558">
        <w:rPr>
          <w:rFonts w:ascii="Times New Roman" w:eastAsia="Calibri" w:hAnsi="Times New Roman" w:cs="Times New Roman"/>
          <w:sz w:val="28"/>
          <w:szCs w:val="28"/>
        </w:rPr>
        <w:t>А.С.Ефремов</w:t>
      </w:r>
    </w:p>
    <w:p w:rsidR="00EE4BA7" w:rsidRDefault="00EE4BA7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E4BA7" w:rsidRDefault="00EE4BA7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E4BA7" w:rsidRDefault="00EE4BA7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E4BA7" w:rsidRPr="00290558" w:rsidRDefault="00EE4BA7" w:rsidP="00290558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290558" w:rsidRDefault="00290558" w:rsidP="00290558">
      <w:pPr>
        <w:adjustRightInd w:val="0"/>
        <w:rPr>
          <w:rFonts w:eastAsia="Calibri"/>
          <w:sz w:val="27"/>
          <w:szCs w:val="27"/>
        </w:rPr>
      </w:pPr>
    </w:p>
    <w:p w:rsidR="00CE65BA" w:rsidRDefault="00CE65BA"/>
    <w:sectPr w:rsidR="00CE65BA" w:rsidSect="0029055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0558"/>
    <w:rsid w:val="00033BAD"/>
    <w:rsid w:val="002116F9"/>
    <w:rsid w:val="00290558"/>
    <w:rsid w:val="003030BE"/>
    <w:rsid w:val="00310DEC"/>
    <w:rsid w:val="00312BCF"/>
    <w:rsid w:val="00405339"/>
    <w:rsid w:val="00462F4B"/>
    <w:rsid w:val="005B0674"/>
    <w:rsid w:val="006A2785"/>
    <w:rsid w:val="007D6781"/>
    <w:rsid w:val="00950753"/>
    <w:rsid w:val="009C74CC"/>
    <w:rsid w:val="00A02A54"/>
    <w:rsid w:val="00A76FEA"/>
    <w:rsid w:val="00AB5411"/>
    <w:rsid w:val="00B4123F"/>
    <w:rsid w:val="00BF4EE0"/>
    <w:rsid w:val="00C273C1"/>
    <w:rsid w:val="00CE65BA"/>
    <w:rsid w:val="00D86161"/>
    <w:rsid w:val="00DA05CA"/>
    <w:rsid w:val="00E3659D"/>
    <w:rsid w:val="00EE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locked/>
    <w:rsid w:val="00290558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90558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2024-07-25T11:35:00Z</dcterms:created>
  <dcterms:modified xsi:type="dcterms:W3CDTF">2024-08-09T08:11:00Z</dcterms:modified>
</cp:coreProperties>
</file>