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DDA" w:rsidRPr="003B24D0" w:rsidRDefault="00A43DDA" w:rsidP="00A43DDA">
      <w:pPr>
        <w:jc w:val="center"/>
        <w:rPr>
          <w:rFonts w:ascii="Times New Roman" w:hAnsi="Times New Roman"/>
          <w:sz w:val="28"/>
          <w:szCs w:val="28"/>
        </w:rPr>
      </w:pPr>
      <w:r w:rsidRPr="003B24D0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19125" cy="723900"/>
            <wp:effectExtent l="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3DDA" w:rsidRPr="003B24D0" w:rsidRDefault="00A43DDA" w:rsidP="00F50BB1">
      <w:pPr>
        <w:spacing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  <w:r w:rsidRPr="003B24D0">
        <w:rPr>
          <w:rFonts w:ascii="Times New Roman" w:hAnsi="Times New Roman"/>
          <w:b/>
          <w:i/>
          <w:sz w:val="36"/>
          <w:szCs w:val="36"/>
        </w:rPr>
        <w:t xml:space="preserve">Администрация </w:t>
      </w:r>
      <w:r w:rsidR="00FE16B5">
        <w:rPr>
          <w:rFonts w:ascii="Times New Roman" w:hAnsi="Times New Roman"/>
          <w:b/>
          <w:i/>
          <w:sz w:val="36"/>
          <w:szCs w:val="36"/>
        </w:rPr>
        <w:t xml:space="preserve">Чулокского </w:t>
      </w:r>
      <w:r w:rsidRPr="003B24D0">
        <w:rPr>
          <w:rFonts w:ascii="Times New Roman" w:hAnsi="Times New Roman"/>
          <w:b/>
          <w:i/>
          <w:sz w:val="36"/>
          <w:szCs w:val="36"/>
        </w:rPr>
        <w:t xml:space="preserve"> сельского поселения</w:t>
      </w:r>
    </w:p>
    <w:p w:rsidR="00A43DDA" w:rsidRPr="003B24D0" w:rsidRDefault="00A43DDA" w:rsidP="00F50BB1">
      <w:pPr>
        <w:spacing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3B24D0">
        <w:rPr>
          <w:rFonts w:ascii="Times New Roman" w:hAnsi="Times New Roman"/>
          <w:b/>
          <w:i/>
          <w:sz w:val="36"/>
          <w:szCs w:val="36"/>
        </w:rPr>
        <w:t>Бутурлиновского муниципального района</w:t>
      </w:r>
    </w:p>
    <w:p w:rsidR="00A43DDA" w:rsidRDefault="00A43DDA" w:rsidP="00F50BB1">
      <w:pPr>
        <w:spacing w:line="240" w:lineRule="auto"/>
        <w:jc w:val="center"/>
        <w:rPr>
          <w:rFonts w:ascii="Times New Roman" w:hAnsi="Times New Roman"/>
          <w:b/>
          <w:i/>
          <w:sz w:val="34"/>
          <w:szCs w:val="34"/>
        </w:rPr>
      </w:pPr>
      <w:r w:rsidRPr="003B24D0">
        <w:rPr>
          <w:rFonts w:ascii="Times New Roman" w:hAnsi="Times New Roman"/>
          <w:b/>
          <w:i/>
          <w:sz w:val="34"/>
          <w:szCs w:val="34"/>
        </w:rPr>
        <w:t>Воронежской области</w:t>
      </w:r>
    </w:p>
    <w:p w:rsidR="00F50BB1" w:rsidRPr="003B24D0" w:rsidRDefault="00F50BB1" w:rsidP="00F50BB1">
      <w:pPr>
        <w:spacing w:line="240" w:lineRule="auto"/>
        <w:jc w:val="center"/>
        <w:rPr>
          <w:rFonts w:ascii="Times New Roman" w:hAnsi="Times New Roman"/>
          <w:b/>
          <w:i/>
          <w:sz w:val="34"/>
          <w:szCs w:val="34"/>
        </w:rPr>
      </w:pPr>
    </w:p>
    <w:p w:rsidR="00A43DDA" w:rsidRPr="00FE16B5" w:rsidRDefault="00A43DDA" w:rsidP="00A43DDA">
      <w:pPr>
        <w:jc w:val="center"/>
        <w:rPr>
          <w:rFonts w:ascii="Times New Roman" w:hAnsi="Times New Roman"/>
          <w:sz w:val="40"/>
          <w:szCs w:val="40"/>
        </w:rPr>
      </w:pPr>
      <w:r w:rsidRPr="00FE16B5">
        <w:rPr>
          <w:rFonts w:ascii="Times New Roman" w:hAnsi="Times New Roman"/>
          <w:b/>
          <w:sz w:val="40"/>
          <w:szCs w:val="40"/>
        </w:rPr>
        <w:t>ПОСТАНОВЛЕНИЕ</w:t>
      </w:r>
    </w:p>
    <w:p w:rsidR="00A43DDA" w:rsidRDefault="00A43DDA" w:rsidP="00A43DDA">
      <w:pPr>
        <w:rPr>
          <w:rFonts w:ascii="Times New Roman" w:hAnsi="Times New Roman"/>
          <w:sz w:val="28"/>
          <w:szCs w:val="28"/>
        </w:rPr>
      </w:pPr>
    </w:p>
    <w:p w:rsidR="00A43DDA" w:rsidRPr="00FE16B5" w:rsidRDefault="00A43DDA" w:rsidP="00FE16B5">
      <w:pPr>
        <w:spacing w:line="240" w:lineRule="auto"/>
        <w:rPr>
          <w:rFonts w:ascii="Times New Roman" w:hAnsi="Times New Roman"/>
          <w:b/>
          <w:i/>
          <w:sz w:val="28"/>
          <w:szCs w:val="28"/>
          <w:u w:val="single"/>
        </w:rPr>
      </w:pPr>
      <w:r w:rsidRPr="00FE16B5">
        <w:rPr>
          <w:rFonts w:ascii="Times New Roman" w:hAnsi="Times New Roman"/>
          <w:b/>
          <w:i/>
          <w:sz w:val="28"/>
          <w:szCs w:val="28"/>
          <w:u w:val="single"/>
        </w:rPr>
        <w:t xml:space="preserve">от 30.10.2024 г. № </w:t>
      </w:r>
      <w:r w:rsidR="00FE16B5" w:rsidRPr="00FE16B5">
        <w:rPr>
          <w:rFonts w:ascii="Times New Roman" w:hAnsi="Times New Roman"/>
          <w:b/>
          <w:i/>
          <w:sz w:val="28"/>
          <w:szCs w:val="28"/>
          <w:u w:val="single"/>
        </w:rPr>
        <w:t>50</w:t>
      </w:r>
    </w:p>
    <w:p w:rsidR="00A43DDA" w:rsidRPr="000418BE" w:rsidRDefault="00A43DDA" w:rsidP="00FE16B5">
      <w:pPr>
        <w:spacing w:line="240" w:lineRule="auto"/>
        <w:rPr>
          <w:rFonts w:ascii="Times New Roman" w:hAnsi="Times New Roman"/>
          <w:sz w:val="28"/>
          <w:szCs w:val="28"/>
        </w:rPr>
      </w:pPr>
      <w:r w:rsidRPr="000418BE">
        <w:rPr>
          <w:rFonts w:ascii="Times New Roman" w:hAnsi="Times New Roman"/>
          <w:sz w:val="28"/>
          <w:szCs w:val="28"/>
        </w:rPr>
        <w:t>с.</w:t>
      </w:r>
      <w:r w:rsidR="00FE16B5">
        <w:rPr>
          <w:rFonts w:ascii="Times New Roman" w:hAnsi="Times New Roman"/>
          <w:sz w:val="28"/>
          <w:szCs w:val="28"/>
        </w:rPr>
        <w:t>Чулок</w:t>
      </w:r>
    </w:p>
    <w:p w:rsidR="00A43DDA" w:rsidRPr="003B24D0" w:rsidRDefault="00A43DDA" w:rsidP="00A43DDA">
      <w:pPr>
        <w:pStyle w:val="Title"/>
        <w:spacing w:before="0" w:after="0"/>
        <w:ind w:right="3969" w:firstLine="0"/>
        <w:jc w:val="both"/>
        <w:outlineLvl w:val="9"/>
        <w:rPr>
          <w:rFonts w:ascii="Times New Roman" w:hAnsi="Times New Roman" w:cs="Times New Roman"/>
          <w:bCs w:val="0"/>
          <w:kern w:val="0"/>
          <w:sz w:val="28"/>
          <w:szCs w:val="28"/>
          <w:lang w:eastAsia="ar-SA"/>
        </w:rPr>
      </w:pPr>
      <w:r w:rsidRPr="003B24D0">
        <w:rPr>
          <w:rFonts w:ascii="Times New Roman" w:hAnsi="Times New Roman" w:cs="Times New Roman"/>
          <w:bCs w:val="0"/>
          <w:kern w:val="0"/>
          <w:sz w:val="28"/>
          <w:szCs w:val="28"/>
          <w:lang w:eastAsia="ar-SA"/>
        </w:rPr>
        <w:t xml:space="preserve">О внесении изменений в административный регламент </w:t>
      </w:r>
    </w:p>
    <w:p w:rsidR="00A43DDA" w:rsidRPr="003B24D0" w:rsidRDefault="00A43DDA" w:rsidP="00A43DDA">
      <w:pPr>
        <w:pStyle w:val="Title"/>
        <w:spacing w:before="0" w:after="0"/>
        <w:ind w:right="3969" w:firstLine="0"/>
        <w:jc w:val="both"/>
        <w:outlineLvl w:val="9"/>
        <w:rPr>
          <w:rFonts w:ascii="Times New Roman" w:hAnsi="Times New Roman" w:cs="Times New Roman"/>
          <w:bCs w:val="0"/>
          <w:kern w:val="0"/>
          <w:sz w:val="28"/>
          <w:szCs w:val="28"/>
          <w:lang w:eastAsia="ar-SA"/>
        </w:rPr>
      </w:pPr>
      <w:r w:rsidRPr="003B24D0">
        <w:rPr>
          <w:rFonts w:ascii="Times New Roman" w:hAnsi="Times New Roman" w:cs="Times New Roman"/>
          <w:bCs w:val="0"/>
          <w:kern w:val="0"/>
          <w:sz w:val="28"/>
          <w:szCs w:val="28"/>
          <w:lang w:eastAsia="ar-SA"/>
        </w:rPr>
        <w:t xml:space="preserve">предоставления муниципальной услуги «Присвоение адреса объекту адресации, изменение и аннулирование такого адреса» на территории </w:t>
      </w:r>
      <w:r w:rsidR="00FE16B5">
        <w:rPr>
          <w:rFonts w:ascii="Times New Roman" w:hAnsi="Times New Roman" w:cs="Times New Roman"/>
          <w:bCs w:val="0"/>
          <w:kern w:val="0"/>
          <w:sz w:val="28"/>
          <w:szCs w:val="28"/>
          <w:lang w:eastAsia="ar-SA"/>
        </w:rPr>
        <w:t xml:space="preserve">Чулокского </w:t>
      </w:r>
      <w:r>
        <w:rPr>
          <w:rFonts w:ascii="Times New Roman" w:hAnsi="Times New Roman" w:cs="Times New Roman"/>
          <w:bCs w:val="0"/>
          <w:kern w:val="0"/>
          <w:sz w:val="28"/>
          <w:szCs w:val="28"/>
          <w:lang w:eastAsia="ar-SA"/>
        </w:rPr>
        <w:t xml:space="preserve">сельского </w:t>
      </w:r>
      <w:r w:rsidRPr="003B24D0">
        <w:rPr>
          <w:rFonts w:ascii="Times New Roman" w:hAnsi="Times New Roman" w:cs="Times New Roman"/>
          <w:bCs w:val="0"/>
          <w:kern w:val="0"/>
          <w:sz w:val="28"/>
          <w:szCs w:val="28"/>
          <w:lang w:eastAsia="ar-SA"/>
        </w:rPr>
        <w:t xml:space="preserve">поселения </w:t>
      </w:r>
      <w:r>
        <w:rPr>
          <w:rFonts w:ascii="Times New Roman" w:hAnsi="Times New Roman" w:cs="Times New Roman"/>
          <w:bCs w:val="0"/>
          <w:kern w:val="0"/>
          <w:sz w:val="28"/>
          <w:szCs w:val="28"/>
          <w:lang w:eastAsia="ar-SA"/>
        </w:rPr>
        <w:t>Бутурлиновского муниципального района Воронежской области</w:t>
      </w:r>
    </w:p>
    <w:p w:rsidR="00A43DDA" w:rsidRPr="003B24D0" w:rsidRDefault="00A43DDA" w:rsidP="00A43DDA">
      <w:pPr>
        <w:ind w:right="3969"/>
        <w:rPr>
          <w:rFonts w:ascii="Times New Roman" w:hAnsi="Times New Roman"/>
          <w:b/>
          <w:sz w:val="28"/>
          <w:szCs w:val="28"/>
          <w:lang w:eastAsia="ar-SA"/>
        </w:rPr>
      </w:pPr>
    </w:p>
    <w:p w:rsidR="00A43DDA" w:rsidRPr="00BA535E" w:rsidRDefault="00A43DDA" w:rsidP="00A43DDA">
      <w:pPr>
        <w:tabs>
          <w:tab w:val="left" w:pos="241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A535E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</w:t>
      </w:r>
      <w:r w:rsidRPr="002F4356">
        <w:rPr>
          <w:rFonts w:ascii="Times New Roman" w:hAnsi="Times New Roman"/>
          <w:sz w:val="28"/>
          <w:szCs w:val="28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</w:t>
      </w:r>
      <w:r>
        <w:rPr>
          <w:rFonts w:ascii="Times New Roman" w:hAnsi="Times New Roman"/>
          <w:sz w:val="28"/>
          <w:szCs w:val="28"/>
        </w:rPr>
        <w:t>,</w:t>
      </w:r>
      <w:r w:rsidRPr="00BA535E">
        <w:rPr>
          <w:rFonts w:ascii="Times New Roman" w:hAnsi="Times New Roman"/>
          <w:sz w:val="28"/>
          <w:szCs w:val="28"/>
        </w:rPr>
        <w:t xml:space="preserve"> Уставом </w:t>
      </w:r>
      <w:r w:rsidR="00FE16B5">
        <w:rPr>
          <w:rFonts w:ascii="Times New Roman" w:hAnsi="Times New Roman"/>
          <w:sz w:val="28"/>
          <w:szCs w:val="28"/>
        </w:rPr>
        <w:t xml:space="preserve">Чулокского </w:t>
      </w:r>
      <w:r>
        <w:rPr>
          <w:rFonts w:ascii="Times New Roman" w:hAnsi="Times New Roman"/>
          <w:sz w:val="28"/>
          <w:szCs w:val="28"/>
        </w:rPr>
        <w:t xml:space="preserve">сельского </w:t>
      </w:r>
      <w:r w:rsidRPr="00BA535E">
        <w:rPr>
          <w:rFonts w:ascii="Times New Roman" w:hAnsi="Times New Roman"/>
          <w:sz w:val="28"/>
          <w:szCs w:val="28"/>
        </w:rPr>
        <w:t xml:space="preserve">поселения </w:t>
      </w:r>
      <w:r>
        <w:rPr>
          <w:rFonts w:ascii="Times New Roman" w:hAnsi="Times New Roman"/>
          <w:sz w:val="28"/>
          <w:szCs w:val="28"/>
        </w:rPr>
        <w:t>Бутурлиновского муниципального района Воронежской области</w:t>
      </w:r>
      <w:r w:rsidRPr="00BA535E">
        <w:rPr>
          <w:rFonts w:ascii="Times New Roman" w:hAnsi="Times New Roman"/>
          <w:sz w:val="28"/>
          <w:szCs w:val="28"/>
        </w:rPr>
        <w:t xml:space="preserve"> администрация </w:t>
      </w:r>
      <w:r w:rsidR="00FE16B5">
        <w:rPr>
          <w:rFonts w:ascii="Times New Roman" w:hAnsi="Times New Roman"/>
          <w:sz w:val="28"/>
          <w:szCs w:val="28"/>
        </w:rPr>
        <w:t>Чулокского</w:t>
      </w:r>
      <w:r w:rsidRPr="00BA53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</w:t>
      </w:r>
      <w:r w:rsidRPr="00BA535E">
        <w:rPr>
          <w:rFonts w:ascii="Times New Roman" w:hAnsi="Times New Roman"/>
          <w:sz w:val="28"/>
          <w:szCs w:val="28"/>
        </w:rPr>
        <w:t xml:space="preserve">поселения </w:t>
      </w:r>
      <w:r>
        <w:rPr>
          <w:rFonts w:ascii="Times New Roman" w:hAnsi="Times New Roman"/>
          <w:sz w:val="28"/>
          <w:szCs w:val="28"/>
        </w:rPr>
        <w:t>Бутурлиновского муниципального района) Воронежской области</w:t>
      </w:r>
    </w:p>
    <w:p w:rsidR="00A43DDA" w:rsidRPr="00BA535E" w:rsidRDefault="00A43DDA" w:rsidP="00A43DDA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</w:pPr>
    </w:p>
    <w:p w:rsidR="00A43DDA" w:rsidRPr="008C7B2E" w:rsidRDefault="00A43DDA" w:rsidP="00A43DDA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:rsidR="00A43DDA" w:rsidRPr="008C7B2E" w:rsidRDefault="00A43DDA" w:rsidP="00A43DDA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A43DDA" w:rsidRDefault="00A43DDA" w:rsidP="00A43DDA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8C7B2E">
        <w:rPr>
          <w:lang w:eastAsia="ru-RU"/>
        </w:rPr>
        <w:t xml:space="preserve">1. </w:t>
      </w:r>
      <w:r>
        <w:rPr>
          <w:lang w:eastAsia="ru-RU"/>
        </w:rPr>
        <w:t>Внести в административный регламент</w:t>
      </w:r>
      <w:r w:rsidR="00FE16B5">
        <w:rPr>
          <w:lang w:eastAsia="ru-RU"/>
        </w:rPr>
        <w:t xml:space="preserve"> Чулокского </w:t>
      </w:r>
      <w:r>
        <w:rPr>
          <w:lang w:eastAsia="ru-RU"/>
        </w:rPr>
        <w:t xml:space="preserve">сельского поселения </w:t>
      </w:r>
      <w:r w:rsidRPr="008C7B2E">
        <w:t>предоставления муниципальной услуги «</w:t>
      </w:r>
      <w:r w:rsidRPr="000A0632">
        <w:t>Присвоение адреса объекту адресации, изменение и аннулирование такого адреса</w:t>
      </w:r>
      <w:r w:rsidRPr="008C7B2E">
        <w:t>»</w:t>
      </w:r>
      <w:r>
        <w:t xml:space="preserve">, утвержденный постановлением администрации </w:t>
      </w:r>
      <w:r w:rsidR="00FE16B5" w:rsidRPr="004D41F4">
        <w:t xml:space="preserve">Чулокского </w:t>
      </w:r>
      <w:r w:rsidRPr="004D41F4">
        <w:t>сельского поселения от «</w:t>
      </w:r>
      <w:r w:rsidR="004D41F4" w:rsidRPr="004D41F4">
        <w:t>18</w:t>
      </w:r>
      <w:r w:rsidRPr="004D41F4">
        <w:t>»</w:t>
      </w:r>
      <w:r w:rsidR="004D41F4" w:rsidRPr="004D41F4">
        <w:t xml:space="preserve">декабря 2023 </w:t>
      </w:r>
      <w:r w:rsidRPr="004D41F4">
        <w:t>г. №</w:t>
      </w:r>
      <w:r w:rsidR="004D41F4" w:rsidRPr="004D41F4">
        <w:t>53</w:t>
      </w:r>
      <w:r w:rsidRPr="004D41F4">
        <w:t>,</w:t>
      </w:r>
      <w:r w:rsidR="00FE16B5" w:rsidRPr="004D41F4">
        <w:t xml:space="preserve"> </w:t>
      </w:r>
      <w:r w:rsidRPr="004D41F4">
        <w:t>следующие изменения:</w:t>
      </w:r>
    </w:p>
    <w:p w:rsidR="00A43DDA" w:rsidRDefault="00A43DDA" w:rsidP="00A43DDA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 xml:space="preserve">1.1. В пункт 40, пункт 42 Раздела </w:t>
      </w:r>
      <w:r>
        <w:rPr>
          <w:lang w:val="en-US"/>
        </w:rPr>
        <w:t>V</w:t>
      </w:r>
      <w:r w:rsidRPr="00387E1D">
        <w:t>слов</w:t>
      </w:r>
      <w:r>
        <w:t>о</w:t>
      </w:r>
      <w:r w:rsidRPr="00387E1D">
        <w:t xml:space="preserve"> «</w:t>
      </w:r>
      <w:r>
        <w:rPr>
          <w:rFonts w:eastAsiaTheme="minorHAnsi"/>
        </w:rPr>
        <w:t>департамент» заменить словом</w:t>
      </w:r>
      <w:r w:rsidRPr="00387E1D">
        <w:rPr>
          <w:rFonts w:eastAsiaTheme="minorHAnsi"/>
        </w:rPr>
        <w:t xml:space="preserve"> «</w:t>
      </w:r>
      <w:r>
        <w:rPr>
          <w:rFonts w:eastAsiaTheme="minorHAnsi"/>
        </w:rPr>
        <w:t>министерство</w:t>
      </w:r>
      <w:r w:rsidRPr="00387E1D">
        <w:rPr>
          <w:rFonts w:eastAsiaTheme="minorHAnsi"/>
        </w:rPr>
        <w:t>»;</w:t>
      </w:r>
    </w:p>
    <w:p w:rsidR="00A43DDA" w:rsidRPr="00D56307" w:rsidRDefault="00A43DDA" w:rsidP="00A43DDA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56307">
        <w:rPr>
          <w:rFonts w:ascii="Times New Roman" w:hAnsi="Times New Roman"/>
          <w:sz w:val="28"/>
          <w:szCs w:val="28"/>
        </w:rPr>
        <w:t xml:space="preserve">1.2. </w:t>
      </w: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Пункт 6 Раздела </w:t>
      </w:r>
      <w:r w:rsidRPr="00D56307">
        <w:rPr>
          <w:rFonts w:ascii="Times New Roman" w:eastAsiaTheme="minorHAnsi" w:hAnsi="Times New Roman"/>
          <w:sz w:val="28"/>
          <w:szCs w:val="28"/>
          <w:lang w:val="en-US" w:eastAsia="en-US"/>
        </w:rPr>
        <w:t>II</w:t>
      </w: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дополнить новым подпунктом 6.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. следующего содержания:</w:t>
      </w:r>
    </w:p>
    <w:p w:rsidR="00A43DDA" w:rsidRPr="00D56307" w:rsidRDefault="00A43DDA" w:rsidP="00A43DD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>
        <w:rPr>
          <w:rFonts w:ascii="Times New Roman" w:hAnsi="Times New Roman"/>
          <w:sz w:val="28"/>
          <w:szCs w:val="28"/>
        </w:rPr>
        <w:t>6.</w:t>
      </w:r>
      <w:r w:rsidRPr="00D56307">
        <w:rPr>
          <w:rFonts w:ascii="Times New Roman" w:hAnsi="Times New Roman"/>
          <w:sz w:val="28"/>
          <w:szCs w:val="28"/>
        </w:rPr>
        <w:t>4.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A43DDA" w:rsidRPr="00D56307" w:rsidRDefault="00A43DDA" w:rsidP="00A43DDA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0" w:name="Par2"/>
      <w:bookmarkEnd w:id="0"/>
      <w:r w:rsidRPr="00D56307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A43DDA" w:rsidRPr="00D56307" w:rsidRDefault="00A43DDA" w:rsidP="00A43DDA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>
        <w:rPr>
          <w:rFonts w:ascii="Times New Roman" w:hAnsi="Times New Roman"/>
          <w:sz w:val="28"/>
          <w:szCs w:val="28"/>
        </w:rPr>
        <w:t>23.12, 24.6, 25.6, 26.5</w:t>
      </w:r>
      <w:r w:rsidRPr="00D56307">
        <w:rPr>
          <w:rFonts w:ascii="Times New Roman" w:hAnsi="Times New Roman"/>
          <w:sz w:val="28"/>
          <w:szCs w:val="28"/>
        </w:rPr>
        <w:t xml:space="preserve">Раздела </w:t>
      </w:r>
      <w:r w:rsidRPr="00D56307">
        <w:rPr>
          <w:rFonts w:ascii="Times New Roman" w:hAnsi="Times New Roman"/>
          <w:sz w:val="28"/>
          <w:szCs w:val="28"/>
          <w:lang w:val="en-US"/>
        </w:rPr>
        <w:t>III</w:t>
      </w:r>
      <w:r w:rsidRPr="00D56307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регламента.»; </w:t>
      </w:r>
    </w:p>
    <w:p w:rsidR="00A43DDA" w:rsidRPr="00D56307" w:rsidRDefault="00A43DDA" w:rsidP="00A43DDA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1.3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. Подпункт 23.9, подпункты 24.3 </w:t>
      </w: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дополнить новым абзацем следующего содержания:</w:t>
      </w:r>
    </w:p>
    <w:p w:rsidR="00A43DDA" w:rsidRPr="00D56307" w:rsidRDefault="00A43DDA" w:rsidP="00A43DD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D56307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5" w:history="1">
        <w:r w:rsidRPr="00D56307">
          <w:rPr>
            <w:rFonts w:ascii="Times New Roman" w:hAnsi="Times New Roman"/>
            <w:sz w:val="28"/>
            <w:szCs w:val="28"/>
          </w:rPr>
          <w:t>статьей 11</w:t>
        </w:r>
      </w:hyperlink>
      <w:r w:rsidRPr="00D56307">
        <w:rPr>
          <w:rFonts w:ascii="Times New Roman" w:hAnsi="Times New Roman"/>
          <w:sz w:val="28"/>
          <w:szCs w:val="28"/>
        </w:rPr>
        <w:t xml:space="preserve"> указанного Федерального закона.». </w:t>
      </w:r>
    </w:p>
    <w:p w:rsidR="00FE16B5" w:rsidRPr="00FE16B5" w:rsidRDefault="00A43DDA" w:rsidP="00FE16B5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2. </w:t>
      </w:r>
      <w:r w:rsidR="00FE16B5" w:rsidRPr="00FE16B5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периодическом печатном издании в «Вестник муниципальных правовых актов и иной официальной информации </w:t>
      </w:r>
      <w:r w:rsidR="00FE16B5" w:rsidRPr="00FE16B5">
        <w:rPr>
          <w:rFonts w:ascii="Times New Roman" w:hAnsi="Times New Roman" w:cs="Times New Roman"/>
          <w:color w:val="000000"/>
          <w:sz w:val="28"/>
          <w:szCs w:val="28"/>
        </w:rPr>
        <w:t>Чулокского</w:t>
      </w:r>
      <w:r w:rsidR="00FE16B5" w:rsidRPr="00FE16B5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области».</w:t>
      </w:r>
    </w:p>
    <w:p w:rsidR="00A43DDA" w:rsidRPr="00516BA8" w:rsidRDefault="00A43DDA" w:rsidP="00A43DDA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Pr="00516BA8">
        <w:rPr>
          <w:rFonts w:ascii="Times New Roman" w:eastAsia="Calibri" w:hAnsi="Times New Roman"/>
          <w:sz w:val="28"/>
          <w:szCs w:val="28"/>
        </w:rPr>
        <w:t xml:space="preserve">. Настоящее постановление вступает в силу </w:t>
      </w:r>
      <w:r w:rsidRPr="00F228F9">
        <w:rPr>
          <w:rFonts w:ascii="Times New Roman" w:eastAsia="Calibri" w:hAnsi="Times New Roman"/>
          <w:sz w:val="28"/>
          <w:szCs w:val="28"/>
        </w:rPr>
        <w:t>со дня</w:t>
      </w:r>
      <w:r>
        <w:rPr>
          <w:rFonts w:ascii="Times New Roman" w:eastAsia="Calibri" w:hAnsi="Times New Roman"/>
          <w:sz w:val="28"/>
          <w:szCs w:val="28"/>
        </w:rPr>
        <w:t xml:space="preserve"> его официального опубликования</w:t>
      </w:r>
      <w:r w:rsidRPr="00516BA8">
        <w:rPr>
          <w:rFonts w:ascii="Times New Roman" w:eastAsia="Calibri" w:hAnsi="Times New Roman"/>
          <w:sz w:val="28"/>
          <w:szCs w:val="28"/>
        </w:rPr>
        <w:t xml:space="preserve">. </w:t>
      </w:r>
    </w:p>
    <w:p w:rsidR="00A43DDA" w:rsidRPr="00516BA8" w:rsidRDefault="00A43DDA" w:rsidP="00A43DDA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</w:t>
      </w:r>
      <w:bookmarkStart w:id="1" w:name="_GoBack"/>
      <w:bookmarkEnd w:id="1"/>
      <w:r w:rsidRPr="00516BA8">
        <w:rPr>
          <w:rFonts w:ascii="Times New Roman" w:eastAsia="Calibri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A43DDA" w:rsidRDefault="00A43DDA" w:rsidP="00A43DDA">
      <w:pPr>
        <w:ind w:firstLine="709"/>
        <w:rPr>
          <w:rFonts w:ascii="Times New Roman" w:hAnsi="Times New Roman"/>
          <w:sz w:val="28"/>
          <w:szCs w:val="28"/>
        </w:rPr>
      </w:pPr>
    </w:p>
    <w:p w:rsidR="00A43DDA" w:rsidRPr="00792C5C" w:rsidRDefault="00A43DDA" w:rsidP="00A43DDA">
      <w:pPr>
        <w:ind w:firstLine="709"/>
        <w:rPr>
          <w:rFonts w:ascii="Times New Roman" w:hAnsi="Times New Roman"/>
          <w:sz w:val="28"/>
          <w:szCs w:val="28"/>
        </w:rPr>
      </w:pPr>
    </w:p>
    <w:p w:rsidR="00FE16B5" w:rsidRDefault="00A43DDA" w:rsidP="00FE16B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FE16B5">
        <w:rPr>
          <w:rFonts w:ascii="Times New Roman" w:hAnsi="Times New Roman"/>
          <w:sz w:val="28"/>
          <w:szCs w:val="28"/>
        </w:rPr>
        <w:t xml:space="preserve">Чулокского сельского поселения </w:t>
      </w:r>
    </w:p>
    <w:p w:rsidR="00A43DDA" w:rsidRPr="00B45849" w:rsidRDefault="00FE16B5" w:rsidP="00A43DD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Бутурлиновского муниципального района     </w:t>
      </w:r>
      <w:r w:rsidR="00F50BB1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>А.С.Ефремов</w:t>
      </w:r>
    </w:p>
    <w:p w:rsidR="00A43DDA" w:rsidRPr="00B45849" w:rsidRDefault="00A43DDA" w:rsidP="00A43DDA">
      <w:pPr>
        <w:ind w:left="3969"/>
        <w:rPr>
          <w:rFonts w:ascii="Times New Roman" w:hAnsi="Times New Roman"/>
          <w:sz w:val="28"/>
          <w:szCs w:val="28"/>
        </w:rPr>
      </w:pPr>
    </w:p>
    <w:p w:rsidR="005800AF" w:rsidRDefault="005800AF"/>
    <w:sectPr w:rsidR="005800AF" w:rsidSect="001230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43DDA"/>
    <w:rsid w:val="001230AE"/>
    <w:rsid w:val="004D41F4"/>
    <w:rsid w:val="005800AF"/>
    <w:rsid w:val="00A43DDA"/>
    <w:rsid w:val="00C90412"/>
    <w:rsid w:val="00F50BB1"/>
    <w:rsid w:val="00FE1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0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43DDA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Title">
    <w:name w:val="Title!Название НПА"/>
    <w:basedOn w:val="a"/>
    <w:rsid w:val="00A43DD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A43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3D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22093&amp;dst=10016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666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2024-10-29T06:30:00Z</dcterms:created>
  <dcterms:modified xsi:type="dcterms:W3CDTF">2024-10-29T10:11:00Z</dcterms:modified>
</cp:coreProperties>
</file>