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48" w:rsidRDefault="00EF4048" w:rsidP="00EF40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48" w:rsidRPr="00EF4048" w:rsidRDefault="00EF4048" w:rsidP="00EF4048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F4048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EF4048" w:rsidRPr="00EF4048" w:rsidRDefault="00EF4048" w:rsidP="00EF4048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F4048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F4048" w:rsidRPr="00EF4048" w:rsidRDefault="00EF4048" w:rsidP="00EF4048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F4048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EF4048" w:rsidRPr="00EF4048" w:rsidRDefault="00EF4048" w:rsidP="0050682B">
      <w:pPr>
        <w:jc w:val="center"/>
        <w:rPr>
          <w:rFonts w:ascii="Times New Roman" w:hAnsi="Times New Roman"/>
          <w:sz w:val="36"/>
          <w:szCs w:val="36"/>
        </w:rPr>
      </w:pPr>
    </w:p>
    <w:p w:rsidR="0050682B" w:rsidRPr="00EF4048" w:rsidRDefault="0050682B" w:rsidP="0050682B">
      <w:pPr>
        <w:jc w:val="center"/>
        <w:rPr>
          <w:rFonts w:ascii="Times New Roman" w:hAnsi="Times New Roman"/>
          <w:sz w:val="36"/>
          <w:szCs w:val="36"/>
        </w:rPr>
      </w:pPr>
      <w:r w:rsidRPr="00EF4048">
        <w:rPr>
          <w:rFonts w:ascii="Times New Roman" w:hAnsi="Times New Roman"/>
          <w:sz w:val="36"/>
          <w:szCs w:val="36"/>
        </w:rPr>
        <w:t>ПОСТАНОВЛЕНИЕ</w:t>
      </w:r>
    </w:p>
    <w:p w:rsidR="0050682B" w:rsidRPr="00EF4048" w:rsidRDefault="0050682B" w:rsidP="0050682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EF4048">
        <w:rPr>
          <w:rFonts w:ascii="Times New Roman" w:hAnsi="Times New Roman"/>
          <w:b/>
          <w:i/>
          <w:sz w:val="28"/>
          <w:szCs w:val="28"/>
          <w:u w:val="single"/>
        </w:rPr>
        <w:t xml:space="preserve">от 14.11.2024 г. № </w:t>
      </w:r>
      <w:r w:rsidR="001826A5">
        <w:rPr>
          <w:rFonts w:ascii="Times New Roman" w:hAnsi="Times New Roman"/>
          <w:b/>
          <w:i/>
          <w:sz w:val="28"/>
          <w:szCs w:val="28"/>
          <w:u w:val="single"/>
        </w:rPr>
        <w:t>63</w:t>
      </w:r>
    </w:p>
    <w:p w:rsidR="0050682B" w:rsidRDefault="0050682B" w:rsidP="0050682B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EF4048">
        <w:rPr>
          <w:rFonts w:ascii="Times New Roman" w:hAnsi="Times New Roman"/>
        </w:rPr>
        <w:t>Чулок</w:t>
      </w:r>
    </w:p>
    <w:p w:rsidR="0050682B" w:rsidRPr="00CD1634" w:rsidRDefault="0050682B" w:rsidP="0050682B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EF4048">
        <w:rPr>
          <w:rFonts w:ascii="Times New Roman" w:hAnsi="Times New Roman"/>
          <w:sz w:val="28"/>
          <w:szCs w:val="28"/>
        </w:rPr>
        <w:t>Чулокского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</w:t>
      </w:r>
      <w:r w:rsidR="003838B7">
        <w:rPr>
          <w:rFonts w:ascii="Times New Roman" w:hAnsi="Times New Roman"/>
          <w:sz w:val="28"/>
          <w:szCs w:val="28"/>
        </w:rPr>
        <w:t xml:space="preserve">оронежской области от «25» марта 2024г.  №18 </w:t>
      </w:r>
      <w:r w:rsidRPr="00CD1634">
        <w:rPr>
          <w:rFonts w:ascii="Times New Roman" w:hAnsi="Times New Roman" w:cs="Times New Roman"/>
          <w:sz w:val="28"/>
          <w:szCs w:val="28"/>
        </w:rPr>
        <w:t>«</w:t>
      </w:r>
      <w:r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EF4048">
        <w:rPr>
          <w:rFonts w:ascii="Times New Roman" w:hAnsi="Times New Roman" w:cs="Times New Roman"/>
          <w:sz w:val="28"/>
          <w:szCs w:val="28"/>
        </w:rPr>
        <w:t>Чулокского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0682B" w:rsidRPr="00CD1634" w:rsidRDefault="0050682B" w:rsidP="0050682B">
      <w:pPr>
        <w:rPr>
          <w:rFonts w:ascii="Times New Roman" w:hAnsi="Times New Roman"/>
          <w:sz w:val="28"/>
          <w:szCs w:val="28"/>
        </w:rPr>
      </w:pPr>
    </w:p>
    <w:p w:rsidR="0050682B" w:rsidRPr="00CD1634" w:rsidRDefault="0050682B" w:rsidP="005068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Федерации», Уставом </w:t>
      </w:r>
      <w:r w:rsidR="003838B7">
        <w:rPr>
          <w:rFonts w:ascii="Times New Roman" w:hAnsi="Times New Roman"/>
          <w:sz w:val="28"/>
          <w:szCs w:val="28"/>
        </w:rPr>
        <w:t xml:space="preserve">Чулокского 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54091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CD1634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администрация </w:t>
      </w:r>
      <w:r w:rsidRPr="0054091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50682B" w:rsidRPr="00CD1634" w:rsidRDefault="0050682B" w:rsidP="0050682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50682B" w:rsidRPr="00CD1634" w:rsidRDefault="0050682B" w:rsidP="0050682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50682B" w:rsidRPr="00CD1634" w:rsidRDefault="0050682B" w:rsidP="0050682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0682B" w:rsidRPr="00CD1634" w:rsidRDefault="0050682B" w:rsidP="0050682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</w:t>
      </w:r>
      <w:r w:rsidR="003838B7">
        <w:rPr>
          <w:rFonts w:ascii="Times New Roman" w:hAnsi="Times New Roman" w:cs="Times New Roman"/>
          <w:b w:val="0"/>
          <w:sz w:val="28"/>
          <w:szCs w:val="28"/>
        </w:rPr>
        <w:t xml:space="preserve">Чулокского </w:t>
      </w:r>
      <w:r w:rsidRPr="0054091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Бутурлиновского муниципального района </w:t>
      </w:r>
      <w:r w:rsidRPr="003D071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3838B7">
        <w:rPr>
          <w:rFonts w:ascii="Times New Roman" w:hAnsi="Times New Roman" w:cs="Times New Roman"/>
          <w:b w:val="0"/>
          <w:sz w:val="28"/>
          <w:szCs w:val="28"/>
        </w:rPr>
        <w:t xml:space="preserve">Чулокского </w:t>
      </w:r>
      <w:r w:rsidRPr="0054091B"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</w:t>
      </w:r>
      <w:r w:rsidR="003838B7">
        <w:rPr>
          <w:rFonts w:ascii="Times New Roman" w:hAnsi="Times New Roman" w:cs="Times New Roman"/>
          <w:b w:val="0"/>
          <w:sz w:val="28"/>
          <w:szCs w:val="28"/>
        </w:rPr>
        <w:t xml:space="preserve"> от «25» марта 2024г. №18</w:t>
      </w:r>
      <w:r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38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0682B" w:rsidRPr="00CD1634" w:rsidRDefault="0050682B" w:rsidP="0050682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Pr="00CD1634">
        <w:rPr>
          <w:rFonts w:eastAsiaTheme="minorHAnsi"/>
        </w:rPr>
        <w:t>подпункт 6 дополнить новым подпунктом 6.</w:t>
      </w:r>
      <w:r>
        <w:rPr>
          <w:rFonts w:eastAsiaTheme="minorHAnsi"/>
        </w:rPr>
        <w:t>5</w:t>
      </w:r>
      <w:r w:rsidRPr="00CD1634">
        <w:rPr>
          <w:rFonts w:eastAsiaTheme="minorHAnsi"/>
        </w:rPr>
        <w:t xml:space="preserve"> следующего содержания:</w:t>
      </w:r>
    </w:p>
    <w:p w:rsidR="0050682B" w:rsidRPr="00CD1634" w:rsidRDefault="0050682B" w:rsidP="005068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0682B" w:rsidRPr="00CD1634" w:rsidRDefault="0050682B" w:rsidP="0050682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0682B" w:rsidRPr="00CD1634" w:rsidRDefault="0050682B" w:rsidP="0050682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0682B" w:rsidRPr="00CD1634" w:rsidRDefault="0050682B" w:rsidP="0050682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1.2. подпункт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подпункта 20 дополнить новым абзацем следующего содержания:</w:t>
      </w:r>
    </w:p>
    <w:p w:rsidR="0050682B" w:rsidRPr="00CD1634" w:rsidRDefault="0050682B" w:rsidP="0050682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375DFF" w:rsidRDefault="0050682B" w:rsidP="00375DF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375DFF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375DFF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375DF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50682B" w:rsidRDefault="0050682B" w:rsidP="0050682B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50682B" w:rsidRPr="00516BA8" w:rsidRDefault="0050682B" w:rsidP="0050682B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50682B" w:rsidRPr="00516BA8" w:rsidRDefault="0050682B" w:rsidP="0050682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0682B" w:rsidRDefault="0050682B" w:rsidP="0050682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0682B" w:rsidRPr="00792C5C" w:rsidRDefault="0050682B" w:rsidP="0050682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0682B" w:rsidRPr="00B45849" w:rsidRDefault="0050682B" w:rsidP="0050682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75DFF">
        <w:rPr>
          <w:rFonts w:ascii="Times New Roman" w:hAnsi="Times New Roman"/>
          <w:sz w:val="28"/>
          <w:szCs w:val="28"/>
        </w:rPr>
        <w:t>Чулокского сельского поселения                                        А.С. Ефремов</w:t>
      </w:r>
    </w:p>
    <w:p w:rsidR="0050682B" w:rsidRPr="00DF7A91" w:rsidRDefault="0050682B" w:rsidP="0050682B">
      <w:pPr>
        <w:widowControl w:val="0"/>
        <w:tabs>
          <w:tab w:val="left" w:pos="0"/>
        </w:tabs>
        <w:ind w:firstLine="709"/>
      </w:pPr>
      <w:bookmarkStart w:id="1" w:name="_GoBack"/>
      <w:bookmarkEnd w:id="1"/>
    </w:p>
    <w:p w:rsidR="00700D6F" w:rsidRDefault="00700D6F"/>
    <w:sectPr w:rsidR="00700D6F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264" w:rsidRDefault="00BD0264" w:rsidP="003E4848">
      <w:pPr>
        <w:spacing w:after="0" w:line="240" w:lineRule="auto"/>
      </w:pPr>
      <w:r>
        <w:separator/>
      </w:r>
    </w:p>
  </w:endnote>
  <w:endnote w:type="continuationSeparator" w:id="1">
    <w:p w:rsidR="00BD0264" w:rsidRDefault="00BD0264" w:rsidP="003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264" w:rsidRDefault="00BD0264" w:rsidP="003E4848">
      <w:pPr>
        <w:spacing w:after="0" w:line="240" w:lineRule="auto"/>
      </w:pPr>
      <w:r>
        <w:separator/>
      </w:r>
    </w:p>
  </w:footnote>
  <w:footnote w:type="continuationSeparator" w:id="1">
    <w:p w:rsidR="00BD0264" w:rsidRDefault="00BD0264" w:rsidP="003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DB0B5E">
        <w:pPr>
          <w:pStyle w:val="a4"/>
          <w:jc w:val="center"/>
        </w:pPr>
        <w:r>
          <w:fldChar w:fldCharType="begin"/>
        </w:r>
        <w:r w:rsidR="00700D6F">
          <w:instrText>PAGE   \* MERGEFORMAT</w:instrText>
        </w:r>
        <w:r>
          <w:fldChar w:fldCharType="separate"/>
        </w:r>
        <w:r w:rsidR="001826A5">
          <w:rPr>
            <w:noProof/>
          </w:rPr>
          <w:t>3</w:t>
        </w:r>
        <w:r>
          <w:fldChar w:fldCharType="end"/>
        </w:r>
      </w:p>
    </w:sdtContent>
  </w:sdt>
  <w:p w:rsidR="00DF7A91" w:rsidRDefault="00BD02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682B"/>
    <w:rsid w:val="00067F1B"/>
    <w:rsid w:val="000A4CF9"/>
    <w:rsid w:val="000A51BE"/>
    <w:rsid w:val="00151C76"/>
    <w:rsid w:val="001826A5"/>
    <w:rsid w:val="00375DFF"/>
    <w:rsid w:val="003838B7"/>
    <w:rsid w:val="003E4848"/>
    <w:rsid w:val="0050682B"/>
    <w:rsid w:val="00700D6F"/>
    <w:rsid w:val="007D1CCD"/>
    <w:rsid w:val="008767F7"/>
    <w:rsid w:val="00A25D7D"/>
    <w:rsid w:val="00BD0264"/>
    <w:rsid w:val="00DB0B5E"/>
    <w:rsid w:val="00E434BD"/>
    <w:rsid w:val="00E46E3E"/>
    <w:rsid w:val="00EF4048"/>
    <w:rsid w:val="00F059B8"/>
    <w:rsid w:val="00F5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0682B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0682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5068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068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0682B"/>
    <w:rPr>
      <w:rFonts w:ascii="Arial" w:eastAsia="Times New Roman" w:hAnsi="Arial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</Words>
  <Characters>3879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2024-11-11T08:06:00Z</dcterms:created>
  <dcterms:modified xsi:type="dcterms:W3CDTF">2024-11-14T07:45:00Z</dcterms:modified>
</cp:coreProperties>
</file>