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8D5" w:rsidRPr="006C0A00" w:rsidRDefault="00AB36FB" w:rsidP="008B02A5">
      <w:pPr>
        <w:widowControl w:val="0"/>
        <w:tabs>
          <w:tab w:val="left" w:pos="360"/>
          <w:tab w:val="left" w:pos="540"/>
          <w:tab w:val="left" w:pos="1400"/>
        </w:tabs>
        <w:autoSpaceDE w:val="0"/>
        <w:autoSpaceDN w:val="0"/>
        <w:adjustRightInd w:val="0"/>
        <w:ind w:left="567" w:right="567"/>
        <w:jc w:val="center"/>
        <w:rPr>
          <w:noProof/>
          <w:sz w:val="28"/>
          <w:szCs w:val="28"/>
          <w:lang w:eastAsia="ru-RU"/>
        </w:rPr>
      </w:pPr>
      <w:r w:rsidRPr="00AB36FB">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visibility:visible">
            <v:imagedata r:id="rId8" o:title=""/>
          </v:shape>
        </w:pict>
      </w:r>
    </w:p>
    <w:p w:rsidR="008668D5" w:rsidRPr="00821A0D" w:rsidRDefault="008668D5" w:rsidP="00F15069">
      <w:pPr>
        <w:widowControl w:val="0"/>
        <w:tabs>
          <w:tab w:val="left" w:pos="360"/>
          <w:tab w:val="left" w:pos="540"/>
          <w:tab w:val="left" w:pos="1400"/>
        </w:tabs>
        <w:autoSpaceDE w:val="0"/>
        <w:autoSpaceDN w:val="0"/>
        <w:adjustRightInd w:val="0"/>
        <w:spacing w:after="0" w:line="240" w:lineRule="auto"/>
        <w:ind w:left="567" w:right="567"/>
        <w:jc w:val="center"/>
        <w:rPr>
          <w:lang w:eastAsia="ru-RU"/>
        </w:rPr>
      </w:pPr>
    </w:p>
    <w:p w:rsidR="000F46C3" w:rsidRPr="00B673C8" w:rsidRDefault="000F46C3" w:rsidP="000F46C3">
      <w:pPr>
        <w:spacing w:after="0" w:line="240" w:lineRule="auto"/>
        <w:jc w:val="center"/>
        <w:rPr>
          <w:b/>
          <w:sz w:val="32"/>
          <w:szCs w:val="32"/>
          <w:lang w:eastAsia="ru-RU"/>
        </w:rPr>
      </w:pPr>
      <w:r w:rsidRPr="00B673C8">
        <w:rPr>
          <w:b/>
          <w:sz w:val="32"/>
          <w:szCs w:val="32"/>
          <w:lang w:eastAsia="ru-RU"/>
        </w:rPr>
        <w:t xml:space="preserve">Администрация </w:t>
      </w:r>
      <w:r w:rsidR="00514D5A" w:rsidRPr="00B673C8">
        <w:rPr>
          <w:b/>
          <w:sz w:val="32"/>
          <w:szCs w:val="32"/>
          <w:lang w:eastAsia="ru-RU"/>
        </w:rPr>
        <w:t>Чулокского</w:t>
      </w:r>
      <w:r w:rsidRPr="00B673C8">
        <w:rPr>
          <w:b/>
          <w:sz w:val="32"/>
          <w:szCs w:val="32"/>
          <w:lang w:eastAsia="ru-RU"/>
        </w:rPr>
        <w:t xml:space="preserve"> сельского поселения</w:t>
      </w:r>
    </w:p>
    <w:p w:rsidR="000F46C3" w:rsidRPr="00B673C8" w:rsidRDefault="000F46C3" w:rsidP="000F46C3">
      <w:pPr>
        <w:spacing w:after="0" w:line="240" w:lineRule="auto"/>
        <w:jc w:val="center"/>
        <w:rPr>
          <w:b/>
          <w:sz w:val="32"/>
          <w:szCs w:val="32"/>
          <w:lang w:eastAsia="ru-RU"/>
        </w:rPr>
      </w:pPr>
      <w:r w:rsidRPr="00B673C8">
        <w:rPr>
          <w:b/>
          <w:sz w:val="32"/>
          <w:szCs w:val="32"/>
          <w:lang w:eastAsia="ru-RU"/>
        </w:rPr>
        <w:t>Бутурлиновского муниципального района</w:t>
      </w:r>
    </w:p>
    <w:p w:rsidR="000F46C3" w:rsidRPr="00B673C8" w:rsidRDefault="000F46C3" w:rsidP="000F46C3">
      <w:pPr>
        <w:spacing w:after="0" w:line="240" w:lineRule="auto"/>
        <w:jc w:val="center"/>
        <w:rPr>
          <w:b/>
          <w:sz w:val="32"/>
          <w:szCs w:val="32"/>
          <w:lang w:eastAsia="ru-RU"/>
        </w:rPr>
      </w:pPr>
      <w:r w:rsidRPr="00B673C8">
        <w:rPr>
          <w:b/>
          <w:sz w:val="32"/>
          <w:szCs w:val="32"/>
          <w:lang w:eastAsia="ru-RU"/>
        </w:rPr>
        <w:t>Воронежской области</w:t>
      </w:r>
    </w:p>
    <w:p w:rsidR="000F46C3" w:rsidRPr="00B673C8" w:rsidRDefault="000F46C3" w:rsidP="001F12AF">
      <w:pPr>
        <w:tabs>
          <w:tab w:val="left" w:pos="7230"/>
        </w:tabs>
        <w:spacing w:after="0" w:line="240" w:lineRule="auto"/>
        <w:jc w:val="center"/>
        <w:rPr>
          <w:b/>
          <w:sz w:val="32"/>
          <w:szCs w:val="32"/>
          <w:lang w:eastAsia="ru-RU"/>
        </w:rPr>
      </w:pPr>
    </w:p>
    <w:p w:rsidR="000F46C3" w:rsidRPr="00B673C8" w:rsidRDefault="000F46C3" w:rsidP="001F12AF">
      <w:pPr>
        <w:tabs>
          <w:tab w:val="left" w:pos="7230"/>
        </w:tabs>
        <w:spacing w:after="0" w:line="240" w:lineRule="auto"/>
        <w:jc w:val="center"/>
        <w:rPr>
          <w:b/>
          <w:sz w:val="32"/>
          <w:szCs w:val="32"/>
          <w:lang w:eastAsia="ru-RU"/>
        </w:rPr>
      </w:pPr>
      <w:r w:rsidRPr="00B673C8">
        <w:rPr>
          <w:b/>
          <w:sz w:val="32"/>
          <w:szCs w:val="32"/>
          <w:lang w:eastAsia="ru-RU"/>
        </w:rPr>
        <w:t>ПОСТАНОВЛЕНИЕ</w:t>
      </w:r>
    </w:p>
    <w:p w:rsidR="000F46C3" w:rsidRPr="000F46C3" w:rsidRDefault="000F46C3" w:rsidP="001F12AF">
      <w:pPr>
        <w:tabs>
          <w:tab w:val="left" w:pos="7575"/>
        </w:tabs>
        <w:spacing w:after="0" w:line="240" w:lineRule="auto"/>
        <w:jc w:val="center"/>
        <w:rPr>
          <w:sz w:val="28"/>
          <w:szCs w:val="28"/>
          <w:lang w:eastAsia="ru-RU"/>
        </w:rPr>
      </w:pPr>
    </w:p>
    <w:p w:rsidR="00811FFF" w:rsidRDefault="00811FFF" w:rsidP="00811FFF">
      <w:pPr>
        <w:widowControl w:val="0"/>
        <w:tabs>
          <w:tab w:val="left" w:pos="360"/>
          <w:tab w:val="left" w:pos="540"/>
          <w:tab w:val="left" w:pos="1400"/>
        </w:tabs>
        <w:autoSpaceDE w:val="0"/>
        <w:autoSpaceDN w:val="0"/>
        <w:adjustRightInd w:val="0"/>
        <w:spacing w:after="0"/>
        <w:ind w:right="567"/>
        <w:rPr>
          <w:b/>
          <w:sz w:val="28"/>
          <w:szCs w:val="28"/>
          <w:lang w:eastAsia="ru-RU"/>
        </w:rPr>
      </w:pPr>
    </w:p>
    <w:p w:rsidR="008668D5" w:rsidRPr="00B673C8" w:rsidRDefault="00711BC4" w:rsidP="00811FFF">
      <w:pPr>
        <w:widowControl w:val="0"/>
        <w:tabs>
          <w:tab w:val="left" w:pos="360"/>
          <w:tab w:val="left" w:pos="540"/>
          <w:tab w:val="left" w:pos="1400"/>
        </w:tabs>
        <w:autoSpaceDE w:val="0"/>
        <w:autoSpaceDN w:val="0"/>
        <w:adjustRightInd w:val="0"/>
        <w:spacing w:after="0"/>
        <w:ind w:right="567"/>
        <w:rPr>
          <w:b/>
          <w:sz w:val="32"/>
          <w:szCs w:val="32"/>
          <w:u w:val="single"/>
          <w:lang w:eastAsia="ru-RU"/>
        </w:rPr>
      </w:pPr>
      <w:r w:rsidRPr="00B673C8">
        <w:rPr>
          <w:b/>
          <w:sz w:val="28"/>
          <w:szCs w:val="28"/>
          <w:u w:val="single"/>
          <w:lang w:eastAsia="ru-RU"/>
        </w:rPr>
        <w:t xml:space="preserve">от </w:t>
      </w:r>
      <w:r w:rsidR="000F63EB" w:rsidRPr="00B673C8">
        <w:rPr>
          <w:b/>
          <w:sz w:val="28"/>
          <w:szCs w:val="28"/>
          <w:u w:val="single"/>
          <w:lang w:eastAsia="ru-RU"/>
        </w:rPr>
        <w:t xml:space="preserve"> </w:t>
      </w:r>
      <w:r w:rsidR="00B673C8" w:rsidRPr="00B673C8">
        <w:rPr>
          <w:b/>
          <w:sz w:val="28"/>
          <w:szCs w:val="28"/>
          <w:u w:val="single"/>
          <w:lang w:eastAsia="ru-RU"/>
        </w:rPr>
        <w:t xml:space="preserve">28.02. </w:t>
      </w:r>
      <w:r w:rsidR="008668D5" w:rsidRPr="00B673C8">
        <w:rPr>
          <w:b/>
          <w:sz w:val="28"/>
          <w:szCs w:val="28"/>
          <w:u w:val="single"/>
          <w:lang w:eastAsia="ru-RU"/>
        </w:rPr>
        <w:t>20</w:t>
      </w:r>
      <w:r w:rsidR="005E5451" w:rsidRPr="00B673C8">
        <w:rPr>
          <w:b/>
          <w:sz w:val="28"/>
          <w:szCs w:val="28"/>
          <w:u w:val="single"/>
          <w:lang w:eastAsia="ru-RU"/>
        </w:rPr>
        <w:t>2</w:t>
      </w:r>
      <w:r w:rsidR="00273F5A" w:rsidRPr="00B673C8">
        <w:rPr>
          <w:b/>
          <w:sz w:val="28"/>
          <w:szCs w:val="28"/>
          <w:u w:val="single"/>
          <w:lang w:eastAsia="ru-RU"/>
        </w:rPr>
        <w:t>4</w:t>
      </w:r>
      <w:r w:rsidR="008668D5" w:rsidRPr="00B673C8">
        <w:rPr>
          <w:b/>
          <w:sz w:val="28"/>
          <w:szCs w:val="28"/>
          <w:u w:val="single"/>
          <w:lang w:eastAsia="ru-RU"/>
        </w:rPr>
        <w:t xml:space="preserve"> года    №</w:t>
      </w:r>
      <w:r w:rsidR="00B673C8" w:rsidRPr="00B673C8">
        <w:rPr>
          <w:b/>
          <w:sz w:val="28"/>
          <w:szCs w:val="28"/>
          <w:u w:val="single"/>
          <w:lang w:eastAsia="ru-RU"/>
        </w:rPr>
        <w:t xml:space="preserve"> 1</w:t>
      </w:r>
      <w:r w:rsidR="006C0A00">
        <w:rPr>
          <w:b/>
          <w:sz w:val="28"/>
          <w:szCs w:val="28"/>
          <w:u w:val="single"/>
          <w:lang w:eastAsia="ru-RU"/>
        </w:rPr>
        <w:t>1</w:t>
      </w:r>
    </w:p>
    <w:p w:rsidR="008668D5" w:rsidRPr="00B673C8" w:rsidRDefault="008668D5" w:rsidP="00FE3B2E">
      <w:pPr>
        <w:widowControl w:val="0"/>
        <w:tabs>
          <w:tab w:val="left" w:pos="360"/>
          <w:tab w:val="left" w:pos="540"/>
        </w:tabs>
        <w:autoSpaceDE w:val="0"/>
        <w:autoSpaceDN w:val="0"/>
        <w:adjustRightInd w:val="0"/>
        <w:spacing w:after="0"/>
        <w:ind w:left="567" w:right="567"/>
        <w:rPr>
          <w:b/>
          <w:sz w:val="24"/>
          <w:szCs w:val="24"/>
          <w:lang w:eastAsia="ru-RU"/>
        </w:rPr>
      </w:pPr>
      <w:r w:rsidRPr="00B673C8">
        <w:rPr>
          <w:b/>
          <w:sz w:val="24"/>
          <w:szCs w:val="24"/>
          <w:lang w:eastAsia="ru-RU"/>
        </w:rPr>
        <w:t xml:space="preserve">с. </w:t>
      </w:r>
      <w:r w:rsidR="00514D5A" w:rsidRPr="00B673C8">
        <w:rPr>
          <w:b/>
          <w:sz w:val="24"/>
          <w:szCs w:val="24"/>
          <w:lang w:eastAsia="ru-RU"/>
        </w:rPr>
        <w:t>Чулок</w:t>
      </w:r>
    </w:p>
    <w:p w:rsidR="003E6B1E" w:rsidRDefault="003E6B1E" w:rsidP="003E6B1E">
      <w:pPr>
        <w:spacing w:after="0" w:line="240" w:lineRule="auto"/>
        <w:ind w:right="3530"/>
        <w:jc w:val="both"/>
        <w:rPr>
          <w:b/>
          <w:bCs/>
          <w:sz w:val="28"/>
          <w:szCs w:val="28"/>
        </w:rPr>
      </w:pPr>
      <w:r>
        <w:rPr>
          <w:b/>
          <w:bCs/>
          <w:sz w:val="28"/>
          <w:szCs w:val="28"/>
        </w:rPr>
        <w:t xml:space="preserve">О внесении изменений в постановление администрации Чулокского сельского поселения Бутурлиновского муниципального района Воронежской области от </w:t>
      </w:r>
      <w:r w:rsidR="00C37C38" w:rsidRPr="000F63EB">
        <w:rPr>
          <w:b/>
          <w:bCs/>
          <w:sz w:val="28"/>
          <w:szCs w:val="28"/>
        </w:rPr>
        <w:t>0</w:t>
      </w:r>
      <w:r w:rsidR="000F63EB" w:rsidRPr="000F63EB">
        <w:rPr>
          <w:b/>
          <w:bCs/>
          <w:sz w:val="28"/>
          <w:szCs w:val="28"/>
        </w:rPr>
        <w:t>6</w:t>
      </w:r>
      <w:r w:rsidRPr="000F63EB">
        <w:rPr>
          <w:b/>
          <w:bCs/>
          <w:sz w:val="28"/>
          <w:szCs w:val="28"/>
        </w:rPr>
        <w:t>.10.2022</w:t>
      </w:r>
      <w:r>
        <w:rPr>
          <w:b/>
          <w:bCs/>
          <w:sz w:val="28"/>
          <w:szCs w:val="28"/>
        </w:rPr>
        <w:t xml:space="preserve"> </w:t>
      </w:r>
      <w:r w:rsidRPr="000F63EB">
        <w:rPr>
          <w:b/>
          <w:bCs/>
          <w:sz w:val="28"/>
          <w:szCs w:val="28"/>
        </w:rPr>
        <w:t xml:space="preserve">года № </w:t>
      </w:r>
      <w:r w:rsidR="000F63EB">
        <w:rPr>
          <w:b/>
          <w:bCs/>
          <w:sz w:val="28"/>
          <w:szCs w:val="28"/>
        </w:rPr>
        <w:t>48</w:t>
      </w:r>
      <w:r>
        <w:rPr>
          <w:b/>
          <w:bCs/>
          <w:sz w:val="28"/>
          <w:szCs w:val="28"/>
        </w:rPr>
        <w:t xml:space="preserve">  «Об утверждении муниципальной  программы Чулокского сельского поселения Бутурлиновского муниципального района Воронежской области</w:t>
      </w:r>
      <w:r w:rsidR="006C0A00">
        <w:rPr>
          <w:b/>
          <w:bCs/>
          <w:sz w:val="28"/>
          <w:szCs w:val="28"/>
        </w:rPr>
        <w:t xml:space="preserve"> </w:t>
      </w:r>
      <w:r>
        <w:rPr>
          <w:b/>
          <w:bCs/>
          <w:sz w:val="28"/>
          <w:szCs w:val="28"/>
        </w:rPr>
        <w:t xml:space="preserve"> «Социальное развитие  Чулокского сельского поселения Бутурлиновского муниципального района Воронежской области»»</w:t>
      </w:r>
    </w:p>
    <w:p w:rsidR="00335A04" w:rsidRPr="003477C7" w:rsidRDefault="00335A04" w:rsidP="003477C7">
      <w:pPr>
        <w:pStyle w:val="a9"/>
        <w:rPr>
          <w:rFonts w:ascii="Times New Roman" w:hAnsi="Times New Roman"/>
          <w:b/>
          <w:bCs/>
          <w:sz w:val="28"/>
          <w:szCs w:val="28"/>
        </w:rPr>
      </w:pPr>
    </w:p>
    <w:p w:rsidR="003477C7" w:rsidRPr="003477C7" w:rsidRDefault="003477C7" w:rsidP="003477C7">
      <w:pPr>
        <w:pStyle w:val="a9"/>
        <w:rPr>
          <w:rFonts w:ascii="Times New Roman" w:hAnsi="Times New Roman"/>
          <w:sz w:val="28"/>
          <w:szCs w:val="28"/>
        </w:rPr>
      </w:pPr>
    </w:p>
    <w:p w:rsidR="00C421CD" w:rsidRPr="00415407" w:rsidRDefault="006C0A00" w:rsidP="00C421CD">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21CD" w:rsidRPr="00415407">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w:t>
      </w:r>
      <w:r w:rsidR="00514D5A">
        <w:rPr>
          <w:rFonts w:ascii="Times New Roman" w:hAnsi="Times New Roman" w:cs="Times New Roman"/>
          <w:sz w:val="28"/>
          <w:szCs w:val="28"/>
        </w:rPr>
        <w:t>Чулокского</w:t>
      </w:r>
      <w:r w:rsidR="00C421CD" w:rsidRPr="00415407">
        <w:rPr>
          <w:rFonts w:ascii="Times New Roman" w:hAnsi="Times New Roman" w:cs="Times New Roman"/>
          <w:sz w:val="28"/>
          <w:szCs w:val="28"/>
        </w:rPr>
        <w:t xml:space="preserve"> сельского поселения, постановлением администрации </w:t>
      </w:r>
      <w:r w:rsidR="00514D5A">
        <w:rPr>
          <w:rFonts w:ascii="Times New Roman" w:hAnsi="Times New Roman" w:cs="Times New Roman"/>
          <w:sz w:val="28"/>
          <w:szCs w:val="28"/>
        </w:rPr>
        <w:t>Чулокского</w:t>
      </w:r>
      <w:r w:rsidR="00C421CD" w:rsidRPr="00415407">
        <w:rPr>
          <w:rFonts w:ascii="Times New Roman" w:hAnsi="Times New Roman" w:cs="Times New Roman"/>
          <w:sz w:val="28"/>
          <w:szCs w:val="28"/>
        </w:rPr>
        <w:t xml:space="preserve"> сельского </w:t>
      </w:r>
      <w:r w:rsidR="00C421CD" w:rsidRPr="003C04F7">
        <w:rPr>
          <w:rFonts w:ascii="Times New Roman" w:hAnsi="Times New Roman" w:cs="Times New Roman"/>
          <w:sz w:val="28"/>
          <w:szCs w:val="28"/>
        </w:rPr>
        <w:t xml:space="preserve">поселения  от </w:t>
      </w:r>
      <w:r w:rsidR="00514D5A" w:rsidRPr="003C04F7">
        <w:rPr>
          <w:rFonts w:ascii="Times New Roman" w:hAnsi="Times New Roman" w:cs="Times New Roman"/>
          <w:sz w:val="28"/>
          <w:szCs w:val="28"/>
        </w:rPr>
        <w:t>01</w:t>
      </w:r>
      <w:r w:rsidR="00C421CD" w:rsidRPr="003C04F7">
        <w:rPr>
          <w:rFonts w:ascii="Times New Roman" w:hAnsi="Times New Roman" w:cs="Times New Roman"/>
          <w:sz w:val="28"/>
          <w:szCs w:val="28"/>
        </w:rPr>
        <w:t xml:space="preserve">.10.2013 г. №  </w:t>
      </w:r>
      <w:r w:rsidR="00514D5A" w:rsidRPr="003C04F7">
        <w:rPr>
          <w:rFonts w:ascii="Times New Roman" w:hAnsi="Times New Roman" w:cs="Times New Roman"/>
          <w:sz w:val="28"/>
          <w:szCs w:val="28"/>
        </w:rPr>
        <w:t>55</w:t>
      </w:r>
      <w:r w:rsidR="00C421CD" w:rsidRPr="003C04F7">
        <w:rPr>
          <w:rFonts w:ascii="Times New Roman" w:hAnsi="Times New Roman" w:cs="Times New Roman"/>
          <w:sz w:val="28"/>
          <w:szCs w:val="28"/>
        </w:rPr>
        <w:t xml:space="preserve">«Об утверждении порядка разработки, реализации   и оценки эффективности  муниципальных программ </w:t>
      </w:r>
      <w:r w:rsidR="00514D5A" w:rsidRPr="003C04F7">
        <w:rPr>
          <w:rFonts w:ascii="Times New Roman" w:hAnsi="Times New Roman" w:cs="Times New Roman"/>
          <w:sz w:val="28"/>
          <w:szCs w:val="28"/>
        </w:rPr>
        <w:t>Чулокского</w:t>
      </w:r>
      <w:r w:rsidR="00C421CD" w:rsidRPr="003C04F7">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514D5A" w:rsidRPr="003C04F7">
        <w:rPr>
          <w:rFonts w:ascii="Times New Roman" w:hAnsi="Times New Roman" w:cs="Times New Roman"/>
          <w:sz w:val="28"/>
          <w:szCs w:val="28"/>
        </w:rPr>
        <w:t>Чулокского</w:t>
      </w:r>
      <w:r w:rsidR="00C421CD" w:rsidRPr="003C04F7">
        <w:rPr>
          <w:rFonts w:ascii="Times New Roman" w:hAnsi="Times New Roman" w:cs="Times New Roman"/>
          <w:sz w:val="28"/>
          <w:szCs w:val="28"/>
        </w:rPr>
        <w:t xml:space="preserve"> сельского поселения</w:t>
      </w:r>
    </w:p>
    <w:p w:rsidR="008668D5" w:rsidRDefault="008668D5" w:rsidP="00FE3B2E">
      <w:pPr>
        <w:pStyle w:val="ConsPlusNonformat"/>
        <w:widowControl/>
        <w:ind w:firstLine="709"/>
        <w:jc w:val="both"/>
        <w:rPr>
          <w:rFonts w:ascii="Times New Roman" w:hAnsi="Times New Roman" w:cs="Times New Roman"/>
          <w:sz w:val="28"/>
          <w:szCs w:val="28"/>
        </w:rPr>
      </w:pPr>
    </w:p>
    <w:p w:rsidR="008668D5" w:rsidRDefault="008668D5" w:rsidP="008B02A5">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8668D5" w:rsidRDefault="008668D5" w:rsidP="008B02A5">
      <w:pPr>
        <w:pStyle w:val="ConsTitle"/>
        <w:widowControl/>
        <w:tabs>
          <w:tab w:val="left" w:pos="9900"/>
        </w:tabs>
        <w:ind w:right="22"/>
        <w:jc w:val="center"/>
        <w:rPr>
          <w:rFonts w:ascii="Times New Roman" w:hAnsi="Times New Roman" w:cs="Times New Roman"/>
          <w:sz w:val="28"/>
          <w:szCs w:val="28"/>
        </w:rPr>
      </w:pPr>
    </w:p>
    <w:p w:rsidR="00335A04" w:rsidRDefault="00335A04" w:rsidP="00335A04">
      <w:pPr>
        <w:spacing w:after="0" w:line="240" w:lineRule="auto"/>
        <w:jc w:val="both"/>
        <w:rPr>
          <w:sz w:val="28"/>
          <w:szCs w:val="28"/>
        </w:rPr>
      </w:pPr>
      <w:r>
        <w:rPr>
          <w:sz w:val="28"/>
          <w:szCs w:val="28"/>
        </w:rPr>
        <w:t>1.</w:t>
      </w:r>
      <w:r w:rsidR="003E6B1E" w:rsidRPr="006471AB">
        <w:rPr>
          <w:sz w:val="28"/>
          <w:szCs w:val="28"/>
        </w:rPr>
        <w:t xml:space="preserve">Внести в постановление администрации </w:t>
      </w:r>
      <w:r w:rsidR="003E6B1E">
        <w:rPr>
          <w:sz w:val="28"/>
          <w:szCs w:val="28"/>
        </w:rPr>
        <w:t>Чулокского</w:t>
      </w:r>
      <w:r w:rsidR="003E6B1E" w:rsidRPr="006471AB">
        <w:rPr>
          <w:sz w:val="28"/>
          <w:szCs w:val="28"/>
        </w:rPr>
        <w:t xml:space="preserve"> сельского поселения от </w:t>
      </w:r>
      <w:r w:rsidR="00C37C38" w:rsidRPr="000F63EB">
        <w:rPr>
          <w:sz w:val="28"/>
          <w:szCs w:val="28"/>
        </w:rPr>
        <w:t>0</w:t>
      </w:r>
      <w:bookmarkStart w:id="0" w:name="_GoBack"/>
      <w:bookmarkEnd w:id="0"/>
      <w:r w:rsidR="000F63EB" w:rsidRPr="000F63EB">
        <w:rPr>
          <w:sz w:val="28"/>
          <w:szCs w:val="28"/>
        </w:rPr>
        <w:t>6</w:t>
      </w:r>
      <w:r w:rsidR="003E6B1E" w:rsidRPr="000F63EB">
        <w:rPr>
          <w:sz w:val="28"/>
          <w:szCs w:val="28"/>
        </w:rPr>
        <w:t xml:space="preserve">.10.2022 </w:t>
      </w:r>
      <w:r w:rsidR="000F63EB">
        <w:rPr>
          <w:sz w:val="28"/>
          <w:szCs w:val="28"/>
        </w:rPr>
        <w:t xml:space="preserve">г. </w:t>
      </w:r>
      <w:r w:rsidR="003E6B1E" w:rsidRPr="000F63EB">
        <w:rPr>
          <w:sz w:val="28"/>
          <w:szCs w:val="28"/>
        </w:rPr>
        <w:t>№</w:t>
      </w:r>
      <w:r w:rsidR="000F63EB">
        <w:rPr>
          <w:sz w:val="28"/>
          <w:szCs w:val="28"/>
        </w:rPr>
        <w:t xml:space="preserve"> </w:t>
      </w:r>
      <w:r w:rsidR="000F63EB" w:rsidRPr="000F63EB">
        <w:rPr>
          <w:sz w:val="28"/>
          <w:szCs w:val="28"/>
        </w:rPr>
        <w:t>48</w:t>
      </w:r>
      <w:r w:rsidR="003E6B1E" w:rsidRPr="000F63EB">
        <w:rPr>
          <w:sz w:val="28"/>
          <w:szCs w:val="28"/>
        </w:rPr>
        <w:t xml:space="preserve"> </w:t>
      </w:r>
      <w:r w:rsidR="00C37C38">
        <w:rPr>
          <w:sz w:val="28"/>
          <w:szCs w:val="28"/>
        </w:rPr>
        <w:t>0</w:t>
      </w:r>
      <w:r w:rsidR="003E6B1E" w:rsidRPr="006471AB">
        <w:rPr>
          <w:sz w:val="28"/>
          <w:szCs w:val="28"/>
        </w:rPr>
        <w:t xml:space="preserve"> «Об утверждении муниципальной программы</w:t>
      </w:r>
      <w:r w:rsidR="000F63EB">
        <w:rPr>
          <w:sz w:val="28"/>
          <w:szCs w:val="28"/>
        </w:rPr>
        <w:t xml:space="preserve"> </w:t>
      </w:r>
      <w:r w:rsidR="003E6B1E">
        <w:rPr>
          <w:sz w:val="28"/>
          <w:szCs w:val="28"/>
        </w:rPr>
        <w:t>Чулокского</w:t>
      </w:r>
      <w:r w:rsidR="003E6B1E" w:rsidRPr="006471AB">
        <w:rPr>
          <w:sz w:val="28"/>
          <w:szCs w:val="28"/>
        </w:rPr>
        <w:t xml:space="preserve"> сельского поселения Бутурлиновского муниципального района Воронежской области «Социальное развитие  </w:t>
      </w:r>
      <w:r w:rsidR="003E6B1E">
        <w:rPr>
          <w:sz w:val="28"/>
          <w:szCs w:val="28"/>
        </w:rPr>
        <w:t>Чулокского</w:t>
      </w:r>
      <w:r w:rsidR="003E6B1E" w:rsidRPr="006471AB">
        <w:rPr>
          <w:sz w:val="28"/>
          <w:szCs w:val="28"/>
        </w:rPr>
        <w:t xml:space="preserve"> сельского </w:t>
      </w:r>
      <w:r w:rsidR="003E6B1E" w:rsidRPr="006471AB">
        <w:rPr>
          <w:sz w:val="28"/>
          <w:szCs w:val="28"/>
        </w:rPr>
        <w:lastRenderedPageBreak/>
        <w:t xml:space="preserve">поселения Бутурлиновского муниципального района Воронежской области»» изменения, изложив муниципальную программу«Социальное развитие  </w:t>
      </w:r>
      <w:r w:rsidR="003E6B1E">
        <w:rPr>
          <w:sz w:val="28"/>
          <w:szCs w:val="28"/>
        </w:rPr>
        <w:t>Чулокского</w:t>
      </w:r>
      <w:r w:rsidR="003E6B1E" w:rsidRPr="006471AB">
        <w:rPr>
          <w:sz w:val="28"/>
          <w:szCs w:val="28"/>
        </w:rPr>
        <w:t xml:space="preserve"> сельского поселения Бутурлиновского муниципального района Воронежской области</w:t>
      </w:r>
      <w:r w:rsidR="003E6B1E" w:rsidRPr="006471AB">
        <w:rPr>
          <w:b/>
          <w:bCs/>
          <w:sz w:val="28"/>
          <w:szCs w:val="28"/>
        </w:rPr>
        <w:t xml:space="preserve">» </w:t>
      </w:r>
      <w:r w:rsidR="003E6B1E" w:rsidRPr="006471AB">
        <w:rPr>
          <w:sz w:val="28"/>
          <w:szCs w:val="28"/>
        </w:rPr>
        <w:t xml:space="preserve"> в редакции согласно приложению к настоящему постановлению.</w:t>
      </w:r>
    </w:p>
    <w:p w:rsidR="009D1543" w:rsidRPr="009D1543" w:rsidRDefault="006E1914" w:rsidP="006E1914">
      <w:pPr>
        <w:spacing w:after="0" w:line="240" w:lineRule="auto"/>
        <w:jc w:val="both"/>
        <w:rPr>
          <w:sz w:val="28"/>
          <w:szCs w:val="28"/>
        </w:rPr>
      </w:pPr>
      <w:r>
        <w:rPr>
          <w:color w:val="000000"/>
          <w:sz w:val="28"/>
          <w:szCs w:val="28"/>
          <w:lang w:eastAsia="ru-RU"/>
        </w:rPr>
        <w:t>2</w:t>
      </w:r>
      <w:r w:rsidR="009D1543" w:rsidRPr="009D1543">
        <w:rPr>
          <w:color w:val="000000"/>
          <w:sz w:val="28"/>
          <w:szCs w:val="28"/>
          <w:lang w:eastAsia="ru-RU"/>
        </w:rPr>
        <w:t xml:space="preserve">. Настоящее постановление опубликовать в официальном периодическом печатном издании «Вестник муниципальных нормативно-правовых актов и иной официальной информации </w:t>
      </w:r>
      <w:r w:rsidR="00514D5A">
        <w:rPr>
          <w:color w:val="000000"/>
          <w:sz w:val="28"/>
          <w:szCs w:val="28"/>
          <w:lang w:eastAsia="ru-RU"/>
        </w:rPr>
        <w:t>Чулокского</w:t>
      </w:r>
      <w:r w:rsidR="009D1543" w:rsidRPr="009D1543">
        <w:rPr>
          <w:color w:val="000000"/>
          <w:sz w:val="28"/>
          <w:szCs w:val="28"/>
          <w:lang w:eastAsia="ru-RU"/>
        </w:rPr>
        <w:t xml:space="preserve"> сельского поселения Бутурлиновского муниципального района Воронежской области» и разместить на официальном сайте администрации </w:t>
      </w:r>
      <w:r w:rsidR="00514D5A">
        <w:rPr>
          <w:color w:val="000000"/>
          <w:sz w:val="28"/>
          <w:szCs w:val="28"/>
          <w:lang w:eastAsia="ru-RU"/>
        </w:rPr>
        <w:t>Чулокского</w:t>
      </w:r>
      <w:r w:rsidR="009D1543" w:rsidRPr="009D1543">
        <w:rPr>
          <w:color w:val="000000"/>
          <w:sz w:val="28"/>
          <w:szCs w:val="28"/>
          <w:lang w:eastAsia="ru-RU"/>
        </w:rPr>
        <w:t xml:space="preserve"> сельского поселения Бутурлиновского муниципального района Воронежской области.</w:t>
      </w:r>
    </w:p>
    <w:p w:rsidR="009D1543" w:rsidRDefault="00F04EE7" w:rsidP="009D1543">
      <w:pPr>
        <w:spacing w:before="100" w:beforeAutospacing="1" w:after="100" w:afterAutospacing="1" w:line="240" w:lineRule="auto"/>
        <w:rPr>
          <w:color w:val="000000"/>
          <w:sz w:val="28"/>
          <w:szCs w:val="28"/>
          <w:lang w:eastAsia="ru-RU"/>
        </w:rPr>
      </w:pPr>
      <w:r>
        <w:rPr>
          <w:color w:val="000000"/>
          <w:sz w:val="28"/>
          <w:szCs w:val="28"/>
          <w:lang w:eastAsia="ru-RU"/>
        </w:rPr>
        <w:t>3</w:t>
      </w:r>
      <w:r w:rsidR="009D1543" w:rsidRPr="009D1543">
        <w:rPr>
          <w:color w:val="000000"/>
          <w:sz w:val="28"/>
          <w:szCs w:val="28"/>
          <w:lang w:eastAsia="ru-RU"/>
        </w:rPr>
        <w:t>. Настоящее постановление вступает в силу с момента опубликования и распространяет свое действие на правоотношения, возникающие с 1 января 20</w:t>
      </w:r>
      <w:r w:rsidR="009D1543">
        <w:rPr>
          <w:color w:val="000000"/>
          <w:sz w:val="28"/>
          <w:szCs w:val="28"/>
          <w:lang w:eastAsia="ru-RU"/>
        </w:rPr>
        <w:t>2</w:t>
      </w:r>
      <w:r w:rsidR="003E6B1E">
        <w:rPr>
          <w:color w:val="000000"/>
          <w:sz w:val="28"/>
          <w:szCs w:val="28"/>
          <w:lang w:eastAsia="ru-RU"/>
        </w:rPr>
        <w:t>4</w:t>
      </w:r>
      <w:r w:rsidR="009D1543" w:rsidRPr="009D1543">
        <w:rPr>
          <w:color w:val="000000"/>
          <w:sz w:val="28"/>
          <w:szCs w:val="28"/>
          <w:lang w:eastAsia="ru-RU"/>
        </w:rPr>
        <w:t xml:space="preserve"> года.</w:t>
      </w:r>
    </w:p>
    <w:p w:rsidR="00876A4E" w:rsidRDefault="00876A4E" w:rsidP="009D1543">
      <w:pPr>
        <w:spacing w:before="100" w:beforeAutospacing="1" w:after="100" w:afterAutospacing="1" w:line="240" w:lineRule="auto"/>
        <w:rPr>
          <w:color w:val="000000"/>
          <w:sz w:val="28"/>
          <w:szCs w:val="28"/>
          <w:lang w:eastAsia="ru-RU"/>
        </w:rPr>
      </w:pPr>
    </w:p>
    <w:p w:rsidR="00876A4E" w:rsidRPr="009D1543" w:rsidRDefault="00876A4E" w:rsidP="009D1543">
      <w:pPr>
        <w:spacing w:before="100" w:beforeAutospacing="1" w:after="100" w:afterAutospacing="1" w:line="240" w:lineRule="auto"/>
        <w:rPr>
          <w:color w:val="000000"/>
          <w:sz w:val="28"/>
          <w:szCs w:val="28"/>
          <w:lang w:eastAsia="ru-RU"/>
        </w:rPr>
      </w:pPr>
    </w:p>
    <w:p w:rsidR="000432E3" w:rsidRPr="00020AC9" w:rsidRDefault="000432E3" w:rsidP="009D1543">
      <w:pPr>
        <w:spacing w:after="0"/>
        <w:jc w:val="both"/>
        <w:rPr>
          <w:color w:val="000000"/>
          <w:sz w:val="28"/>
          <w:szCs w:val="28"/>
        </w:rPr>
      </w:pPr>
    </w:p>
    <w:p w:rsidR="000432E3" w:rsidRPr="00020AC9" w:rsidRDefault="000432E3" w:rsidP="000432E3">
      <w:pPr>
        <w:jc w:val="both"/>
        <w:rPr>
          <w:bCs/>
          <w:sz w:val="28"/>
          <w:szCs w:val="28"/>
        </w:rPr>
      </w:pPr>
    </w:p>
    <w:p w:rsidR="000432E3" w:rsidRPr="00020AC9" w:rsidRDefault="005E5451" w:rsidP="000432E3">
      <w:pPr>
        <w:pStyle w:val="ConsTitle"/>
        <w:widowControl/>
        <w:tabs>
          <w:tab w:val="left" w:pos="9900"/>
        </w:tabs>
        <w:ind w:right="22"/>
        <w:rPr>
          <w:rFonts w:ascii="Times New Roman" w:hAnsi="Times New Roman" w:cs="Times New Roman"/>
          <w:b w:val="0"/>
          <w:bCs w:val="0"/>
          <w:sz w:val="28"/>
          <w:szCs w:val="28"/>
        </w:rPr>
      </w:pPr>
      <w:r>
        <w:rPr>
          <w:rFonts w:ascii="Times New Roman" w:hAnsi="Times New Roman" w:cs="Times New Roman"/>
          <w:b w:val="0"/>
          <w:bCs w:val="0"/>
          <w:sz w:val="28"/>
          <w:szCs w:val="28"/>
        </w:rPr>
        <w:t>Глава</w:t>
      </w:r>
      <w:r w:rsidR="000F63EB">
        <w:rPr>
          <w:rFonts w:ascii="Times New Roman" w:hAnsi="Times New Roman" w:cs="Times New Roman"/>
          <w:b w:val="0"/>
          <w:bCs w:val="0"/>
          <w:sz w:val="28"/>
          <w:szCs w:val="28"/>
        </w:rPr>
        <w:t xml:space="preserve"> </w:t>
      </w:r>
      <w:r w:rsidR="00514D5A">
        <w:rPr>
          <w:rFonts w:ascii="Times New Roman" w:hAnsi="Times New Roman" w:cs="Times New Roman"/>
          <w:b w:val="0"/>
          <w:bCs w:val="0"/>
          <w:sz w:val="28"/>
          <w:szCs w:val="28"/>
        </w:rPr>
        <w:t>Чулокского</w:t>
      </w:r>
      <w:r w:rsidR="000432E3" w:rsidRPr="00020AC9">
        <w:rPr>
          <w:rFonts w:ascii="Times New Roman" w:hAnsi="Times New Roman" w:cs="Times New Roman"/>
          <w:b w:val="0"/>
          <w:bCs w:val="0"/>
          <w:sz w:val="28"/>
          <w:szCs w:val="28"/>
        </w:rPr>
        <w:t xml:space="preserve">  сельского  поселения         </w:t>
      </w:r>
      <w:r w:rsidR="00620681">
        <w:rPr>
          <w:rFonts w:ascii="Times New Roman" w:hAnsi="Times New Roman" w:cs="Times New Roman"/>
          <w:b w:val="0"/>
          <w:bCs w:val="0"/>
          <w:sz w:val="28"/>
          <w:szCs w:val="28"/>
        </w:rPr>
        <w:t xml:space="preserve">                       А.С. Ефремов</w:t>
      </w:r>
    </w:p>
    <w:p w:rsidR="000432E3" w:rsidRDefault="000432E3" w:rsidP="000432E3"/>
    <w:p w:rsidR="008668D5" w:rsidRDefault="008668D5" w:rsidP="000432E3">
      <w:pPr>
        <w:spacing w:line="240" w:lineRule="auto"/>
        <w:jc w:val="both"/>
        <w:rPr>
          <w:b/>
          <w:bCs/>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421CD" w:rsidRDefault="00C421CD" w:rsidP="009D1543">
      <w:pPr>
        <w:autoSpaceDE w:val="0"/>
        <w:spacing w:after="0" w:line="240" w:lineRule="auto"/>
        <w:rPr>
          <w:rFonts w:eastAsia="Calibri"/>
          <w:sz w:val="28"/>
          <w:szCs w:val="28"/>
        </w:rPr>
      </w:pPr>
    </w:p>
    <w:p w:rsidR="00205E17" w:rsidRDefault="00205E17" w:rsidP="009D1543">
      <w:pPr>
        <w:autoSpaceDE w:val="0"/>
        <w:spacing w:after="0" w:line="240" w:lineRule="auto"/>
        <w:rPr>
          <w:sz w:val="28"/>
          <w:szCs w:val="28"/>
        </w:rPr>
      </w:pPr>
    </w:p>
    <w:p w:rsidR="00876A4E" w:rsidRDefault="00876A4E" w:rsidP="009D1543">
      <w:pPr>
        <w:autoSpaceDE w:val="0"/>
        <w:spacing w:after="0" w:line="240" w:lineRule="auto"/>
        <w:rPr>
          <w:sz w:val="28"/>
          <w:szCs w:val="28"/>
        </w:rPr>
      </w:pPr>
    </w:p>
    <w:p w:rsidR="00C421CD" w:rsidRPr="008F25E4" w:rsidRDefault="00C421CD" w:rsidP="00C421CD">
      <w:pPr>
        <w:autoSpaceDE w:val="0"/>
        <w:spacing w:after="0" w:line="240" w:lineRule="auto"/>
        <w:jc w:val="right"/>
        <w:rPr>
          <w:sz w:val="28"/>
          <w:szCs w:val="28"/>
        </w:rPr>
      </w:pPr>
      <w:r>
        <w:rPr>
          <w:sz w:val="28"/>
          <w:szCs w:val="28"/>
        </w:rPr>
        <w:lastRenderedPageBreak/>
        <w:t xml:space="preserve">Приложение к </w:t>
      </w:r>
      <w:r w:rsidRPr="008F25E4">
        <w:rPr>
          <w:sz w:val="28"/>
          <w:szCs w:val="28"/>
        </w:rPr>
        <w:t xml:space="preserve"> постановлени</w:t>
      </w:r>
      <w:r>
        <w:rPr>
          <w:sz w:val="28"/>
          <w:szCs w:val="28"/>
        </w:rPr>
        <w:t>ю</w:t>
      </w:r>
    </w:p>
    <w:p w:rsidR="00C421CD" w:rsidRPr="008F25E4" w:rsidRDefault="00C421CD" w:rsidP="00C421CD">
      <w:pPr>
        <w:autoSpaceDE w:val="0"/>
        <w:spacing w:after="0" w:line="240" w:lineRule="auto"/>
        <w:jc w:val="right"/>
        <w:rPr>
          <w:sz w:val="28"/>
          <w:szCs w:val="28"/>
        </w:rPr>
      </w:pPr>
      <w:r w:rsidRPr="008F25E4">
        <w:rPr>
          <w:sz w:val="28"/>
          <w:szCs w:val="28"/>
        </w:rPr>
        <w:t xml:space="preserve">администрации </w:t>
      </w:r>
      <w:r w:rsidR="00514D5A">
        <w:rPr>
          <w:sz w:val="28"/>
          <w:szCs w:val="28"/>
        </w:rPr>
        <w:t>Чулокского</w:t>
      </w:r>
    </w:p>
    <w:p w:rsidR="00C421CD" w:rsidRPr="008F25E4" w:rsidRDefault="00C421CD" w:rsidP="00C421CD">
      <w:pPr>
        <w:autoSpaceDE w:val="0"/>
        <w:spacing w:after="0" w:line="240" w:lineRule="auto"/>
        <w:jc w:val="right"/>
        <w:rPr>
          <w:sz w:val="28"/>
          <w:szCs w:val="28"/>
        </w:rPr>
      </w:pPr>
      <w:r w:rsidRPr="008F25E4">
        <w:rPr>
          <w:sz w:val="28"/>
          <w:szCs w:val="28"/>
        </w:rPr>
        <w:t xml:space="preserve">                                                                              сельского поселения Бутурлиновского муниципального </w:t>
      </w:r>
    </w:p>
    <w:p w:rsidR="00C421CD" w:rsidRPr="008F25E4" w:rsidRDefault="00C421CD" w:rsidP="00C421CD">
      <w:pPr>
        <w:autoSpaceDE w:val="0"/>
        <w:spacing w:after="0" w:line="240" w:lineRule="auto"/>
        <w:jc w:val="right"/>
        <w:rPr>
          <w:sz w:val="28"/>
          <w:szCs w:val="28"/>
        </w:rPr>
      </w:pPr>
      <w:r w:rsidRPr="008F25E4">
        <w:rPr>
          <w:sz w:val="28"/>
          <w:szCs w:val="28"/>
        </w:rPr>
        <w:t>района  Воронежской области</w:t>
      </w:r>
    </w:p>
    <w:p w:rsidR="00C421CD" w:rsidRPr="008F25E4" w:rsidRDefault="00C421CD" w:rsidP="00C421CD">
      <w:pPr>
        <w:autoSpaceDE w:val="0"/>
        <w:spacing w:after="0" w:line="240" w:lineRule="auto"/>
        <w:jc w:val="right"/>
        <w:rPr>
          <w:sz w:val="28"/>
          <w:szCs w:val="28"/>
        </w:rPr>
      </w:pPr>
      <w:r w:rsidRPr="0019340D">
        <w:rPr>
          <w:sz w:val="28"/>
          <w:szCs w:val="28"/>
        </w:rPr>
        <w:t xml:space="preserve">от </w:t>
      </w:r>
      <w:r w:rsidR="0019340D">
        <w:rPr>
          <w:sz w:val="28"/>
          <w:szCs w:val="28"/>
        </w:rPr>
        <w:t xml:space="preserve">28.02. </w:t>
      </w:r>
      <w:r w:rsidR="0036535A" w:rsidRPr="0019340D">
        <w:rPr>
          <w:sz w:val="28"/>
          <w:szCs w:val="28"/>
        </w:rPr>
        <w:t>202</w:t>
      </w:r>
      <w:r w:rsidR="003E6B1E" w:rsidRPr="0019340D">
        <w:rPr>
          <w:sz w:val="28"/>
          <w:szCs w:val="28"/>
        </w:rPr>
        <w:t>4</w:t>
      </w:r>
      <w:r w:rsidRPr="0019340D">
        <w:rPr>
          <w:sz w:val="28"/>
          <w:szCs w:val="28"/>
        </w:rPr>
        <w:t xml:space="preserve"> г  №</w:t>
      </w:r>
      <w:r w:rsidR="00AE4FF9">
        <w:rPr>
          <w:sz w:val="28"/>
          <w:szCs w:val="28"/>
        </w:rPr>
        <w:t>11</w:t>
      </w:r>
    </w:p>
    <w:p w:rsidR="008668D5" w:rsidRPr="008F25E4" w:rsidRDefault="008668D5" w:rsidP="008F25E4">
      <w:pPr>
        <w:jc w:val="right"/>
        <w:rPr>
          <w:sz w:val="28"/>
          <w:szCs w:val="28"/>
        </w:rPr>
      </w:pPr>
    </w:p>
    <w:p w:rsidR="008668D5" w:rsidRPr="008F25E4" w:rsidRDefault="008668D5" w:rsidP="008F25E4">
      <w:pPr>
        <w:jc w:val="right"/>
        <w:rPr>
          <w:sz w:val="28"/>
          <w:szCs w:val="28"/>
        </w:rPr>
      </w:pPr>
    </w:p>
    <w:p w:rsidR="008668D5" w:rsidRPr="008F25E4" w:rsidRDefault="008668D5" w:rsidP="00F15069">
      <w:pPr>
        <w:rPr>
          <w:sz w:val="28"/>
          <w:szCs w:val="28"/>
        </w:rPr>
      </w:pPr>
    </w:p>
    <w:p w:rsidR="008668D5" w:rsidRPr="008F25E4" w:rsidRDefault="008668D5" w:rsidP="008F25E4">
      <w:pPr>
        <w:jc w:val="right"/>
        <w:rPr>
          <w:sz w:val="28"/>
          <w:szCs w:val="28"/>
        </w:rPr>
      </w:pPr>
    </w:p>
    <w:p w:rsidR="008668D5" w:rsidRPr="000432E3" w:rsidRDefault="008668D5" w:rsidP="00F15069">
      <w:pPr>
        <w:spacing w:after="0" w:line="240" w:lineRule="auto"/>
        <w:jc w:val="center"/>
        <w:rPr>
          <w:b/>
          <w:sz w:val="28"/>
          <w:szCs w:val="28"/>
        </w:rPr>
      </w:pPr>
      <w:r w:rsidRPr="000432E3">
        <w:rPr>
          <w:b/>
          <w:sz w:val="28"/>
          <w:szCs w:val="28"/>
        </w:rPr>
        <w:t>МУНИЦИПАЛЬНАЯ  ПРОГРАММА</w:t>
      </w:r>
    </w:p>
    <w:p w:rsidR="008668D5" w:rsidRPr="000432E3" w:rsidRDefault="00514D5A" w:rsidP="00F15069">
      <w:pPr>
        <w:autoSpaceDE w:val="0"/>
        <w:spacing w:after="0" w:line="240" w:lineRule="auto"/>
        <w:ind w:firstLine="540"/>
        <w:jc w:val="center"/>
        <w:rPr>
          <w:b/>
          <w:bCs/>
          <w:sz w:val="28"/>
          <w:szCs w:val="28"/>
        </w:rPr>
      </w:pPr>
      <w:r>
        <w:rPr>
          <w:b/>
          <w:bCs/>
          <w:sz w:val="28"/>
          <w:szCs w:val="28"/>
        </w:rPr>
        <w:t>Чулокского</w:t>
      </w:r>
      <w:r w:rsidR="008668D5" w:rsidRPr="000432E3">
        <w:rPr>
          <w:b/>
          <w:bCs/>
          <w:sz w:val="28"/>
          <w:szCs w:val="28"/>
        </w:rPr>
        <w:t xml:space="preserve"> сельского поселения Бутурлиновского муниципального района </w:t>
      </w:r>
    </w:p>
    <w:p w:rsidR="00622260" w:rsidRDefault="008668D5" w:rsidP="00F15069">
      <w:pPr>
        <w:spacing w:after="0" w:line="240" w:lineRule="auto"/>
        <w:jc w:val="center"/>
        <w:rPr>
          <w:b/>
          <w:sz w:val="28"/>
          <w:szCs w:val="28"/>
        </w:rPr>
      </w:pPr>
      <w:r w:rsidRPr="000432E3">
        <w:rPr>
          <w:b/>
          <w:sz w:val="28"/>
          <w:szCs w:val="28"/>
        </w:rPr>
        <w:t xml:space="preserve">«Социальное развитие </w:t>
      </w:r>
      <w:r w:rsidR="00514D5A">
        <w:rPr>
          <w:b/>
          <w:sz w:val="28"/>
          <w:szCs w:val="28"/>
        </w:rPr>
        <w:t>Чулокского</w:t>
      </w:r>
      <w:r w:rsidR="00C950AC">
        <w:rPr>
          <w:b/>
          <w:sz w:val="28"/>
          <w:szCs w:val="28"/>
        </w:rPr>
        <w:t xml:space="preserve"> сельского поселения</w:t>
      </w:r>
    </w:p>
    <w:p w:rsidR="008668D5" w:rsidRPr="000432E3" w:rsidRDefault="00622260" w:rsidP="00F15069">
      <w:pPr>
        <w:spacing w:after="0" w:line="240" w:lineRule="auto"/>
        <w:jc w:val="center"/>
        <w:rPr>
          <w:b/>
          <w:sz w:val="28"/>
          <w:szCs w:val="28"/>
        </w:rPr>
      </w:pPr>
      <w:r>
        <w:rPr>
          <w:b/>
          <w:sz w:val="28"/>
          <w:szCs w:val="28"/>
        </w:rPr>
        <w:t>Бутурлиновского</w:t>
      </w:r>
      <w:r w:rsidR="00C950AC">
        <w:rPr>
          <w:b/>
          <w:sz w:val="28"/>
          <w:szCs w:val="28"/>
        </w:rPr>
        <w:t xml:space="preserve"> муниципального </w:t>
      </w:r>
      <w:r>
        <w:rPr>
          <w:b/>
          <w:sz w:val="28"/>
          <w:szCs w:val="28"/>
        </w:rPr>
        <w:t xml:space="preserve"> района Воронежской области</w:t>
      </w:r>
      <w:r w:rsidR="008668D5" w:rsidRPr="000432E3">
        <w:rPr>
          <w:b/>
          <w:sz w:val="28"/>
          <w:szCs w:val="28"/>
        </w:rPr>
        <w:t>»</w:t>
      </w:r>
    </w:p>
    <w:p w:rsidR="008668D5" w:rsidRPr="000432E3" w:rsidRDefault="008668D5" w:rsidP="008F25E4">
      <w:pPr>
        <w:jc w:val="center"/>
        <w:rPr>
          <w:b/>
          <w:sz w:val="28"/>
          <w:szCs w:val="28"/>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Default="008668D5" w:rsidP="008F25E4">
      <w:pPr>
        <w:jc w:val="center"/>
        <w:rPr>
          <w:b/>
          <w:sz w:val="26"/>
          <w:szCs w:val="26"/>
        </w:rPr>
      </w:pPr>
    </w:p>
    <w:p w:rsidR="000432E3" w:rsidRDefault="000432E3" w:rsidP="008F25E4">
      <w:pPr>
        <w:jc w:val="center"/>
        <w:rPr>
          <w:b/>
          <w:sz w:val="26"/>
          <w:szCs w:val="26"/>
        </w:rPr>
      </w:pPr>
    </w:p>
    <w:p w:rsidR="008668D5" w:rsidRDefault="008668D5" w:rsidP="00363D99">
      <w:pPr>
        <w:jc w:val="center"/>
        <w:rPr>
          <w:b/>
          <w:sz w:val="28"/>
          <w:szCs w:val="28"/>
        </w:rPr>
      </w:pPr>
      <w:r w:rsidRPr="000432E3">
        <w:rPr>
          <w:b/>
          <w:sz w:val="32"/>
          <w:szCs w:val="32"/>
        </w:rPr>
        <w:t>20</w:t>
      </w:r>
      <w:r w:rsidR="009D1543">
        <w:rPr>
          <w:b/>
          <w:sz w:val="32"/>
          <w:szCs w:val="32"/>
        </w:rPr>
        <w:t>2</w:t>
      </w:r>
      <w:r w:rsidR="003E6B1E">
        <w:rPr>
          <w:b/>
          <w:sz w:val="32"/>
          <w:szCs w:val="32"/>
        </w:rPr>
        <w:t>4</w:t>
      </w:r>
      <w:r w:rsidRPr="00811FFF">
        <w:rPr>
          <w:b/>
          <w:sz w:val="28"/>
          <w:szCs w:val="28"/>
        </w:rPr>
        <w:t xml:space="preserve"> год</w:t>
      </w:r>
    </w:p>
    <w:p w:rsidR="008668D5" w:rsidRPr="00F15069" w:rsidRDefault="008668D5" w:rsidP="005E5451">
      <w:pPr>
        <w:pStyle w:val="a7"/>
        <w:ind w:left="0"/>
        <w:jc w:val="center"/>
        <w:rPr>
          <w:b/>
          <w:bCs/>
          <w:sz w:val="28"/>
          <w:szCs w:val="28"/>
        </w:rPr>
      </w:pPr>
      <w:r w:rsidRPr="008F25E4">
        <w:rPr>
          <w:b/>
          <w:bCs/>
          <w:sz w:val="28"/>
          <w:szCs w:val="28"/>
        </w:rPr>
        <w:lastRenderedPageBreak/>
        <w:t>ПАСПОРТ</w:t>
      </w:r>
    </w:p>
    <w:p w:rsidR="008668D5" w:rsidRPr="008F25E4" w:rsidRDefault="008668D5" w:rsidP="00811FFF">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t xml:space="preserve">Муниципальной программы </w:t>
      </w:r>
      <w:r w:rsidR="00514D5A">
        <w:rPr>
          <w:b/>
          <w:bCs/>
          <w:spacing w:val="-1"/>
          <w:sz w:val="28"/>
          <w:szCs w:val="28"/>
          <w:lang w:eastAsia="ru-RU"/>
        </w:rPr>
        <w:t>Чулокского</w:t>
      </w:r>
      <w:r w:rsidRPr="00C57625">
        <w:rPr>
          <w:b/>
          <w:bCs/>
          <w:spacing w:val="-1"/>
          <w:sz w:val="28"/>
          <w:szCs w:val="28"/>
          <w:lang w:eastAsia="ru-RU"/>
        </w:rPr>
        <w:t xml:space="preserve"> сельского поселения Бутурлиновского муниципального района</w:t>
      </w:r>
    </w:p>
    <w:p w:rsidR="00C950AC" w:rsidRDefault="008668D5" w:rsidP="00C950AC">
      <w:pPr>
        <w:spacing w:after="0" w:line="240" w:lineRule="auto"/>
        <w:jc w:val="center"/>
        <w:rPr>
          <w:b/>
          <w:sz w:val="28"/>
          <w:szCs w:val="28"/>
        </w:rPr>
      </w:pPr>
      <w:r w:rsidRPr="008F25E4">
        <w:rPr>
          <w:b/>
          <w:sz w:val="28"/>
          <w:szCs w:val="28"/>
        </w:rPr>
        <w:t>«</w:t>
      </w:r>
      <w:r w:rsidR="00C950AC" w:rsidRPr="000432E3">
        <w:rPr>
          <w:b/>
          <w:sz w:val="28"/>
          <w:szCs w:val="28"/>
        </w:rPr>
        <w:t xml:space="preserve">Социальное развитие </w:t>
      </w:r>
      <w:r w:rsidR="00514D5A">
        <w:rPr>
          <w:b/>
          <w:sz w:val="28"/>
          <w:szCs w:val="28"/>
        </w:rPr>
        <w:t>Чулокского</w:t>
      </w:r>
      <w:r w:rsidR="00C950AC">
        <w:rPr>
          <w:b/>
          <w:sz w:val="28"/>
          <w:szCs w:val="28"/>
        </w:rPr>
        <w:t xml:space="preserve"> сельского поселения</w:t>
      </w:r>
    </w:p>
    <w:p w:rsidR="008668D5" w:rsidRPr="008F25E4" w:rsidRDefault="00C950AC" w:rsidP="00C950AC">
      <w:pPr>
        <w:spacing w:after="0" w:line="240" w:lineRule="auto"/>
        <w:jc w:val="center"/>
        <w:rPr>
          <w:b/>
          <w:sz w:val="28"/>
          <w:szCs w:val="28"/>
        </w:rPr>
      </w:pPr>
      <w:r>
        <w:rPr>
          <w:b/>
          <w:sz w:val="28"/>
          <w:szCs w:val="28"/>
        </w:rPr>
        <w:t>Бутурлиновского муниципального  района Воронежской области</w:t>
      </w:r>
      <w:r w:rsidR="008668D5" w:rsidRPr="008F25E4">
        <w:rPr>
          <w:b/>
          <w:sz w:val="28"/>
          <w:szCs w:val="28"/>
        </w:rPr>
        <w:t>»</w:t>
      </w:r>
    </w:p>
    <w:p w:rsidR="008668D5" w:rsidRPr="00F15069" w:rsidRDefault="008668D5" w:rsidP="00F15069">
      <w:pPr>
        <w:widowControl w:val="0"/>
        <w:shd w:val="clear" w:color="auto" w:fill="FFFFFF"/>
        <w:autoSpaceDE w:val="0"/>
        <w:autoSpaceDN w:val="0"/>
        <w:adjustRightInd w:val="0"/>
        <w:spacing w:after="0" w:line="240" w:lineRule="auto"/>
        <w:rPr>
          <w:sz w:val="2"/>
          <w:szCs w:val="2"/>
          <w:lang w:eastAsia="ru-RU"/>
        </w:rPr>
      </w:pPr>
      <w:r>
        <w:rPr>
          <w:sz w:val="28"/>
          <w:szCs w:val="28"/>
          <w:lang w:eastAsia="ru-RU"/>
        </w:rPr>
        <w:t xml:space="preserve">                                   (далее –муниципальная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2375"/>
        <w:gridCol w:w="7195"/>
      </w:tblGrid>
      <w:tr w:rsidR="008668D5" w:rsidRPr="00FE3B2E" w:rsidTr="00205E17">
        <w:tc>
          <w:tcPr>
            <w:tcW w:w="1241"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Ответственный  ис</w:t>
            </w:r>
            <w:r w:rsidRPr="006C27CD">
              <w:rPr>
                <w:sz w:val="28"/>
                <w:szCs w:val="28"/>
              </w:rPr>
              <w:softHyphen/>
              <w:t>полнитель муници</w:t>
            </w:r>
            <w:r w:rsidRPr="006C27CD">
              <w:rPr>
                <w:sz w:val="28"/>
                <w:szCs w:val="28"/>
              </w:rPr>
              <w:softHyphen/>
              <w:t>пальной программы</w:t>
            </w:r>
          </w:p>
        </w:tc>
        <w:tc>
          <w:tcPr>
            <w:tcW w:w="3759"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sidR="00514D5A">
              <w:rPr>
                <w:sz w:val="28"/>
                <w:szCs w:val="28"/>
              </w:rPr>
              <w:t>Чулокского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Исполнители муници</w:t>
            </w:r>
            <w:r w:rsidRPr="006C27CD">
              <w:rPr>
                <w:sz w:val="28"/>
                <w:szCs w:val="28"/>
              </w:rPr>
              <w:softHyphen/>
              <w:t>пальной 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sidR="00514D5A">
              <w:rPr>
                <w:sz w:val="28"/>
                <w:szCs w:val="28"/>
              </w:rPr>
              <w:t>Чулокского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Основные разработ</w:t>
            </w:r>
            <w:r w:rsidRPr="006C27CD">
              <w:rPr>
                <w:sz w:val="28"/>
                <w:szCs w:val="28"/>
              </w:rPr>
              <w:softHyphen/>
              <w:t>чики муниципальной программы</w:t>
            </w:r>
          </w:p>
          <w:p w:rsidR="008668D5" w:rsidRPr="006C27CD" w:rsidRDefault="008668D5" w:rsidP="00EE6373">
            <w:pPr>
              <w:spacing w:after="0" w:line="240" w:lineRule="auto"/>
              <w:rPr>
                <w:sz w:val="28"/>
                <w:szCs w:val="28"/>
              </w:rPr>
            </w:pPr>
          </w:p>
        </w:tc>
        <w:tc>
          <w:tcPr>
            <w:tcW w:w="3759" w:type="pct"/>
          </w:tcPr>
          <w:p w:rsidR="008668D5" w:rsidRPr="006C27CD" w:rsidRDefault="008668D5" w:rsidP="00EE6373">
            <w:pPr>
              <w:autoSpaceDE w:val="0"/>
              <w:snapToGrid w:val="0"/>
              <w:spacing w:after="0" w:line="240" w:lineRule="auto"/>
              <w:rPr>
                <w:sz w:val="28"/>
                <w:szCs w:val="28"/>
              </w:rPr>
            </w:pPr>
            <w:r w:rsidRPr="006C27CD">
              <w:rPr>
                <w:sz w:val="28"/>
                <w:szCs w:val="28"/>
              </w:rPr>
              <w:t xml:space="preserve">Администрация </w:t>
            </w:r>
            <w:r w:rsidR="00514D5A">
              <w:rPr>
                <w:sz w:val="28"/>
                <w:szCs w:val="28"/>
              </w:rPr>
              <w:t>Чулокского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bookmarkStart w:id="1" w:name="_Hlk114222473"/>
            <w:r w:rsidRPr="006C27CD">
              <w:rPr>
                <w:sz w:val="28"/>
                <w:szCs w:val="28"/>
              </w:rPr>
              <w:t>Подпрограммы муни</w:t>
            </w:r>
            <w:r w:rsidRPr="006C27CD">
              <w:rPr>
                <w:sz w:val="28"/>
                <w:szCs w:val="28"/>
              </w:rPr>
              <w:softHyphen/>
              <w:t>ципальной програм</w:t>
            </w:r>
            <w:r w:rsidRPr="006C27CD">
              <w:rPr>
                <w:sz w:val="28"/>
                <w:szCs w:val="28"/>
              </w:rPr>
              <w:softHyphen/>
              <w:t>мы</w:t>
            </w:r>
          </w:p>
        </w:tc>
        <w:tc>
          <w:tcPr>
            <w:tcW w:w="3759" w:type="pct"/>
          </w:tcPr>
          <w:p w:rsidR="008668D5" w:rsidRPr="006C27CD" w:rsidRDefault="00C54768" w:rsidP="00EE6373">
            <w:pPr>
              <w:pStyle w:val="a7"/>
              <w:numPr>
                <w:ilvl w:val="0"/>
                <w:numId w:val="10"/>
              </w:numPr>
              <w:snapToGrid w:val="0"/>
              <w:spacing w:after="0" w:line="240" w:lineRule="auto"/>
              <w:ind w:left="0"/>
              <w:rPr>
                <w:sz w:val="28"/>
                <w:szCs w:val="28"/>
              </w:rPr>
            </w:pPr>
            <w:r>
              <w:rPr>
                <w:sz w:val="28"/>
                <w:szCs w:val="28"/>
                <w:u w:val="single"/>
              </w:rPr>
              <w:t xml:space="preserve">1. </w:t>
            </w:r>
            <w:r w:rsidR="008668D5" w:rsidRPr="006C27CD">
              <w:rPr>
                <w:sz w:val="28"/>
                <w:szCs w:val="28"/>
                <w:u w:val="single"/>
              </w:rPr>
              <w:t>Подпрограмма</w:t>
            </w:r>
            <w:r w:rsidR="008668D5" w:rsidRPr="006C27CD">
              <w:rPr>
                <w:sz w:val="28"/>
                <w:szCs w:val="28"/>
              </w:rPr>
              <w:t xml:space="preserve"> «</w:t>
            </w:r>
            <w:r w:rsidR="0040435B">
              <w:rPr>
                <w:sz w:val="28"/>
                <w:szCs w:val="28"/>
              </w:rPr>
              <w:t>Защита населения и территории от чрезвычайных ситуаций</w:t>
            </w:r>
            <w:r w:rsidR="000F63EB">
              <w:rPr>
                <w:sz w:val="28"/>
                <w:szCs w:val="28"/>
              </w:rPr>
              <w:t xml:space="preserve"> </w:t>
            </w:r>
            <w:r w:rsidR="00CB78B2">
              <w:rPr>
                <w:sz w:val="28"/>
                <w:szCs w:val="28"/>
              </w:rPr>
              <w:t xml:space="preserve">природного и техногенного характера,  </w:t>
            </w:r>
            <w:r w:rsidR="007F6DC6">
              <w:rPr>
                <w:sz w:val="28"/>
                <w:szCs w:val="28"/>
              </w:rPr>
              <w:t>пожарная безопасность</w:t>
            </w:r>
            <w:r w:rsidR="008668D5" w:rsidRPr="006C27CD">
              <w:rPr>
                <w:sz w:val="28"/>
                <w:szCs w:val="28"/>
              </w:rPr>
              <w:t>».</w:t>
            </w:r>
          </w:p>
          <w:p w:rsidR="00C54768" w:rsidRDefault="00C54768" w:rsidP="00EE6373">
            <w:pPr>
              <w:pStyle w:val="a7"/>
              <w:numPr>
                <w:ilvl w:val="0"/>
                <w:numId w:val="10"/>
              </w:numPr>
              <w:snapToGrid w:val="0"/>
              <w:spacing w:after="0" w:line="240" w:lineRule="auto"/>
              <w:ind w:left="0"/>
              <w:rPr>
                <w:sz w:val="28"/>
                <w:szCs w:val="28"/>
              </w:rPr>
            </w:pPr>
            <w:r>
              <w:rPr>
                <w:sz w:val="28"/>
                <w:szCs w:val="28"/>
                <w:u w:val="single"/>
              </w:rPr>
              <w:t xml:space="preserve">2. </w:t>
            </w:r>
            <w:r w:rsidR="008668D5" w:rsidRPr="006C27CD">
              <w:rPr>
                <w:sz w:val="28"/>
                <w:szCs w:val="28"/>
                <w:u w:val="single"/>
              </w:rPr>
              <w:t xml:space="preserve">Подпрограмма </w:t>
            </w:r>
            <w:r w:rsidR="008668D5" w:rsidRPr="006C27CD">
              <w:rPr>
                <w:sz w:val="28"/>
                <w:szCs w:val="28"/>
              </w:rPr>
              <w:t xml:space="preserve">«Развитие национальной экономики </w:t>
            </w:r>
            <w:r w:rsidR="00514D5A">
              <w:rPr>
                <w:sz w:val="28"/>
                <w:szCs w:val="28"/>
              </w:rPr>
              <w:t>Чулокского</w:t>
            </w:r>
            <w:r w:rsidR="008668D5" w:rsidRPr="006C27CD">
              <w:rPr>
                <w:sz w:val="28"/>
                <w:szCs w:val="28"/>
              </w:rPr>
              <w:t xml:space="preserve"> сельского поселения».</w:t>
            </w:r>
          </w:p>
          <w:p w:rsidR="00066BFF" w:rsidRDefault="00066BFF" w:rsidP="00EE6373">
            <w:pPr>
              <w:pStyle w:val="a7"/>
              <w:numPr>
                <w:ilvl w:val="0"/>
                <w:numId w:val="10"/>
              </w:numPr>
              <w:snapToGrid w:val="0"/>
              <w:spacing w:after="0" w:line="240" w:lineRule="auto"/>
              <w:ind w:left="0"/>
              <w:rPr>
                <w:sz w:val="28"/>
                <w:szCs w:val="28"/>
              </w:rPr>
            </w:pPr>
            <w:r w:rsidRPr="00971154">
              <w:rPr>
                <w:sz w:val="28"/>
                <w:szCs w:val="28"/>
                <w:u w:val="single"/>
              </w:rPr>
              <w:t>3.Подпрограмма</w:t>
            </w:r>
            <w:r>
              <w:rPr>
                <w:sz w:val="28"/>
                <w:szCs w:val="28"/>
              </w:rPr>
              <w:t xml:space="preserve"> «Дорожное </w:t>
            </w:r>
            <w:r w:rsidR="00971154">
              <w:rPr>
                <w:sz w:val="28"/>
                <w:szCs w:val="28"/>
              </w:rPr>
              <w:t xml:space="preserve">хозяйство </w:t>
            </w:r>
            <w:r w:rsidR="00514D5A">
              <w:rPr>
                <w:sz w:val="28"/>
                <w:szCs w:val="28"/>
              </w:rPr>
              <w:t>Чулокского</w:t>
            </w:r>
            <w:r w:rsidR="00971154">
              <w:rPr>
                <w:sz w:val="28"/>
                <w:szCs w:val="28"/>
              </w:rPr>
              <w:t xml:space="preserve"> сельского поселения»</w:t>
            </w:r>
          </w:p>
          <w:p w:rsidR="008668D5" w:rsidRDefault="00971154" w:rsidP="00EE6373">
            <w:pPr>
              <w:pStyle w:val="a7"/>
              <w:numPr>
                <w:ilvl w:val="0"/>
                <w:numId w:val="10"/>
              </w:numPr>
              <w:snapToGrid w:val="0"/>
              <w:spacing w:after="0" w:line="240" w:lineRule="auto"/>
              <w:ind w:left="0"/>
              <w:rPr>
                <w:sz w:val="28"/>
                <w:szCs w:val="28"/>
              </w:rPr>
            </w:pPr>
            <w:r>
              <w:rPr>
                <w:sz w:val="28"/>
                <w:szCs w:val="28"/>
                <w:u w:val="single"/>
              </w:rPr>
              <w:t>4.</w:t>
            </w:r>
            <w:r w:rsidR="008668D5" w:rsidRPr="006C27CD">
              <w:rPr>
                <w:sz w:val="28"/>
                <w:szCs w:val="28"/>
                <w:u w:val="single"/>
              </w:rPr>
              <w:t>Подпрограмма</w:t>
            </w:r>
            <w:r w:rsidR="008668D5" w:rsidRPr="006C27CD">
              <w:rPr>
                <w:sz w:val="28"/>
                <w:szCs w:val="28"/>
              </w:rPr>
              <w:t xml:space="preserve"> «Развитие жилищно-коммунального хозяйства на  территории </w:t>
            </w:r>
            <w:r w:rsidR="00514D5A">
              <w:rPr>
                <w:sz w:val="28"/>
                <w:szCs w:val="28"/>
              </w:rPr>
              <w:t>Чулокского</w:t>
            </w:r>
            <w:r w:rsidR="008668D5" w:rsidRPr="006C27CD">
              <w:rPr>
                <w:sz w:val="28"/>
                <w:szCs w:val="28"/>
              </w:rPr>
              <w:t xml:space="preserve"> сельского поселе</w:t>
            </w:r>
            <w:r w:rsidR="008668D5" w:rsidRPr="006C27CD">
              <w:rPr>
                <w:sz w:val="28"/>
                <w:szCs w:val="28"/>
              </w:rPr>
              <w:softHyphen/>
              <w:t>ния».</w:t>
            </w:r>
          </w:p>
          <w:p w:rsidR="008668D5" w:rsidRDefault="003532A8" w:rsidP="00121C1B">
            <w:pPr>
              <w:pStyle w:val="a7"/>
              <w:numPr>
                <w:ilvl w:val="0"/>
                <w:numId w:val="10"/>
              </w:numPr>
              <w:snapToGrid w:val="0"/>
              <w:spacing w:after="0" w:line="240" w:lineRule="auto"/>
              <w:ind w:left="0"/>
              <w:rPr>
                <w:sz w:val="28"/>
                <w:szCs w:val="28"/>
              </w:rPr>
            </w:pPr>
            <w:r>
              <w:rPr>
                <w:sz w:val="28"/>
                <w:szCs w:val="28"/>
                <w:u w:val="single"/>
              </w:rPr>
              <w:t>5</w:t>
            </w:r>
            <w:r w:rsidR="00C54768">
              <w:rPr>
                <w:sz w:val="28"/>
                <w:szCs w:val="28"/>
                <w:u w:val="single"/>
              </w:rPr>
              <w:t xml:space="preserve">. </w:t>
            </w:r>
            <w:r w:rsidR="008668D5" w:rsidRPr="006C27CD">
              <w:rPr>
                <w:sz w:val="28"/>
                <w:szCs w:val="28"/>
                <w:u w:val="single"/>
              </w:rPr>
              <w:t>Подпрограмма</w:t>
            </w:r>
            <w:r w:rsidR="008668D5" w:rsidRPr="006C27CD">
              <w:rPr>
                <w:sz w:val="28"/>
                <w:szCs w:val="28"/>
              </w:rPr>
              <w:t xml:space="preserve"> «Социальная политика </w:t>
            </w:r>
            <w:r w:rsidR="00514D5A">
              <w:rPr>
                <w:sz w:val="28"/>
                <w:szCs w:val="28"/>
              </w:rPr>
              <w:t>Чулокского</w:t>
            </w:r>
            <w:r w:rsidR="008668D5" w:rsidRPr="006C27CD">
              <w:rPr>
                <w:sz w:val="28"/>
                <w:szCs w:val="28"/>
              </w:rPr>
              <w:t xml:space="preserve"> сельского поселения».</w:t>
            </w:r>
          </w:p>
          <w:p w:rsidR="00C54768" w:rsidRPr="006C27CD" w:rsidRDefault="00C54768" w:rsidP="00971154">
            <w:pPr>
              <w:pStyle w:val="a7"/>
              <w:numPr>
                <w:ilvl w:val="0"/>
                <w:numId w:val="10"/>
              </w:numPr>
              <w:snapToGrid w:val="0"/>
              <w:spacing w:after="0" w:line="240" w:lineRule="auto"/>
              <w:ind w:left="0"/>
              <w:rPr>
                <w:sz w:val="28"/>
                <w:szCs w:val="28"/>
              </w:rPr>
            </w:pPr>
          </w:p>
        </w:tc>
      </w:tr>
      <w:bookmarkEnd w:id="1"/>
      <w:tr w:rsidR="008668D5" w:rsidRPr="00FE3B2E" w:rsidTr="00205E17">
        <w:trPr>
          <w:trHeight w:val="70"/>
        </w:trPr>
        <w:tc>
          <w:tcPr>
            <w:tcW w:w="1241" w:type="pct"/>
          </w:tcPr>
          <w:p w:rsidR="008668D5" w:rsidRPr="006C27CD" w:rsidRDefault="008668D5" w:rsidP="00EE6373">
            <w:pPr>
              <w:snapToGrid w:val="0"/>
              <w:spacing w:after="0" w:line="240" w:lineRule="auto"/>
              <w:rPr>
                <w:sz w:val="28"/>
                <w:szCs w:val="28"/>
              </w:rPr>
            </w:pPr>
            <w:r w:rsidRPr="006C27CD">
              <w:rPr>
                <w:sz w:val="28"/>
                <w:szCs w:val="28"/>
              </w:rPr>
              <w:t>Цель муниципальной программы</w:t>
            </w:r>
          </w:p>
        </w:tc>
        <w:tc>
          <w:tcPr>
            <w:tcW w:w="3759" w:type="pct"/>
          </w:tcPr>
          <w:p w:rsidR="008668D5" w:rsidRPr="00C97E31" w:rsidRDefault="00121C1B" w:rsidP="00EE6373">
            <w:pPr>
              <w:snapToGrid w:val="0"/>
              <w:spacing w:after="0" w:line="240" w:lineRule="auto"/>
              <w:rPr>
                <w:sz w:val="28"/>
                <w:szCs w:val="28"/>
              </w:rPr>
            </w:pPr>
            <w:r w:rsidRPr="00C97E31">
              <w:rPr>
                <w:sz w:val="28"/>
                <w:szCs w:val="28"/>
              </w:rPr>
              <w:t>- с</w:t>
            </w:r>
            <w:r w:rsidR="008668D5" w:rsidRPr="00C97E31">
              <w:rPr>
                <w:sz w:val="28"/>
                <w:szCs w:val="28"/>
              </w:rPr>
              <w:t xml:space="preserve">оциальное развитие  </w:t>
            </w:r>
            <w:r w:rsidR="00514D5A">
              <w:rPr>
                <w:sz w:val="28"/>
                <w:szCs w:val="28"/>
              </w:rPr>
              <w:t>Чулокского</w:t>
            </w:r>
            <w:r w:rsidR="008668D5" w:rsidRPr="00C97E31">
              <w:rPr>
                <w:sz w:val="28"/>
                <w:szCs w:val="28"/>
              </w:rPr>
              <w:t xml:space="preserve"> сельского поселения, обеспечивающее необходи</w:t>
            </w:r>
            <w:r w:rsidR="008668D5" w:rsidRPr="00C97E31">
              <w:rPr>
                <w:sz w:val="28"/>
                <w:szCs w:val="28"/>
              </w:rPr>
              <w:softHyphen/>
              <w:t xml:space="preserve">мые условия для реализации прав граждан, проживающих на территории села </w:t>
            </w:r>
            <w:r w:rsidR="00514D5A">
              <w:rPr>
                <w:sz w:val="28"/>
                <w:szCs w:val="28"/>
              </w:rPr>
              <w:t>Чулок</w:t>
            </w:r>
            <w:r w:rsidR="008668D5" w:rsidRPr="00C97E31">
              <w:rPr>
                <w:sz w:val="28"/>
                <w:szCs w:val="28"/>
              </w:rPr>
              <w:t>, стабильное повышение качества жизн</w:t>
            </w:r>
            <w:r w:rsidRPr="00C97E31">
              <w:rPr>
                <w:sz w:val="28"/>
                <w:szCs w:val="28"/>
              </w:rPr>
              <w:t>и;</w:t>
            </w:r>
          </w:p>
          <w:p w:rsidR="00C97E31" w:rsidRPr="00C97E31" w:rsidRDefault="00121C1B" w:rsidP="00C97E31">
            <w:pPr>
              <w:pStyle w:val="ConsPlusNonformat"/>
              <w:rPr>
                <w:rFonts w:ascii="Times New Roman" w:hAnsi="Times New Roman" w:cs="Times New Roman"/>
                <w:sz w:val="28"/>
                <w:szCs w:val="28"/>
              </w:rPr>
            </w:pPr>
            <w:r w:rsidRPr="00C97E31">
              <w:rPr>
                <w:rFonts w:ascii="Times New Roman" w:hAnsi="Times New Roman" w:cs="Times New Roman"/>
                <w:sz w:val="28"/>
                <w:szCs w:val="28"/>
              </w:rPr>
              <w:t>- 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p>
          <w:p w:rsidR="00121C1B" w:rsidRPr="00C97E31" w:rsidRDefault="00C97E31" w:rsidP="00C26AEA">
            <w:pPr>
              <w:pStyle w:val="ConsPlusNonformat"/>
              <w:rPr>
                <w:rFonts w:ascii="Times New Roman" w:hAnsi="Times New Roman" w:cs="Times New Roman"/>
                <w:sz w:val="28"/>
                <w:szCs w:val="28"/>
              </w:rPr>
            </w:pPr>
            <w:r w:rsidRPr="00C97E31">
              <w:rPr>
                <w:rFonts w:ascii="Times New Roman" w:hAnsi="Times New Roman" w:cs="Times New Roman"/>
                <w:sz w:val="28"/>
                <w:szCs w:val="28"/>
              </w:rPr>
              <w:t>- улучшение   санитарного  состояния, создание  комфортных  условий для жителей поселения.</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Задачи муниципаль</w:t>
            </w:r>
            <w:r w:rsidRPr="006C27CD">
              <w:rPr>
                <w:sz w:val="28"/>
                <w:szCs w:val="28"/>
              </w:rPr>
              <w:softHyphen/>
              <w:t xml:space="preserve">ной </w:t>
            </w:r>
            <w:r w:rsidRPr="006C27CD">
              <w:rPr>
                <w:sz w:val="28"/>
                <w:szCs w:val="28"/>
              </w:rPr>
              <w:lastRenderedPageBreak/>
              <w:t>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lastRenderedPageBreak/>
              <w:t>Реализация программы позволит решить следующие задачи:</w:t>
            </w:r>
          </w:p>
          <w:p w:rsidR="00C23893" w:rsidRDefault="008668D5" w:rsidP="00C23893">
            <w:pPr>
              <w:autoSpaceDE w:val="0"/>
              <w:spacing w:after="0" w:line="240" w:lineRule="auto"/>
              <w:rPr>
                <w:sz w:val="28"/>
                <w:szCs w:val="28"/>
              </w:rPr>
            </w:pPr>
            <w:r w:rsidRPr="006C27CD">
              <w:rPr>
                <w:sz w:val="28"/>
                <w:szCs w:val="28"/>
              </w:rPr>
              <w:lastRenderedPageBreak/>
              <w:t>- обеспечение первичных мер пожарной безопасности</w:t>
            </w:r>
          </w:p>
          <w:p w:rsidR="00C23893" w:rsidRPr="006C27CD" w:rsidRDefault="00C23893" w:rsidP="00C23893">
            <w:pPr>
              <w:autoSpaceDE w:val="0"/>
              <w:spacing w:after="0" w:line="240" w:lineRule="auto"/>
              <w:rPr>
                <w:sz w:val="28"/>
                <w:szCs w:val="28"/>
              </w:rPr>
            </w:pPr>
            <w:r w:rsidRPr="006C27CD">
              <w:rPr>
                <w:sz w:val="28"/>
                <w:szCs w:val="28"/>
              </w:rPr>
              <w:t>-исполнение обязательств поселения по оказанию мер социальной поддержки отдельным категориям граждан сельского поселения;</w:t>
            </w:r>
          </w:p>
          <w:p w:rsidR="00C23893" w:rsidRPr="00121C1B" w:rsidRDefault="00C23893" w:rsidP="00C23893">
            <w:pPr>
              <w:autoSpaceDE w:val="0"/>
              <w:spacing w:after="0" w:line="240" w:lineRule="auto"/>
              <w:rPr>
                <w:sz w:val="28"/>
                <w:szCs w:val="28"/>
              </w:rPr>
            </w:pPr>
            <w:r w:rsidRPr="006C27CD">
              <w:rPr>
                <w:sz w:val="28"/>
                <w:szCs w:val="28"/>
              </w:rPr>
              <w:t xml:space="preserve">-территориальное планирование, внесение изменений в </w:t>
            </w:r>
            <w:r w:rsidRPr="00121C1B">
              <w:rPr>
                <w:sz w:val="28"/>
                <w:szCs w:val="28"/>
              </w:rPr>
              <w:t>генеральный план поселения и правила землепользования и застройки поселения;</w:t>
            </w:r>
          </w:p>
          <w:p w:rsidR="00C23893" w:rsidRDefault="00C23893" w:rsidP="00C23893">
            <w:pPr>
              <w:pStyle w:val="ConsPlusNormal"/>
              <w:widowControl/>
              <w:jc w:val="both"/>
              <w:rPr>
                <w:rFonts w:ascii="Times New Roman" w:hAnsi="Times New Roman"/>
                <w:sz w:val="28"/>
                <w:szCs w:val="28"/>
              </w:rPr>
            </w:pPr>
            <w:r>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p>
          <w:p w:rsidR="00C23893" w:rsidRPr="00121C1B" w:rsidRDefault="00C23893" w:rsidP="00D53F8F">
            <w:pPr>
              <w:autoSpaceDE w:val="0"/>
              <w:spacing w:after="0" w:line="240" w:lineRule="auto"/>
              <w:rPr>
                <w:sz w:val="28"/>
                <w:szCs w:val="28"/>
              </w:rPr>
            </w:pPr>
            <w:r w:rsidRPr="005F5C27">
              <w:rPr>
                <w:sz w:val="28"/>
                <w:szCs w:val="28"/>
              </w:rPr>
              <w:t xml:space="preserve">-поддержание автодорог местного значения поселения и  искусственных сооружений на них на уровне, соответствующем категории дороги. Увеличение протяженности соответствующих нормативным   требованиям автодорог </w:t>
            </w:r>
            <w:r>
              <w:rPr>
                <w:sz w:val="28"/>
                <w:szCs w:val="28"/>
              </w:rPr>
              <w:t>сельского</w:t>
            </w:r>
            <w:r w:rsidRPr="005F5C27">
              <w:rPr>
                <w:sz w:val="28"/>
                <w:szCs w:val="28"/>
              </w:rPr>
              <w:t xml:space="preserve"> поселения за счет их </w:t>
            </w:r>
            <w:r>
              <w:rPr>
                <w:sz w:val="28"/>
                <w:szCs w:val="28"/>
              </w:rPr>
              <w:t>ремонта;</w:t>
            </w:r>
          </w:p>
          <w:p w:rsidR="008668D5" w:rsidRPr="006C27CD" w:rsidRDefault="008668D5" w:rsidP="00EE6373">
            <w:pPr>
              <w:snapToGrid w:val="0"/>
              <w:spacing w:after="0" w:line="240" w:lineRule="auto"/>
              <w:rPr>
                <w:sz w:val="28"/>
                <w:szCs w:val="28"/>
              </w:rPr>
            </w:pPr>
            <w:r w:rsidRPr="006C27CD">
              <w:rPr>
                <w:sz w:val="28"/>
                <w:szCs w:val="28"/>
              </w:rPr>
              <w:t>-развитие жилищно-коммунального хозяйства, повышение уровня благоустройства территории сельского поселения;</w:t>
            </w:r>
          </w:p>
          <w:p w:rsidR="00121C1B" w:rsidRDefault="00121C1B" w:rsidP="00121C1B">
            <w:pPr>
              <w:widowControl w:val="0"/>
              <w:autoSpaceDE w:val="0"/>
              <w:autoSpaceDN w:val="0"/>
              <w:adjustRightInd w:val="0"/>
              <w:spacing w:after="0" w:line="240" w:lineRule="auto"/>
              <w:rPr>
                <w:sz w:val="28"/>
                <w:szCs w:val="28"/>
              </w:rPr>
            </w:pPr>
            <w:r w:rsidRPr="00121C1B">
              <w:rPr>
                <w:sz w:val="28"/>
                <w:szCs w:val="28"/>
              </w:rPr>
              <w:t>- формирование условий для повышения инвестиционной привлекательности территории и активизации деловой активности</w:t>
            </w:r>
            <w:r w:rsidR="00C97E31">
              <w:rPr>
                <w:sz w:val="28"/>
                <w:szCs w:val="28"/>
              </w:rPr>
              <w:t>;</w:t>
            </w:r>
          </w:p>
          <w:p w:rsidR="00C97E31" w:rsidRDefault="00C97E31" w:rsidP="00C97E31">
            <w:pPr>
              <w:pStyle w:val="ConsPlusNormal"/>
              <w:widowControl/>
              <w:jc w:val="both"/>
              <w:rPr>
                <w:rFonts w:ascii="Times New Roman" w:hAnsi="Times New Roman"/>
                <w:sz w:val="28"/>
                <w:szCs w:val="28"/>
              </w:rPr>
            </w:pPr>
            <w:r w:rsidRPr="005B3439">
              <w:rPr>
                <w:rFonts w:ascii="Times New Roman" w:hAnsi="Times New Roman"/>
                <w:sz w:val="28"/>
                <w:szCs w:val="28"/>
              </w:rPr>
              <w:t>-</w:t>
            </w:r>
            <w:r>
              <w:rPr>
                <w:rFonts w:ascii="Times New Roman" w:hAnsi="Times New Roman"/>
                <w:sz w:val="28"/>
                <w:szCs w:val="28"/>
              </w:rPr>
              <w:t xml:space="preserve">профилактика и дезинфекция от окрыленных комаров, клещей  в местах массового купания на территории </w:t>
            </w:r>
            <w:r w:rsidR="00514D5A">
              <w:rPr>
                <w:rFonts w:ascii="Times New Roman" w:hAnsi="Times New Roman"/>
                <w:sz w:val="28"/>
                <w:szCs w:val="28"/>
              </w:rPr>
              <w:t>Чулокского</w:t>
            </w:r>
            <w:r>
              <w:rPr>
                <w:rFonts w:ascii="Times New Roman" w:hAnsi="Times New Roman"/>
                <w:sz w:val="28"/>
                <w:szCs w:val="28"/>
              </w:rPr>
              <w:t xml:space="preserve"> сельского поселения;</w:t>
            </w:r>
          </w:p>
          <w:p w:rsidR="00C97E31" w:rsidRPr="006C27CD" w:rsidRDefault="00C97E31" w:rsidP="00C97E31">
            <w:pPr>
              <w:suppressAutoHyphens/>
              <w:spacing w:after="0" w:line="240" w:lineRule="auto"/>
              <w:ind w:right="-29" w:firstLine="170"/>
              <w:jc w:val="both"/>
              <w:rPr>
                <w:sz w:val="28"/>
                <w:szCs w:val="28"/>
              </w:rPr>
            </w:pPr>
            <w:r w:rsidRPr="00A73D9B">
              <w:rPr>
                <w:sz w:val="28"/>
                <w:szCs w:val="28"/>
              </w:rPr>
              <w:t xml:space="preserve">- </w:t>
            </w:r>
            <w:r>
              <w:rPr>
                <w:sz w:val="28"/>
                <w:szCs w:val="28"/>
              </w:rPr>
              <w:t>п</w:t>
            </w:r>
            <w:r w:rsidRPr="00A73D9B">
              <w:rPr>
                <w:sz w:val="28"/>
                <w:szCs w:val="28"/>
              </w:rPr>
              <w:t>роведение мероприяти</w:t>
            </w:r>
            <w:r>
              <w:rPr>
                <w:sz w:val="28"/>
                <w:szCs w:val="28"/>
              </w:rPr>
              <w:t>й по благоустройству зон отдыха.</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bCs/>
                <w:sz w:val="28"/>
                <w:szCs w:val="28"/>
                <w:lang w:eastAsia="ru-RU"/>
              </w:rPr>
              <w:lastRenderedPageBreak/>
              <w:t xml:space="preserve">Целевые </w:t>
            </w:r>
            <w:r w:rsidRPr="006C27CD">
              <w:rPr>
                <w:bCs/>
                <w:spacing w:val="-2"/>
                <w:sz w:val="28"/>
                <w:szCs w:val="28"/>
                <w:lang w:eastAsia="ru-RU"/>
              </w:rPr>
              <w:t xml:space="preserve">индикаторы и </w:t>
            </w:r>
            <w:r w:rsidRPr="006C27CD">
              <w:rPr>
                <w:bCs/>
                <w:sz w:val="28"/>
                <w:szCs w:val="28"/>
                <w:lang w:eastAsia="ru-RU"/>
              </w:rPr>
              <w:t>показатели муниципальной программы</w:t>
            </w:r>
          </w:p>
        </w:tc>
        <w:tc>
          <w:tcPr>
            <w:tcW w:w="3759" w:type="pct"/>
          </w:tcPr>
          <w:p w:rsidR="00121C1B" w:rsidRDefault="00121C1B" w:rsidP="00EE6373">
            <w:pPr>
              <w:snapToGrid w:val="0"/>
              <w:spacing w:after="0" w:line="240" w:lineRule="auto"/>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rsidR="008668D5" w:rsidRPr="006C27CD" w:rsidRDefault="008668D5" w:rsidP="00EE6373">
            <w:pPr>
              <w:snapToGrid w:val="0"/>
              <w:spacing w:after="0" w:line="240" w:lineRule="auto"/>
              <w:rPr>
                <w:sz w:val="28"/>
                <w:szCs w:val="28"/>
              </w:rPr>
            </w:pPr>
            <w:r w:rsidRPr="006C27CD">
              <w:rPr>
                <w:sz w:val="28"/>
                <w:szCs w:val="28"/>
              </w:rPr>
              <w:t>2.Содержание дорог, в отношении которых осуществляется обслуживание;</w:t>
            </w:r>
          </w:p>
          <w:p w:rsidR="008668D5" w:rsidRPr="006C27CD" w:rsidRDefault="008668D5" w:rsidP="00EE6373">
            <w:pPr>
              <w:snapToGrid w:val="0"/>
              <w:spacing w:after="0" w:line="240" w:lineRule="auto"/>
              <w:rPr>
                <w:sz w:val="28"/>
                <w:szCs w:val="28"/>
              </w:rPr>
            </w:pPr>
            <w:r w:rsidRPr="006C27CD">
              <w:rPr>
                <w:sz w:val="28"/>
                <w:szCs w:val="28"/>
              </w:rPr>
              <w:t>3.Процент освещенности улиц;</w:t>
            </w:r>
          </w:p>
          <w:p w:rsidR="008668D5" w:rsidRPr="006C27CD" w:rsidRDefault="008668D5" w:rsidP="00EE6373">
            <w:pPr>
              <w:snapToGrid w:val="0"/>
              <w:spacing w:after="0" w:line="240" w:lineRule="auto"/>
              <w:rPr>
                <w:bCs/>
                <w:sz w:val="28"/>
                <w:szCs w:val="28"/>
              </w:rPr>
            </w:pPr>
            <w:r w:rsidRPr="006C27CD">
              <w:rPr>
                <w:sz w:val="28"/>
                <w:szCs w:val="28"/>
              </w:rPr>
              <w:t>4.</w:t>
            </w:r>
            <w:r w:rsidRPr="006C27CD">
              <w:rPr>
                <w:bCs/>
                <w:sz w:val="28"/>
                <w:szCs w:val="28"/>
              </w:rPr>
              <w:t>Площадь территории, в отношении которой осуществляется содержание.</w:t>
            </w:r>
          </w:p>
          <w:p w:rsidR="008668D5" w:rsidRPr="006C27CD" w:rsidRDefault="008668D5" w:rsidP="00EE6373">
            <w:pPr>
              <w:snapToGrid w:val="0"/>
              <w:spacing w:after="0" w:line="240" w:lineRule="auto"/>
              <w:rPr>
                <w:sz w:val="28"/>
                <w:szCs w:val="28"/>
              </w:rPr>
            </w:pPr>
            <w:r w:rsidRPr="006C27CD">
              <w:rPr>
                <w:bCs/>
                <w:sz w:val="28"/>
                <w:szCs w:val="28"/>
              </w:rPr>
              <w:t>5.Выплата дополнительной муниципальной пенсии.</w:t>
            </w:r>
          </w:p>
        </w:tc>
      </w:tr>
      <w:tr w:rsidR="008668D5" w:rsidRPr="00FE3B2E" w:rsidTr="00205E17">
        <w:tc>
          <w:tcPr>
            <w:tcW w:w="1241" w:type="pct"/>
          </w:tcPr>
          <w:p w:rsidR="008668D5" w:rsidRPr="006C27CD" w:rsidRDefault="008668D5" w:rsidP="00EE6373">
            <w:pPr>
              <w:widowControl w:val="0"/>
              <w:shd w:val="clear" w:color="auto" w:fill="FFFFFF"/>
              <w:autoSpaceDE w:val="0"/>
              <w:autoSpaceDN w:val="0"/>
              <w:adjustRightInd w:val="0"/>
              <w:spacing w:after="0" w:line="240" w:lineRule="auto"/>
              <w:rPr>
                <w:sz w:val="28"/>
                <w:szCs w:val="28"/>
                <w:lang w:eastAsia="ru-RU"/>
              </w:rPr>
            </w:pPr>
            <w:r w:rsidRPr="006C27CD">
              <w:rPr>
                <w:bCs/>
                <w:spacing w:val="-2"/>
                <w:sz w:val="28"/>
                <w:szCs w:val="28"/>
                <w:lang w:eastAsia="ru-RU"/>
              </w:rPr>
              <w:t xml:space="preserve">Этапы и сроки </w:t>
            </w:r>
            <w:r w:rsidRPr="006C27CD">
              <w:rPr>
                <w:bCs/>
                <w:sz w:val="28"/>
                <w:szCs w:val="28"/>
                <w:lang w:eastAsia="ru-RU"/>
              </w:rPr>
              <w:t>реализации муниципальной</w:t>
            </w:r>
            <w:r w:rsidR="00595038">
              <w:rPr>
                <w:bCs/>
                <w:sz w:val="28"/>
                <w:szCs w:val="28"/>
                <w:lang w:eastAsia="ru-RU"/>
              </w:rPr>
              <w:t xml:space="preserve"> </w:t>
            </w:r>
            <w:r w:rsidRPr="006C27CD">
              <w:rPr>
                <w:bCs/>
                <w:sz w:val="28"/>
                <w:szCs w:val="28"/>
                <w:lang w:eastAsia="ru-RU"/>
              </w:rPr>
              <w:t>программы</w:t>
            </w:r>
          </w:p>
        </w:tc>
        <w:tc>
          <w:tcPr>
            <w:tcW w:w="3759" w:type="pct"/>
          </w:tcPr>
          <w:p w:rsidR="008668D5" w:rsidRPr="006C27CD" w:rsidRDefault="0017568E" w:rsidP="00CE3094">
            <w:pPr>
              <w:widowControl w:val="0"/>
              <w:shd w:val="clear" w:color="auto" w:fill="FFFFFF"/>
              <w:autoSpaceDE w:val="0"/>
              <w:autoSpaceDN w:val="0"/>
              <w:adjustRightInd w:val="0"/>
              <w:spacing w:after="0" w:line="240" w:lineRule="auto"/>
              <w:rPr>
                <w:sz w:val="28"/>
                <w:szCs w:val="28"/>
                <w:lang w:eastAsia="ru-RU"/>
              </w:rPr>
            </w:pPr>
            <w:r w:rsidRPr="006C27CD">
              <w:rPr>
                <w:sz w:val="28"/>
                <w:szCs w:val="28"/>
                <w:lang w:eastAsia="ru-RU"/>
              </w:rPr>
              <w:t>На постоянной основе 01.01.20</w:t>
            </w:r>
            <w:r w:rsidR="009D1543">
              <w:rPr>
                <w:sz w:val="28"/>
                <w:szCs w:val="28"/>
                <w:lang w:eastAsia="ru-RU"/>
              </w:rPr>
              <w:t>23</w:t>
            </w:r>
            <w:r w:rsidRPr="006C27CD">
              <w:rPr>
                <w:sz w:val="28"/>
                <w:szCs w:val="28"/>
                <w:lang w:eastAsia="ru-RU"/>
              </w:rPr>
              <w:t xml:space="preserve"> — 31.12.20</w:t>
            </w:r>
            <w:r w:rsidR="00F04EE7">
              <w:rPr>
                <w:sz w:val="28"/>
                <w:szCs w:val="28"/>
                <w:lang w:eastAsia="ru-RU"/>
              </w:rPr>
              <w:t>30 года</w:t>
            </w:r>
          </w:p>
        </w:tc>
      </w:tr>
      <w:tr w:rsidR="008668D5" w:rsidRPr="00BF455C"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 xml:space="preserve">Объемы и источники финансирования  </w:t>
            </w:r>
            <w:r w:rsidRPr="006C27CD">
              <w:rPr>
                <w:sz w:val="28"/>
                <w:szCs w:val="28"/>
              </w:rPr>
              <w:lastRenderedPageBreak/>
              <w:t>му</w:t>
            </w:r>
            <w:r w:rsidRPr="006C27CD">
              <w:rPr>
                <w:sz w:val="28"/>
                <w:szCs w:val="28"/>
              </w:rPr>
              <w:softHyphen/>
              <w:t>ниципальной про</w:t>
            </w:r>
            <w:r w:rsidRPr="006C27CD">
              <w:rPr>
                <w:sz w:val="28"/>
                <w:szCs w:val="28"/>
              </w:rPr>
              <w:softHyphen/>
              <w:t>граммы</w:t>
            </w:r>
          </w:p>
        </w:tc>
        <w:tc>
          <w:tcPr>
            <w:tcW w:w="3759" w:type="pct"/>
          </w:tcPr>
          <w:tbl>
            <w:tblPr>
              <w:tblW w:w="7078" w:type="dxa"/>
              <w:jc w:val="center"/>
              <w:tblLayout w:type="fixed"/>
              <w:tblCellMar>
                <w:left w:w="40" w:type="dxa"/>
                <w:right w:w="40" w:type="dxa"/>
              </w:tblCellMar>
              <w:tblLook w:val="00A0"/>
            </w:tblPr>
            <w:tblGrid>
              <w:gridCol w:w="1361"/>
              <w:gridCol w:w="1422"/>
              <w:gridCol w:w="1560"/>
              <w:gridCol w:w="1335"/>
              <w:gridCol w:w="15"/>
              <w:gridCol w:w="1385"/>
            </w:tblGrid>
            <w:tr w:rsidR="008668D5" w:rsidRPr="00FE3B2E" w:rsidTr="00205E17">
              <w:trPr>
                <w:jc w:val="center"/>
              </w:trPr>
              <w:tc>
                <w:tcPr>
                  <w:tcW w:w="7078" w:type="dxa"/>
                  <w:gridSpan w:val="6"/>
                  <w:tcBorders>
                    <w:top w:val="single" w:sz="6" w:space="0" w:color="auto"/>
                    <w:left w:val="single" w:sz="6" w:space="0" w:color="auto"/>
                    <w:bottom w:val="single" w:sz="6" w:space="0" w:color="auto"/>
                    <w:right w:val="single" w:sz="6" w:space="0" w:color="auto"/>
                  </w:tcBorders>
                  <w:shd w:val="clear" w:color="auto" w:fill="FFFFFF"/>
                </w:tcPr>
                <w:p w:rsidR="00F04EE7" w:rsidRDefault="0017568E" w:rsidP="00FC0326">
                  <w:pPr>
                    <w:widowControl w:val="0"/>
                    <w:shd w:val="clear" w:color="auto" w:fill="FFFFFF"/>
                    <w:autoSpaceDE w:val="0"/>
                    <w:autoSpaceDN w:val="0"/>
                    <w:adjustRightInd w:val="0"/>
                    <w:spacing w:after="0" w:line="240" w:lineRule="auto"/>
                    <w:ind w:right="23"/>
                    <w:jc w:val="both"/>
                    <w:rPr>
                      <w:color w:val="000000" w:themeColor="text1"/>
                      <w:sz w:val="28"/>
                      <w:szCs w:val="28"/>
                    </w:rPr>
                  </w:pPr>
                  <w:r w:rsidRPr="0017568E">
                    <w:rPr>
                      <w:sz w:val="28"/>
                      <w:szCs w:val="28"/>
                    </w:rPr>
                    <w:lastRenderedPageBreak/>
                    <w:t xml:space="preserve">Объем бюджетных ассигнований на реализацию муниципальной программы составляет </w:t>
                  </w:r>
                  <w:r w:rsidR="00671884">
                    <w:rPr>
                      <w:sz w:val="28"/>
                      <w:szCs w:val="28"/>
                    </w:rPr>
                    <w:t>-</w:t>
                  </w:r>
                  <w:r w:rsidR="008705BC">
                    <w:rPr>
                      <w:sz w:val="28"/>
                      <w:szCs w:val="28"/>
                    </w:rPr>
                    <w:t xml:space="preserve">10476,46 </w:t>
                  </w:r>
                  <w:r w:rsidRPr="0017568E">
                    <w:rPr>
                      <w:color w:val="000000" w:themeColor="text1"/>
                      <w:sz w:val="28"/>
                      <w:szCs w:val="28"/>
                    </w:rPr>
                    <w:t>тыс. рублей, в том числе</w:t>
                  </w:r>
                </w:p>
                <w:p w:rsidR="00F04EE7" w:rsidRDefault="007B4154" w:rsidP="00FC0326">
                  <w:pPr>
                    <w:widowControl w:val="0"/>
                    <w:shd w:val="clear" w:color="auto" w:fill="FFFFFF"/>
                    <w:autoSpaceDE w:val="0"/>
                    <w:autoSpaceDN w:val="0"/>
                    <w:adjustRightInd w:val="0"/>
                    <w:spacing w:after="0" w:line="240" w:lineRule="auto"/>
                    <w:ind w:right="23"/>
                    <w:jc w:val="both"/>
                    <w:rPr>
                      <w:sz w:val="28"/>
                      <w:szCs w:val="28"/>
                      <w:highlight w:val="yellow"/>
                    </w:rPr>
                  </w:pPr>
                  <w:r>
                    <w:rPr>
                      <w:color w:val="000000" w:themeColor="text1"/>
                      <w:sz w:val="28"/>
                      <w:szCs w:val="28"/>
                    </w:rPr>
                    <w:lastRenderedPageBreak/>
                    <w:t>местного</w:t>
                  </w:r>
                  <w:r w:rsidR="0017568E" w:rsidRPr="0017568E">
                    <w:rPr>
                      <w:color w:val="000000" w:themeColor="text1"/>
                      <w:sz w:val="28"/>
                      <w:szCs w:val="28"/>
                    </w:rPr>
                    <w:t xml:space="preserve">  бюджета</w:t>
                  </w:r>
                  <w:r w:rsidR="0017568E" w:rsidRPr="007B4154">
                    <w:rPr>
                      <w:color w:val="000000" w:themeColor="text1"/>
                      <w:sz w:val="28"/>
                      <w:szCs w:val="28"/>
                    </w:rPr>
                    <w:t>–</w:t>
                  </w:r>
                  <w:r w:rsidR="00595038">
                    <w:rPr>
                      <w:color w:val="000000" w:themeColor="text1"/>
                      <w:sz w:val="28"/>
                      <w:szCs w:val="28"/>
                    </w:rPr>
                    <w:t xml:space="preserve">    </w:t>
                  </w:r>
                  <w:r w:rsidR="008705BC">
                    <w:rPr>
                      <w:color w:val="000000" w:themeColor="text1"/>
                      <w:sz w:val="28"/>
                      <w:szCs w:val="28"/>
                    </w:rPr>
                    <w:t>7804,97</w:t>
                  </w:r>
                  <w:r w:rsidR="0017568E" w:rsidRPr="007B4154">
                    <w:rPr>
                      <w:color w:val="000000" w:themeColor="text1"/>
                      <w:sz w:val="28"/>
                      <w:szCs w:val="28"/>
                    </w:rPr>
                    <w:t>тыс.руб</w:t>
                  </w:r>
                  <w:r>
                    <w:rPr>
                      <w:color w:val="000000" w:themeColor="text1"/>
                      <w:sz w:val="28"/>
                      <w:szCs w:val="28"/>
                    </w:rPr>
                    <w:t>лей</w:t>
                  </w:r>
                  <w:r w:rsidR="0017568E" w:rsidRPr="007B4154">
                    <w:rPr>
                      <w:sz w:val="28"/>
                      <w:szCs w:val="28"/>
                    </w:rPr>
                    <w:t xml:space="preserve">., </w:t>
                  </w:r>
                </w:p>
                <w:p w:rsidR="0017568E" w:rsidRDefault="00F04EE7" w:rsidP="00FC0326">
                  <w:pPr>
                    <w:widowControl w:val="0"/>
                    <w:shd w:val="clear" w:color="auto" w:fill="FFFFFF"/>
                    <w:autoSpaceDE w:val="0"/>
                    <w:autoSpaceDN w:val="0"/>
                    <w:adjustRightInd w:val="0"/>
                    <w:spacing w:after="0" w:line="240" w:lineRule="auto"/>
                    <w:ind w:right="23"/>
                    <w:jc w:val="both"/>
                    <w:rPr>
                      <w:sz w:val="28"/>
                      <w:szCs w:val="28"/>
                    </w:rPr>
                  </w:pPr>
                  <w:r w:rsidRPr="007B4154">
                    <w:rPr>
                      <w:sz w:val="28"/>
                      <w:szCs w:val="28"/>
                    </w:rPr>
                    <w:t>областного</w:t>
                  </w:r>
                  <w:r w:rsidR="00595038">
                    <w:rPr>
                      <w:sz w:val="28"/>
                      <w:szCs w:val="28"/>
                    </w:rPr>
                    <w:t xml:space="preserve"> </w:t>
                  </w:r>
                  <w:r w:rsidR="0017568E" w:rsidRPr="007B4154">
                    <w:rPr>
                      <w:sz w:val="28"/>
                      <w:szCs w:val="28"/>
                    </w:rPr>
                    <w:t>бюджета –</w:t>
                  </w:r>
                  <w:r w:rsidR="008705BC">
                    <w:rPr>
                      <w:sz w:val="28"/>
                      <w:szCs w:val="28"/>
                    </w:rPr>
                    <w:t>2671,49</w:t>
                  </w:r>
                  <w:r w:rsidR="0017568E" w:rsidRPr="007B4154">
                    <w:rPr>
                      <w:sz w:val="28"/>
                      <w:szCs w:val="28"/>
                    </w:rPr>
                    <w:t>тыс.руб</w:t>
                  </w:r>
                  <w:r w:rsidR="007B4154">
                    <w:rPr>
                      <w:sz w:val="28"/>
                      <w:szCs w:val="28"/>
                    </w:rPr>
                    <w:t>лей</w:t>
                  </w:r>
                  <w:r w:rsidR="0017568E" w:rsidRPr="007B4154">
                    <w:rPr>
                      <w:sz w:val="28"/>
                      <w:szCs w:val="28"/>
                    </w:rPr>
                    <w:t>.</w:t>
                  </w:r>
                  <w:r w:rsidR="002C4588" w:rsidRPr="007B4154">
                    <w:rPr>
                      <w:sz w:val="28"/>
                      <w:szCs w:val="28"/>
                    </w:rPr>
                    <w:t>,</w:t>
                  </w:r>
                </w:p>
                <w:p w:rsidR="00F31758" w:rsidRPr="004C6C58" w:rsidRDefault="00F31758" w:rsidP="00FC0326">
                  <w:pPr>
                    <w:widowControl w:val="0"/>
                    <w:shd w:val="clear" w:color="auto" w:fill="FFFFFF"/>
                    <w:autoSpaceDE w:val="0"/>
                    <w:autoSpaceDN w:val="0"/>
                    <w:adjustRightInd w:val="0"/>
                    <w:spacing w:after="0"/>
                    <w:ind w:right="23"/>
                    <w:jc w:val="both"/>
                    <w:rPr>
                      <w:sz w:val="28"/>
                      <w:szCs w:val="28"/>
                      <w:lang w:eastAsia="ru-RU"/>
                    </w:rPr>
                  </w:pPr>
                  <w:r w:rsidRPr="004C6C58">
                    <w:rPr>
                      <w:spacing w:val="-8"/>
                      <w:sz w:val="28"/>
                      <w:szCs w:val="28"/>
                      <w:lang w:eastAsia="ru-RU"/>
                    </w:rPr>
                    <w:t xml:space="preserve">Объем бюджетных ассигнований на реализацию подпрограмм </w:t>
                  </w:r>
                  <w:r w:rsidRPr="004C6C58">
                    <w:rPr>
                      <w:sz w:val="28"/>
                      <w:szCs w:val="28"/>
                      <w:lang w:eastAsia="ru-RU"/>
                    </w:rPr>
                    <w:t xml:space="preserve"> составляет:</w:t>
                  </w:r>
                </w:p>
                <w:p w:rsidR="007B4154" w:rsidRDefault="00F31758" w:rsidP="00FC0326">
                  <w:pPr>
                    <w:widowControl w:val="0"/>
                    <w:shd w:val="clear" w:color="auto" w:fill="FFFFFF"/>
                    <w:autoSpaceDE w:val="0"/>
                    <w:autoSpaceDN w:val="0"/>
                    <w:adjustRightInd w:val="0"/>
                    <w:spacing w:after="0"/>
                    <w:ind w:right="23"/>
                    <w:jc w:val="both"/>
                    <w:rPr>
                      <w:color w:val="000000" w:themeColor="text1"/>
                      <w:sz w:val="28"/>
                      <w:szCs w:val="28"/>
                    </w:rPr>
                  </w:pPr>
                  <w:r w:rsidRPr="004C6C58">
                    <w:rPr>
                      <w:sz w:val="28"/>
                      <w:szCs w:val="28"/>
                    </w:rPr>
                    <w:t xml:space="preserve">Подпрограмма 1. </w:t>
                  </w:r>
                  <w:bookmarkStart w:id="2" w:name="_Hlk115075885"/>
                  <w:r w:rsidRPr="004C6C58">
                    <w:rPr>
                      <w:sz w:val="28"/>
                      <w:szCs w:val="28"/>
                    </w:rPr>
                    <w:t>«</w:t>
                  </w:r>
                  <w:r w:rsidR="00F173C9">
                    <w:rPr>
                      <w:sz w:val="28"/>
                      <w:szCs w:val="28"/>
                    </w:rPr>
                    <w:t xml:space="preserve">Защита населения и территории от чрезвычайных ситуаций </w:t>
                  </w:r>
                  <w:r w:rsidR="00FC4E6F">
                    <w:rPr>
                      <w:sz w:val="28"/>
                      <w:szCs w:val="28"/>
                    </w:rPr>
                    <w:t xml:space="preserve">природного и техногенного характера,  </w:t>
                  </w:r>
                  <w:r w:rsidR="007F6DC6">
                    <w:rPr>
                      <w:sz w:val="28"/>
                      <w:szCs w:val="28"/>
                    </w:rPr>
                    <w:t>пожарная безопасность</w:t>
                  </w:r>
                  <w:r w:rsidRPr="004C6C58">
                    <w:rPr>
                      <w:sz w:val="28"/>
                      <w:szCs w:val="28"/>
                    </w:rPr>
                    <w:t xml:space="preserve">» </w:t>
                  </w:r>
                  <w:bookmarkEnd w:id="2"/>
                  <w:r w:rsidRPr="004C6C58">
                    <w:rPr>
                      <w:sz w:val="28"/>
                      <w:szCs w:val="28"/>
                    </w:rPr>
                    <w:t>–</w:t>
                  </w:r>
                  <w:r w:rsidR="008705BC">
                    <w:rPr>
                      <w:sz w:val="28"/>
                      <w:szCs w:val="28"/>
                    </w:rPr>
                    <w:t>564,65</w:t>
                  </w:r>
                  <w:r w:rsidR="004C6C58" w:rsidRPr="004C6C58">
                    <w:rPr>
                      <w:color w:val="000000" w:themeColor="text1"/>
                      <w:sz w:val="28"/>
                      <w:szCs w:val="28"/>
                    </w:rPr>
                    <w:t>тыс. рублей</w:t>
                  </w:r>
                  <w:r w:rsidRPr="004C6C58">
                    <w:rPr>
                      <w:color w:val="000000" w:themeColor="text1"/>
                      <w:sz w:val="28"/>
                      <w:szCs w:val="28"/>
                    </w:rPr>
                    <w:t>, в том числе средства местного бюджета –</w:t>
                  </w:r>
                  <w:r w:rsidR="008705BC">
                    <w:rPr>
                      <w:color w:val="000000" w:themeColor="text1"/>
                      <w:sz w:val="28"/>
                      <w:szCs w:val="28"/>
                    </w:rPr>
                    <w:t>562,75</w:t>
                  </w:r>
                  <w:r w:rsidRPr="004C6C58">
                    <w:rPr>
                      <w:color w:val="000000" w:themeColor="text1"/>
                      <w:sz w:val="28"/>
                      <w:szCs w:val="28"/>
                    </w:rPr>
                    <w:t>тыс.руб</w:t>
                  </w:r>
                  <w:r w:rsidR="004C6C58" w:rsidRPr="004C6C58">
                    <w:rPr>
                      <w:color w:val="000000" w:themeColor="text1"/>
                      <w:sz w:val="28"/>
                      <w:szCs w:val="28"/>
                    </w:rPr>
                    <w:t>лей</w:t>
                  </w:r>
                  <w:r w:rsidR="002C4588">
                    <w:rPr>
                      <w:color w:val="000000" w:themeColor="text1"/>
                      <w:sz w:val="28"/>
                      <w:szCs w:val="28"/>
                    </w:rPr>
                    <w:t>,</w:t>
                  </w:r>
                </w:p>
                <w:p w:rsidR="00F31758" w:rsidRDefault="00FC0326" w:rsidP="00FC0326">
                  <w:pPr>
                    <w:widowControl w:val="0"/>
                    <w:shd w:val="clear" w:color="auto" w:fill="FFFFFF"/>
                    <w:autoSpaceDE w:val="0"/>
                    <w:autoSpaceDN w:val="0"/>
                    <w:adjustRightInd w:val="0"/>
                    <w:spacing w:after="0"/>
                    <w:ind w:right="23"/>
                    <w:jc w:val="both"/>
                    <w:rPr>
                      <w:color w:val="000000" w:themeColor="text1"/>
                      <w:sz w:val="28"/>
                      <w:szCs w:val="28"/>
                    </w:rPr>
                  </w:pPr>
                  <w:r>
                    <w:rPr>
                      <w:color w:val="000000" w:themeColor="text1"/>
                      <w:sz w:val="28"/>
                      <w:szCs w:val="28"/>
                    </w:rPr>
                    <w:t>с</w:t>
                  </w:r>
                  <w:r w:rsidR="004663DB">
                    <w:rPr>
                      <w:color w:val="000000" w:themeColor="text1"/>
                      <w:sz w:val="28"/>
                      <w:szCs w:val="28"/>
                    </w:rPr>
                    <w:t xml:space="preserve">редства областного бюджета – </w:t>
                  </w:r>
                  <w:r w:rsidR="008705BC">
                    <w:rPr>
                      <w:color w:val="000000" w:themeColor="text1"/>
                      <w:sz w:val="28"/>
                      <w:szCs w:val="28"/>
                    </w:rPr>
                    <w:t>1,90</w:t>
                  </w:r>
                  <w:r w:rsidR="004663DB">
                    <w:rPr>
                      <w:color w:val="000000" w:themeColor="text1"/>
                      <w:sz w:val="28"/>
                      <w:szCs w:val="28"/>
                    </w:rPr>
                    <w:t>тыс.рублей.</w:t>
                  </w:r>
                </w:p>
                <w:p w:rsidR="00205E17" w:rsidRDefault="00205E17" w:rsidP="00FC0326">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 xml:space="preserve">Подпрограмма </w:t>
                  </w:r>
                  <w:r>
                    <w:rPr>
                      <w:color w:val="000000" w:themeColor="text1"/>
                      <w:sz w:val="28"/>
                      <w:szCs w:val="28"/>
                    </w:rPr>
                    <w:t>2</w:t>
                  </w:r>
                  <w:r w:rsidRPr="004C6C58">
                    <w:rPr>
                      <w:color w:val="000000" w:themeColor="text1"/>
                      <w:sz w:val="28"/>
                      <w:szCs w:val="28"/>
                    </w:rPr>
                    <w:t>. «</w:t>
                  </w:r>
                  <w:r w:rsidRPr="004C6C58">
                    <w:rPr>
                      <w:sz w:val="28"/>
                      <w:szCs w:val="28"/>
                    </w:rPr>
                    <w:t xml:space="preserve">Развитие национальной экономики </w:t>
                  </w:r>
                  <w:r w:rsidR="00514D5A">
                    <w:rPr>
                      <w:sz w:val="28"/>
                      <w:szCs w:val="28"/>
                    </w:rPr>
                    <w:t>Чулокского</w:t>
                  </w:r>
                  <w:r w:rsidRPr="004C6C58">
                    <w:rPr>
                      <w:sz w:val="28"/>
                      <w:szCs w:val="28"/>
                    </w:rPr>
                    <w:t xml:space="preserve"> сельского поселения</w:t>
                  </w:r>
                  <w:r w:rsidRPr="004C6C58">
                    <w:rPr>
                      <w:color w:val="000000" w:themeColor="text1"/>
                      <w:sz w:val="28"/>
                      <w:szCs w:val="28"/>
                    </w:rPr>
                    <w:t>»-</w:t>
                  </w:r>
                  <w:r w:rsidR="008705BC">
                    <w:rPr>
                      <w:color w:val="000000" w:themeColor="text1"/>
                      <w:sz w:val="28"/>
                      <w:szCs w:val="28"/>
                    </w:rPr>
                    <w:t>27,57</w:t>
                  </w:r>
                  <w:r w:rsidR="00595038">
                    <w:rPr>
                      <w:color w:val="000000" w:themeColor="text1"/>
                      <w:sz w:val="28"/>
                      <w:szCs w:val="28"/>
                    </w:rPr>
                    <w:t xml:space="preserve"> </w:t>
                  </w:r>
                  <w:r w:rsidRPr="004C6C58">
                    <w:rPr>
                      <w:color w:val="000000" w:themeColor="text1"/>
                      <w:sz w:val="28"/>
                      <w:szCs w:val="28"/>
                    </w:rPr>
                    <w:t>тыс.рублей, в том числе средства местного</w:t>
                  </w:r>
                  <w:r w:rsidR="007B4154">
                    <w:rPr>
                      <w:color w:val="000000" w:themeColor="text1"/>
                      <w:sz w:val="28"/>
                      <w:szCs w:val="28"/>
                    </w:rPr>
                    <w:t xml:space="preserve"> бюджета   - </w:t>
                  </w:r>
                  <w:r w:rsidR="009E7798">
                    <w:rPr>
                      <w:color w:val="000000" w:themeColor="text1"/>
                      <w:sz w:val="28"/>
                      <w:szCs w:val="28"/>
                    </w:rPr>
                    <w:t>1</w:t>
                  </w:r>
                  <w:r w:rsidR="008705BC">
                    <w:rPr>
                      <w:color w:val="000000" w:themeColor="text1"/>
                      <w:sz w:val="28"/>
                      <w:szCs w:val="28"/>
                    </w:rPr>
                    <w:t>9,45</w:t>
                  </w:r>
                  <w:r w:rsidRPr="004C6C58">
                    <w:rPr>
                      <w:color w:val="000000" w:themeColor="text1"/>
                      <w:sz w:val="28"/>
                      <w:szCs w:val="28"/>
                    </w:rPr>
                    <w:t xml:space="preserve"> тыс.</w:t>
                  </w:r>
                  <w:r w:rsidR="00595038">
                    <w:rPr>
                      <w:color w:val="000000" w:themeColor="text1"/>
                      <w:sz w:val="28"/>
                      <w:szCs w:val="28"/>
                    </w:rPr>
                    <w:t xml:space="preserve"> </w:t>
                  </w:r>
                  <w:r w:rsidRPr="004C6C58">
                    <w:rPr>
                      <w:color w:val="000000" w:themeColor="text1"/>
                      <w:sz w:val="28"/>
                      <w:szCs w:val="28"/>
                    </w:rPr>
                    <w:t>рублей,</w:t>
                  </w:r>
                  <w:r w:rsidR="00595038">
                    <w:rPr>
                      <w:color w:val="000000" w:themeColor="text1"/>
                      <w:sz w:val="28"/>
                      <w:szCs w:val="28"/>
                    </w:rPr>
                    <w:t xml:space="preserve"> </w:t>
                  </w:r>
                  <w:r w:rsidRPr="004C6C58">
                    <w:rPr>
                      <w:color w:val="000000" w:themeColor="text1"/>
                      <w:sz w:val="28"/>
                      <w:szCs w:val="28"/>
                    </w:rPr>
                    <w:t xml:space="preserve">областного бюджета – </w:t>
                  </w:r>
                  <w:r w:rsidR="008705BC">
                    <w:rPr>
                      <w:color w:val="000000" w:themeColor="text1"/>
                      <w:sz w:val="28"/>
                      <w:szCs w:val="28"/>
                    </w:rPr>
                    <w:t>8,12</w:t>
                  </w:r>
                  <w:r w:rsidRPr="004C6C58">
                    <w:rPr>
                      <w:color w:val="000000" w:themeColor="text1"/>
                      <w:sz w:val="28"/>
                      <w:szCs w:val="28"/>
                    </w:rPr>
                    <w:t>тыс.рублей.</w:t>
                  </w:r>
                </w:p>
                <w:p w:rsidR="007B4154" w:rsidRDefault="00F31758" w:rsidP="00FC0326">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pacing w:val="-9"/>
                      <w:sz w:val="28"/>
                      <w:szCs w:val="28"/>
                    </w:rPr>
                    <w:t xml:space="preserve">Подпрограмма  </w:t>
                  </w:r>
                  <w:r w:rsidR="00066BFF">
                    <w:rPr>
                      <w:color w:val="000000" w:themeColor="text1"/>
                      <w:spacing w:val="-9"/>
                      <w:sz w:val="28"/>
                      <w:szCs w:val="28"/>
                    </w:rPr>
                    <w:t>3</w:t>
                  </w:r>
                  <w:r w:rsidRPr="004C6C58">
                    <w:rPr>
                      <w:color w:val="000000" w:themeColor="text1"/>
                      <w:spacing w:val="-9"/>
                      <w:sz w:val="28"/>
                      <w:szCs w:val="28"/>
                    </w:rPr>
                    <w:t>. «</w:t>
                  </w:r>
                  <w:r w:rsidR="008F6636">
                    <w:rPr>
                      <w:color w:val="000000" w:themeColor="text1"/>
                      <w:spacing w:val="-9"/>
                      <w:sz w:val="28"/>
                      <w:szCs w:val="28"/>
                    </w:rPr>
                    <w:t xml:space="preserve">Дорожное </w:t>
                  </w:r>
                  <w:r w:rsidRPr="004C6C58">
                    <w:rPr>
                      <w:bCs/>
                      <w:iCs/>
                      <w:sz w:val="28"/>
                      <w:szCs w:val="28"/>
                    </w:rPr>
                    <w:t>хозяйств</w:t>
                  </w:r>
                  <w:r w:rsidR="008F6636">
                    <w:rPr>
                      <w:bCs/>
                      <w:iCs/>
                      <w:sz w:val="28"/>
                      <w:szCs w:val="28"/>
                    </w:rPr>
                    <w:t>о</w:t>
                  </w:r>
                  <w:r w:rsidR="00595038">
                    <w:rPr>
                      <w:bCs/>
                      <w:iCs/>
                      <w:sz w:val="28"/>
                      <w:szCs w:val="28"/>
                    </w:rPr>
                    <w:t xml:space="preserve"> </w:t>
                  </w:r>
                  <w:r w:rsidR="00514D5A">
                    <w:rPr>
                      <w:bCs/>
                      <w:iCs/>
                      <w:sz w:val="28"/>
                      <w:szCs w:val="28"/>
                    </w:rPr>
                    <w:t>Чулокского</w:t>
                  </w:r>
                  <w:r w:rsidRPr="004C6C58">
                    <w:rPr>
                      <w:bCs/>
                      <w:iCs/>
                      <w:sz w:val="28"/>
                      <w:szCs w:val="28"/>
                    </w:rPr>
                    <w:t xml:space="preserve"> сельского пос</w:t>
                  </w:r>
                  <w:r w:rsidR="008F6636">
                    <w:rPr>
                      <w:bCs/>
                      <w:iCs/>
                      <w:sz w:val="28"/>
                      <w:szCs w:val="28"/>
                    </w:rPr>
                    <w:t>еления</w:t>
                  </w:r>
                  <w:r w:rsidRPr="004C6C58">
                    <w:rPr>
                      <w:color w:val="000000" w:themeColor="text1"/>
                      <w:spacing w:val="-10"/>
                      <w:sz w:val="28"/>
                      <w:szCs w:val="28"/>
                    </w:rPr>
                    <w:t>»</w:t>
                  </w:r>
                  <w:r w:rsidR="00595038">
                    <w:rPr>
                      <w:color w:val="000000" w:themeColor="text1"/>
                      <w:spacing w:val="-10"/>
                      <w:sz w:val="28"/>
                      <w:szCs w:val="28"/>
                    </w:rPr>
                    <w:t xml:space="preserve"> </w:t>
                  </w:r>
                  <w:r w:rsidRPr="004C6C58">
                    <w:rPr>
                      <w:color w:val="000000" w:themeColor="text1"/>
                      <w:spacing w:val="-10"/>
                      <w:sz w:val="28"/>
                      <w:szCs w:val="28"/>
                    </w:rPr>
                    <w:t xml:space="preserve">–  </w:t>
                  </w:r>
                  <w:r w:rsidR="008705BC">
                    <w:rPr>
                      <w:color w:val="000000" w:themeColor="text1"/>
                      <w:spacing w:val="-10"/>
                      <w:sz w:val="28"/>
                      <w:szCs w:val="28"/>
                    </w:rPr>
                    <w:t>6225,17</w:t>
                  </w:r>
                  <w:r w:rsidR="00595038">
                    <w:rPr>
                      <w:color w:val="000000" w:themeColor="text1"/>
                      <w:spacing w:val="-10"/>
                      <w:sz w:val="28"/>
                      <w:szCs w:val="28"/>
                    </w:rPr>
                    <w:t xml:space="preserve"> </w:t>
                  </w:r>
                  <w:r w:rsidRPr="004C6C58">
                    <w:rPr>
                      <w:color w:val="000000" w:themeColor="text1"/>
                      <w:spacing w:val="-10"/>
                      <w:sz w:val="28"/>
                      <w:szCs w:val="28"/>
                    </w:rPr>
                    <w:t>тыс. руб</w:t>
                  </w:r>
                  <w:r w:rsidR="004C6C58" w:rsidRPr="004C6C58">
                    <w:rPr>
                      <w:color w:val="000000" w:themeColor="text1"/>
                      <w:spacing w:val="-10"/>
                      <w:sz w:val="28"/>
                      <w:szCs w:val="28"/>
                    </w:rPr>
                    <w:t>лей,</w:t>
                  </w:r>
                  <w:r w:rsidR="00595038">
                    <w:rPr>
                      <w:color w:val="000000" w:themeColor="text1"/>
                      <w:spacing w:val="-10"/>
                      <w:sz w:val="28"/>
                      <w:szCs w:val="28"/>
                    </w:rPr>
                    <w:t xml:space="preserve"> </w:t>
                  </w:r>
                  <w:r w:rsidRPr="004C6C58">
                    <w:rPr>
                      <w:color w:val="000000" w:themeColor="text1"/>
                      <w:sz w:val="28"/>
                      <w:szCs w:val="28"/>
                    </w:rPr>
                    <w:t>в том числе</w:t>
                  </w:r>
                </w:p>
                <w:p w:rsidR="007B4154" w:rsidRDefault="00F31758" w:rsidP="00FC0326">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 xml:space="preserve">средства местного бюджета – </w:t>
                  </w:r>
                  <w:r w:rsidR="008705BC">
                    <w:rPr>
                      <w:color w:val="000000" w:themeColor="text1"/>
                      <w:sz w:val="28"/>
                      <w:szCs w:val="28"/>
                    </w:rPr>
                    <w:t>4041,00</w:t>
                  </w:r>
                  <w:r w:rsidR="004C6C58" w:rsidRPr="004C6C58">
                    <w:rPr>
                      <w:color w:val="000000" w:themeColor="text1"/>
                      <w:sz w:val="28"/>
                      <w:szCs w:val="28"/>
                    </w:rPr>
                    <w:t>тыс. рублей</w:t>
                  </w:r>
                  <w:r w:rsidR="007B4154">
                    <w:rPr>
                      <w:color w:val="000000" w:themeColor="text1"/>
                      <w:sz w:val="28"/>
                      <w:szCs w:val="28"/>
                    </w:rPr>
                    <w:t>,</w:t>
                  </w:r>
                </w:p>
                <w:p w:rsidR="00FC0326" w:rsidRDefault="007B4154" w:rsidP="00FC0326">
                  <w:pPr>
                    <w:widowControl w:val="0"/>
                    <w:shd w:val="clear" w:color="auto" w:fill="FFFFFF"/>
                    <w:autoSpaceDE w:val="0"/>
                    <w:autoSpaceDN w:val="0"/>
                    <w:adjustRightInd w:val="0"/>
                    <w:spacing w:after="0" w:line="240" w:lineRule="auto"/>
                    <w:ind w:right="23"/>
                    <w:jc w:val="both"/>
                    <w:rPr>
                      <w:color w:val="000000" w:themeColor="text1"/>
                      <w:sz w:val="28"/>
                      <w:szCs w:val="28"/>
                    </w:rPr>
                  </w:pPr>
                  <w:r>
                    <w:rPr>
                      <w:color w:val="000000" w:themeColor="text1"/>
                      <w:sz w:val="28"/>
                      <w:szCs w:val="28"/>
                    </w:rPr>
                    <w:t xml:space="preserve">средства областного бюджета-  </w:t>
                  </w:r>
                  <w:r w:rsidR="008705BC">
                    <w:rPr>
                      <w:color w:val="000000" w:themeColor="text1"/>
                      <w:sz w:val="28"/>
                      <w:szCs w:val="28"/>
                    </w:rPr>
                    <w:t>2184,17</w:t>
                  </w:r>
                  <w:r>
                    <w:rPr>
                      <w:color w:val="000000" w:themeColor="text1"/>
                      <w:sz w:val="28"/>
                      <w:szCs w:val="28"/>
                    </w:rPr>
                    <w:t>тыс.рублей</w:t>
                  </w:r>
                  <w:r w:rsidR="00E23CA8">
                    <w:rPr>
                      <w:color w:val="000000" w:themeColor="text1"/>
                      <w:sz w:val="28"/>
                      <w:szCs w:val="28"/>
                    </w:rPr>
                    <w:t>.</w:t>
                  </w:r>
                </w:p>
                <w:p w:rsidR="00130A5A" w:rsidRPr="004C6C58" w:rsidRDefault="00F31758" w:rsidP="00FC0326">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 xml:space="preserve">Подпрограмма </w:t>
                  </w:r>
                  <w:r w:rsidR="00066BFF">
                    <w:rPr>
                      <w:color w:val="000000" w:themeColor="text1"/>
                      <w:sz w:val="28"/>
                      <w:szCs w:val="28"/>
                    </w:rPr>
                    <w:t>4</w:t>
                  </w:r>
                  <w:r w:rsidRPr="004C6C58">
                    <w:rPr>
                      <w:color w:val="000000" w:themeColor="text1"/>
                      <w:sz w:val="28"/>
                      <w:szCs w:val="28"/>
                    </w:rPr>
                    <w:t>. «</w:t>
                  </w:r>
                  <w:r w:rsidR="008F6636">
                    <w:rPr>
                      <w:color w:val="000000" w:themeColor="text1"/>
                      <w:sz w:val="28"/>
                      <w:szCs w:val="28"/>
                    </w:rPr>
                    <w:t xml:space="preserve">Развитие жилищно-коммунального хозяйства на территории </w:t>
                  </w:r>
                  <w:r w:rsidR="00514D5A">
                    <w:rPr>
                      <w:bCs/>
                      <w:iCs/>
                      <w:sz w:val="28"/>
                      <w:szCs w:val="28"/>
                    </w:rPr>
                    <w:t>Чулокского</w:t>
                  </w:r>
                  <w:r w:rsidRPr="004C6C58">
                    <w:rPr>
                      <w:bCs/>
                      <w:iCs/>
                      <w:sz w:val="28"/>
                      <w:szCs w:val="28"/>
                    </w:rPr>
                    <w:t xml:space="preserve"> сельского поселения</w:t>
                  </w:r>
                  <w:r w:rsidR="004C6C58" w:rsidRPr="004C6C58">
                    <w:rPr>
                      <w:color w:val="000000" w:themeColor="text1"/>
                      <w:sz w:val="28"/>
                      <w:szCs w:val="28"/>
                    </w:rPr>
                    <w:t>»</w:t>
                  </w:r>
                  <w:r w:rsidRPr="004C6C58">
                    <w:rPr>
                      <w:color w:val="000000" w:themeColor="text1"/>
                      <w:sz w:val="28"/>
                      <w:szCs w:val="28"/>
                    </w:rPr>
                    <w:t>–</w:t>
                  </w:r>
                  <w:r w:rsidR="007E3E9E">
                    <w:rPr>
                      <w:color w:val="000000" w:themeColor="text1"/>
                      <w:sz w:val="28"/>
                      <w:szCs w:val="28"/>
                    </w:rPr>
                    <w:t>3</w:t>
                  </w:r>
                  <w:r w:rsidR="008705BC">
                    <w:rPr>
                      <w:color w:val="000000" w:themeColor="text1"/>
                      <w:sz w:val="28"/>
                      <w:szCs w:val="28"/>
                    </w:rPr>
                    <w:t> 383,26</w:t>
                  </w:r>
                  <w:r w:rsidRPr="004C6C58">
                    <w:rPr>
                      <w:color w:val="000000" w:themeColor="text1"/>
                      <w:sz w:val="28"/>
                      <w:szCs w:val="28"/>
                    </w:rPr>
                    <w:t>тыс.руб</w:t>
                  </w:r>
                  <w:r w:rsidR="004C6C58" w:rsidRPr="004C6C58">
                    <w:rPr>
                      <w:color w:val="000000" w:themeColor="text1"/>
                      <w:sz w:val="28"/>
                      <w:szCs w:val="28"/>
                    </w:rPr>
                    <w:t>лей</w:t>
                  </w:r>
                  <w:r w:rsidRPr="004C6C58">
                    <w:rPr>
                      <w:color w:val="000000" w:themeColor="text1"/>
                      <w:sz w:val="28"/>
                      <w:szCs w:val="28"/>
                    </w:rPr>
                    <w:t>, в том числе</w:t>
                  </w:r>
                  <w:r w:rsidR="00595038">
                    <w:rPr>
                      <w:color w:val="000000" w:themeColor="text1"/>
                      <w:sz w:val="28"/>
                      <w:szCs w:val="28"/>
                    </w:rPr>
                    <w:t xml:space="preserve"> </w:t>
                  </w:r>
                  <w:r w:rsidRPr="004C6C58">
                    <w:rPr>
                      <w:color w:val="000000" w:themeColor="text1"/>
                      <w:sz w:val="28"/>
                      <w:szCs w:val="28"/>
                    </w:rPr>
                    <w:t>средства местного бюджета –</w:t>
                  </w:r>
                  <w:r w:rsidR="009E7798">
                    <w:rPr>
                      <w:iCs/>
                      <w:color w:val="000000"/>
                      <w:sz w:val="28"/>
                      <w:szCs w:val="28"/>
                    </w:rPr>
                    <w:t>2</w:t>
                  </w:r>
                  <w:r w:rsidR="008705BC">
                    <w:rPr>
                      <w:iCs/>
                      <w:color w:val="000000"/>
                      <w:sz w:val="28"/>
                      <w:szCs w:val="28"/>
                    </w:rPr>
                    <w:t>905,96</w:t>
                  </w:r>
                  <w:r w:rsidRPr="004C6C58">
                    <w:rPr>
                      <w:color w:val="000000" w:themeColor="text1"/>
                      <w:sz w:val="28"/>
                      <w:szCs w:val="28"/>
                    </w:rPr>
                    <w:t>тыс.руб</w:t>
                  </w:r>
                  <w:r w:rsidR="004C6C58" w:rsidRPr="004C6C58">
                    <w:rPr>
                      <w:color w:val="000000" w:themeColor="text1"/>
                      <w:sz w:val="28"/>
                      <w:szCs w:val="28"/>
                    </w:rPr>
                    <w:t>лей</w:t>
                  </w:r>
                  <w:r w:rsidRPr="004C6C58">
                    <w:rPr>
                      <w:color w:val="000000" w:themeColor="text1"/>
                      <w:sz w:val="28"/>
                      <w:szCs w:val="28"/>
                    </w:rPr>
                    <w:t xml:space="preserve">, </w:t>
                  </w:r>
                  <w:r w:rsidR="006A5C94">
                    <w:rPr>
                      <w:color w:val="000000" w:themeColor="text1"/>
                      <w:sz w:val="28"/>
                      <w:szCs w:val="28"/>
                    </w:rPr>
                    <w:t>средства областного бюджета</w:t>
                  </w:r>
                  <w:r w:rsidR="009E7798">
                    <w:rPr>
                      <w:color w:val="000000" w:themeColor="text1"/>
                      <w:sz w:val="28"/>
                      <w:szCs w:val="28"/>
                    </w:rPr>
                    <w:t>-</w:t>
                  </w:r>
                  <w:r w:rsidR="008705BC">
                    <w:rPr>
                      <w:color w:val="000000" w:themeColor="text1"/>
                      <w:sz w:val="28"/>
                      <w:szCs w:val="28"/>
                    </w:rPr>
                    <w:t>477,30</w:t>
                  </w:r>
                  <w:r w:rsidRPr="004C6C58">
                    <w:rPr>
                      <w:color w:val="000000" w:themeColor="text1"/>
                      <w:sz w:val="28"/>
                      <w:szCs w:val="28"/>
                    </w:rPr>
                    <w:t>тыс.рублей</w:t>
                  </w:r>
                  <w:r w:rsidR="004C6C58" w:rsidRPr="004C6C58">
                    <w:rPr>
                      <w:color w:val="000000" w:themeColor="text1"/>
                      <w:sz w:val="28"/>
                      <w:szCs w:val="28"/>
                    </w:rPr>
                    <w:t>.</w:t>
                  </w:r>
                </w:p>
                <w:p w:rsidR="00066BFF" w:rsidRDefault="00066BFF" w:rsidP="00FC0326">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 xml:space="preserve">Подпрограмма </w:t>
                  </w:r>
                  <w:r w:rsidR="0040435B">
                    <w:rPr>
                      <w:color w:val="000000" w:themeColor="text1"/>
                      <w:sz w:val="28"/>
                      <w:szCs w:val="28"/>
                    </w:rPr>
                    <w:t>5</w:t>
                  </w:r>
                  <w:r w:rsidRPr="004C6C58">
                    <w:rPr>
                      <w:color w:val="000000" w:themeColor="text1"/>
                      <w:sz w:val="28"/>
                      <w:szCs w:val="28"/>
                    </w:rPr>
                    <w:t>. «</w:t>
                  </w:r>
                  <w:r w:rsidR="008F6636">
                    <w:rPr>
                      <w:color w:val="000000" w:themeColor="text1"/>
                      <w:sz w:val="28"/>
                      <w:szCs w:val="28"/>
                    </w:rPr>
                    <w:t xml:space="preserve">Социальная политика </w:t>
                  </w:r>
                  <w:r w:rsidR="00514D5A">
                    <w:rPr>
                      <w:color w:val="000000" w:themeColor="text1"/>
                      <w:sz w:val="28"/>
                      <w:szCs w:val="28"/>
                    </w:rPr>
                    <w:t>Чулокского</w:t>
                  </w:r>
                  <w:r>
                    <w:rPr>
                      <w:color w:val="000000" w:themeColor="text1"/>
                      <w:sz w:val="28"/>
                      <w:szCs w:val="28"/>
                    </w:rPr>
                    <w:t xml:space="preserve"> сельского поселения</w:t>
                  </w:r>
                  <w:r w:rsidRPr="004C6C58">
                    <w:rPr>
                      <w:color w:val="000000" w:themeColor="text1"/>
                      <w:sz w:val="28"/>
                      <w:szCs w:val="28"/>
                    </w:rPr>
                    <w:t>»-</w:t>
                  </w:r>
                  <w:r w:rsidR="008705BC">
                    <w:rPr>
                      <w:color w:val="000000" w:themeColor="text1"/>
                      <w:sz w:val="28"/>
                      <w:szCs w:val="28"/>
                    </w:rPr>
                    <w:t>275,81</w:t>
                  </w:r>
                  <w:r w:rsidRPr="004C6C58">
                    <w:rPr>
                      <w:color w:val="000000" w:themeColor="text1"/>
                      <w:sz w:val="28"/>
                      <w:szCs w:val="28"/>
                    </w:rPr>
                    <w:t xml:space="preserve">тыс.рублей, в том числе </w:t>
                  </w:r>
                </w:p>
                <w:p w:rsidR="00066BFF" w:rsidRDefault="00066BFF" w:rsidP="00FC0326">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средства местного</w:t>
                  </w:r>
                  <w:r>
                    <w:rPr>
                      <w:color w:val="000000" w:themeColor="text1"/>
                      <w:sz w:val="28"/>
                      <w:szCs w:val="28"/>
                    </w:rPr>
                    <w:t xml:space="preserve"> бюджета   -  </w:t>
                  </w:r>
                  <w:r w:rsidR="008705BC">
                    <w:rPr>
                      <w:color w:val="000000" w:themeColor="text1"/>
                      <w:sz w:val="28"/>
                      <w:szCs w:val="28"/>
                    </w:rPr>
                    <w:t>275,81</w:t>
                  </w:r>
                  <w:r w:rsidRPr="004C6C58">
                    <w:rPr>
                      <w:color w:val="000000" w:themeColor="text1"/>
                      <w:sz w:val="28"/>
                      <w:szCs w:val="28"/>
                    </w:rPr>
                    <w:t>тыс.рублей,</w:t>
                  </w:r>
                </w:p>
                <w:p w:rsidR="004C6C58" w:rsidRPr="004C6C58" w:rsidRDefault="00066BFF" w:rsidP="00FC0326">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 xml:space="preserve">областного бюджета – </w:t>
                  </w:r>
                  <w:r w:rsidR="00E23CA8">
                    <w:rPr>
                      <w:color w:val="000000" w:themeColor="text1"/>
                      <w:sz w:val="28"/>
                      <w:szCs w:val="28"/>
                    </w:rPr>
                    <w:t xml:space="preserve">0,00 </w:t>
                  </w:r>
                  <w:r w:rsidRPr="004C6C58">
                    <w:rPr>
                      <w:color w:val="000000" w:themeColor="text1"/>
                      <w:sz w:val="28"/>
                      <w:szCs w:val="28"/>
                    </w:rPr>
                    <w:t>тыс.рублей.</w:t>
                  </w:r>
                </w:p>
                <w:p w:rsidR="0017568E" w:rsidRDefault="008668D5" w:rsidP="006A5C94">
                  <w:pPr>
                    <w:widowControl w:val="0"/>
                    <w:shd w:val="clear" w:color="auto" w:fill="FFFFFF"/>
                    <w:autoSpaceDE w:val="0"/>
                    <w:autoSpaceDN w:val="0"/>
                    <w:adjustRightInd w:val="0"/>
                    <w:spacing w:after="0" w:line="240" w:lineRule="auto"/>
                    <w:rPr>
                      <w:sz w:val="28"/>
                      <w:szCs w:val="28"/>
                      <w:lang w:eastAsia="ru-RU"/>
                    </w:rPr>
                  </w:pPr>
                  <w:r w:rsidRPr="0017568E">
                    <w:rPr>
                      <w:sz w:val="28"/>
                      <w:szCs w:val="28"/>
                      <w:lang w:eastAsia="ru-RU"/>
                    </w:rPr>
                    <w:t xml:space="preserve">Объем бюджетных ассигнований на реализацию </w:t>
                  </w:r>
                  <w:r w:rsidR="006A5C94">
                    <w:rPr>
                      <w:sz w:val="28"/>
                      <w:szCs w:val="28"/>
                      <w:lang w:eastAsia="ru-RU"/>
                    </w:rPr>
                    <w:t xml:space="preserve">   муниципальной</w:t>
                  </w:r>
                  <w:r w:rsidR="00595038">
                    <w:rPr>
                      <w:sz w:val="28"/>
                      <w:szCs w:val="28"/>
                      <w:lang w:eastAsia="ru-RU"/>
                    </w:rPr>
                    <w:t xml:space="preserve"> </w:t>
                  </w:r>
                  <w:r w:rsidRPr="0017568E">
                    <w:rPr>
                      <w:sz w:val="28"/>
                      <w:szCs w:val="28"/>
                      <w:lang w:eastAsia="ru-RU"/>
                    </w:rPr>
                    <w:t>программы по годам составляет</w:t>
                  </w:r>
                  <w:r w:rsidR="0017568E">
                    <w:rPr>
                      <w:sz w:val="28"/>
                      <w:szCs w:val="28"/>
                      <w:lang w:eastAsia="ru-RU"/>
                    </w:rPr>
                    <w:t>:</w:t>
                  </w:r>
                </w:p>
                <w:p w:rsidR="008668D5" w:rsidRPr="0017568E" w:rsidRDefault="008668D5" w:rsidP="00062E52">
                  <w:pPr>
                    <w:widowControl w:val="0"/>
                    <w:shd w:val="clear" w:color="auto" w:fill="FFFFFF"/>
                    <w:autoSpaceDE w:val="0"/>
                    <w:autoSpaceDN w:val="0"/>
                    <w:adjustRightInd w:val="0"/>
                    <w:spacing w:after="0" w:line="240" w:lineRule="auto"/>
                    <w:jc w:val="center"/>
                    <w:rPr>
                      <w:sz w:val="24"/>
                      <w:szCs w:val="24"/>
                      <w:lang w:eastAsia="ru-RU"/>
                    </w:rPr>
                  </w:pPr>
                  <w:r w:rsidRPr="0017568E">
                    <w:rPr>
                      <w:sz w:val="24"/>
                      <w:szCs w:val="24"/>
                      <w:lang w:eastAsia="ru-RU"/>
                    </w:rPr>
                    <w:t xml:space="preserve"> (тыс. руб.)</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lastRenderedPageBreak/>
                    <w:t>Год</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17568E">
                    <w:rPr>
                      <w:sz w:val="28"/>
                      <w:szCs w:val="28"/>
                      <w:lang w:eastAsia="ru-RU"/>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Бюджет</w:t>
                  </w:r>
                </w:p>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поселения</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CE6DA9" w:rsidRPr="00FE3B2E" w:rsidTr="006A5C94">
              <w:trPr>
                <w:trHeight w:val="377"/>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CE6DA9" w:rsidRPr="00FE3B2E" w:rsidRDefault="00CE6DA9"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CE6DA9" w:rsidRPr="00BC2561" w:rsidRDefault="00375978" w:rsidP="00016755">
                  <w:pPr>
                    <w:jc w:val="center"/>
                    <w:rPr>
                      <w:color w:val="000000"/>
                      <w:sz w:val="28"/>
                      <w:szCs w:val="28"/>
                    </w:rPr>
                  </w:pPr>
                  <w:r>
                    <w:rPr>
                      <w:color w:val="000000"/>
                      <w:sz w:val="28"/>
                      <w:szCs w:val="28"/>
                    </w:rPr>
                    <w:t>4</w:t>
                  </w:r>
                  <w:r w:rsidR="003F6EDB">
                    <w:rPr>
                      <w:color w:val="000000"/>
                      <w:sz w:val="28"/>
                      <w:szCs w:val="28"/>
                    </w:rPr>
                    <w:t>338,11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E6DA9" w:rsidRPr="00BC2561" w:rsidRDefault="008705BC" w:rsidP="00016755">
                  <w:pPr>
                    <w:jc w:val="center"/>
                    <w:rPr>
                      <w:color w:val="000000"/>
                      <w:sz w:val="28"/>
                      <w:szCs w:val="28"/>
                    </w:rPr>
                  </w:pPr>
                  <w:r>
                    <w:rPr>
                      <w:color w:val="000000"/>
                      <w:sz w:val="28"/>
                      <w:szCs w:val="28"/>
                    </w:rPr>
                    <w:t>2086,20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CE6DA9" w:rsidRPr="00A0758A" w:rsidRDefault="00375978" w:rsidP="00016755">
                  <w:pPr>
                    <w:jc w:val="center"/>
                    <w:rPr>
                      <w:iCs/>
                      <w:color w:val="000000"/>
                      <w:sz w:val="28"/>
                      <w:szCs w:val="28"/>
                    </w:rPr>
                  </w:pPr>
                  <w:r>
                    <w:rPr>
                      <w:iCs/>
                      <w:color w:val="000000"/>
                      <w:sz w:val="28"/>
                      <w:szCs w:val="28"/>
                    </w:rPr>
                    <w:t>2</w:t>
                  </w:r>
                  <w:r w:rsidR="008705BC">
                    <w:rPr>
                      <w:iCs/>
                      <w:color w:val="000000"/>
                      <w:sz w:val="28"/>
                      <w:szCs w:val="28"/>
                    </w:rPr>
                    <w:t>251,91</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CE6DA9" w:rsidRPr="00BC2561" w:rsidRDefault="00CE6DA9" w:rsidP="00BC2561">
                  <w:pPr>
                    <w:jc w:val="center"/>
                    <w:rPr>
                      <w:color w:val="000000"/>
                      <w:sz w:val="28"/>
                      <w:szCs w:val="28"/>
                    </w:rPr>
                  </w:pPr>
                  <w:r>
                    <w:rPr>
                      <w:color w:val="000000"/>
                      <w:sz w:val="28"/>
                      <w:szCs w:val="28"/>
                    </w:rPr>
                    <w:t>0,00</w:t>
                  </w:r>
                </w:p>
              </w:tc>
            </w:tr>
            <w:tr w:rsidR="00CE6DA9"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CE6DA9" w:rsidRPr="00FE3B2E" w:rsidRDefault="00CE6DA9"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CE6DA9" w:rsidRPr="00BC2561" w:rsidRDefault="003F6EDB" w:rsidP="00016755">
                  <w:pPr>
                    <w:jc w:val="center"/>
                    <w:rPr>
                      <w:color w:val="000000"/>
                      <w:sz w:val="28"/>
                      <w:szCs w:val="28"/>
                    </w:rPr>
                  </w:pPr>
                  <w:r>
                    <w:rPr>
                      <w:color w:val="000000"/>
                      <w:sz w:val="28"/>
                      <w:szCs w:val="28"/>
                    </w:rPr>
                    <w:t>1804,34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E6DA9" w:rsidRPr="00BC2561" w:rsidRDefault="00CE6DA9" w:rsidP="00016755">
                  <w:pPr>
                    <w:jc w:val="center"/>
                    <w:rPr>
                      <w:color w:val="000000"/>
                      <w:sz w:val="28"/>
                      <w:szCs w:val="28"/>
                    </w:rPr>
                  </w:pPr>
                  <w:r>
                    <w:rPr>
                      <w:color w:val="000000"/>
                      <w:sz w:val="28"/>
                      <w:szCs w:val="28"/>
                    </w:rPr>
                    <w:t>1</w:t>
                  </w:r>
                  <w:r w:rsidR="008705BC">
                    <w:rPr>
                      <w:color w:val="000000"/>
                      <w:sz w:val="28"/>
                      <w:szCs w:val="28"/>
                    </w:rPr>
                    <w:t>744,40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CE6DA9" w:rsidRPr="00A0758A" w:rsidRDefault="008705BC" w:rsidP="00016755">
                  <w:pPr>
                    <w:jc w:val="center"/>
                    <w:rPr>
                      <w:iCs/>
                      <w:color w:val="000000"/>
                      <w:sz w:val="28"/>
                      <w:szCs w:val="28"/>
                    </w:rPr>
                  </w:pPr>
                  <w:r>
                    <w:rPr>
                      <w:iCs/>
                      <w:color w:val="000000"/>
                      <w:sz w:val="28"/>
                      <w:szCs w:val="28"/>
                    </w:rPr>
                    <w:t>59,94</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CE6DA9" w:rsidRPr="00BC2561" w:rsidRDefault="00CE6DA9" w:rsidP="00BC2561">
                  <w:pPr>
                    <w:jc w:val="center"/>
                    <w:rPr>
                      <w:color w:val="000000"/>
                      <w:sz w:val="28"/>
                      <w:szCs w:val="28"/>
                    </w:rPr>
                  </w:pPr>
                  <w:r>
                    <w:rPr>
                      <w:color w:val="000000"/>
                      <w:sz w:val="28"/>
                      <w:szCs w:val="28"/>
                    </w:rPr>
                    <w:t>0,00</w:t>
                  </w:r>
                </w:p>
              </w:tc>
            </w:tr>
            <w:tr w:rsidR="00CE6DA9"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CE6DA9" w:rsidRPr="00FE3B2E" w:rsidRDefault="00CE6DA9"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CE6DA9" w:rsidRPr="00BC2561" w:rsidRDefault="003F6EDB" w:rsidP="00016755">
                  <w:pPr>
                    <w:jc w:val="center"/>
                    <w:rPr>
                      <w:color w:val="000000"/>
                      <w:sz w:val="28"/>
                      <w:szCs w:val="28"/>
                    </w:rPr>
                  </w:pPr>
                  <w:r>
                    <w:rPr>
                      <w:color w:val="000000"/>
                      <w:sz w:val="28"/>
                      <w:szCs w:val="28"/>
                    </w:rPr>
                    <w:t>784,56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E6DA9" w:rsidRPr="00BC2561" w:rsidRDefault="008705BC" w:rsidP="00016755">
                  <w:pPr>
                    <w:jc w:val="center"/>
                    <w:rPr>
                      <w:color w:val="000000"/>
                      <w:sz w:val="28"/>
                      <w:szCs w:val="28"/>
                    </w:rPr>
                  </w:pPr>
                  <w:r>
                    <w:rPr>
                      <w:color w:val="000000"/>
                      <w:sz w:val="28"/>
                      <w:szCs w:val="28"/>
                    </w:rPr>
                    <w:t>724,62</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CE6DA9" w:rsidRPr="00A0758A" w:rsidRDefault="008705BC" w:rsidP="00016755">
                  <w:pPr>
                    <w:jc w:val="center"/>
                    <w:rPr>
                      <w:iCs/>
                      <w:color w:val="000000"/>
                      <w:sz w:val="28"/>
                      <w:szCs w:val="28"/>
                    </w:rPr>
                  </w:pPr>
                  <w:r>
                    <w:rPr>
                      <w:iCs/>
                      <w:color w:val="000000"/>
                      <w:sz w:val="28"/>
                      <w:szCs w:val="28"/>
                    </w:rPr>
                    <w:t>59,94</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CE6DA9" w:rsidRPr="00BC2561" w:rsidRDefault="00CE6DA9" w:rsidP="00BC2561">
                  <w:pPr>
                    <w:jc w:val="center"/>
                    <w:rPr>
                      <w:color w:val="000000"/>
                      <w:sz w:val="28"/>
                      <w:szCs w:val="28"/>
                    </w:rPr>
                  </w:pPr>
                  <w:r>
                    <w:rPr>
                      <w:color w:val="000000"/>
                      <w:sz w:val="28"/>
                      <w:szCs w:val="28"/>
                    </w:rPr>
                    <w:t>0,00</w:t>
                  </w:r>
                </w:p>
              </w:tc>
            </w:tr>
            <w:tr w:rsidR="00CE6DA9"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CE6DA9" w:rsidRPr="00FE3B2E" w:rsidRDefault="00CE6DA9"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CE6DA9" w:rsidRPr="00BC2561" w:rsidRDefault="003F6EDB" w:rsidP="00016755">
                  <w:pPr>
                    <w:jc w:val="center"/>
                    <w:rPr>
                      <w:color w:val="000000"/>
                      <w:sz w:val="28"/>
                      <w:szCs w:val="28"/>
                    </w:rPr>
                  </w:pPr>
                  <w:r>
                    <w:rPr>
                      <w:color w:val="000000"/>
                      <w:sz w:val="28"/>
                      <w:szCs w:val="28"/>
                    </w:rPr>
                    <w:t>709,89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E6DA9" w:rsidRPr="00BC2561" w:rsidRDefault="008705BC" w:rsidP="00016755">
                  <w:pPr>
                    <w:jc w:val="center"/>
                    <w:rPr>
                      <w:color w:val="000000"/>
                      <w:sz w:val="28"/>
                      <w:szCs w:val="28"/>
                    </w:rPr>
                  </w:pPr>
                  <w:r>
                    <w:rPr>
                      <w:color w:val="000000"/>
                      <w:sz w:val="28"/>
                      <w:szCs w:val="28"/>
                    </w:rPr>
                    <w:t>649,95</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CE6DA9" w:rsidRPr="00463CF1" w:rsidRDefault="008705BC" w:rsidP="00016755">
                  <w:pPr>
                    <w:jc w:val="center"/>
                    <w:rPr>
                      <w:iCs/>
                      <w:color w:val="000000"/>
                      <w:sz w:val="28"/>
                      <w:szCs w:val="28"/>
                    </w:rPr>
                  </w:pPr>
                  <w:r>
                    <w:rPr>
                      <w:iCs/>
                      <w:color w:val="000000"/>
                      <w:sz w:val="28"/>
                      <w:szCs w:val="28"/>
                    </w:rPr>
                    <w:t>59,94</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CE6DA9" w:rsidRPr="00BC2561" w:rsidRDefault="00CE6DA9" w:rsidP="00BC2561">
                  <w:pPr>
                    <w:jc w:val="center"/>
                    <w:rPr>
                      <w:color w:val="000000"/>
                      <w:sz w:val="28"/>
                      <w:szCs w:val="28"/>
                    </w:rPr>
                  </w:pPr>
                  <w:r>
                    <w:rPr>
                      <w:color w:val="000000"/>
                      <w:sz w:val="28"/>
                      <w:szCs w:val="28"/>
                    </w:rPr>
                    <w:t>0,00</w:t>
                  </w:r>
                </w:p>
              </w:tc>
            </w:tr>
            <w:tr w:rsidR="00CE6DA9"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CE6DA9" w:rsidRPr="00FE3B2E" w:rsidRDefault="00CE6DA9"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CE6DA9" w:rsidRPr="00BC2561" w:rsidRDefault="003F6EDB" w:rsidP="00016755">
                  <w:pPr>
                    <w:jc w:val="center"/>
                    <w:rPr>
                      <w:color w:val="000000"/>
                      <w:sz w:val="28"/>
                      <w:szCs w:val="28"/>
                    </w:rPr>
                  </w:pPr>
                  <w:r>
                    <w:rPr>
                      <w:color w:val="000000"/>
                      <w:sz w:val="28"/>
                      <w:szCs w:val="28"/>
                    </w:rPr>
                    <w:t>709,89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E6DA9" w:rsidRPr="00BC2561" w:rsidRDefault="008705BC" w:rsidP="00016755">
                  <w:pPr>
                    <w:jc w:val="center"/>
                    <w:rPr>
                      <w:color w:val="000000"/>
                      <w:sz w:val="28"/>
                      <w:szCs w:val="28"/>
                    </w:rPr>
                  </w:pPr>
                  <w:r>
                    <w:rPr>
                      <w:color w:val="000000"/>
                      <w:sz w:val="28"/>
                      <w:szCs w:val="28"/>
                    </w:rPr>
                    <w:t>649,95</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CE6DA9" w:rsidRPr="00A0758A" w:rsidRDefault="008705BC" w:rsidP="00016755">
                  <w:pPr>
                    <w:jc w:val="center"/>
                    <w:rPr>
                      <w:iCs/>
                      <w:color w:val="000000"/>
                      <w:sz w:val="28"/>
                      <w:szCs w:val="28"/>
                    </w:rPr>
                  </w:pPr>
                  <w:r>
                    <w:rPr>
                      <w:iCs/>
                      <w:color w:val="000000"/>
                      <w:sz w:val="28"/>
                      <w:szCs w:val="28"/>
                    </w:rPr>
                    <w:t>59,94</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CE6DA9" w:rsidRPr="00BC2561" w:rsidRDefault="00CE6DA9" w:rsidP="00BC2561">
                  <w:pPr>
                    <w:jc w:val="center"/>
                    <w:rPr>
                      <w:color w:val="000000"/>
                      <w:sz w:val="28"/>
                      <w:szCs w:val="28"/>
                    </w:rPr>
                  </w:pPr>
                  <w:r>
                    <w:rPr>
                      <w:color w:val="000000"/>
                      <w:sz w:val="28"/>
                      <w:szCs w:val="28"/>
                    </w:rPr>
                    <w:t>0,00</w:t>
                  </w:r>
                </w:p>
              </w:tc>
            </w:tr>
            <w:tr w:rsidR="00CE6DA9"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CE6DA9" w:rsidRPr="00FE3B2E" w:rsidRDefault="00CE6DA9"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lastRenderedPageBreak/>
                    <w:t>2028</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CE6DA9" w:rsidRPr="00BC2561" w:rsidRDefault="003F6EDB" w:rsidP="00016755">
                  <w:pPr>
                    <w:jc w:val="center"/>
                    <w:rPr>
                      <w:color w:val="000000"/>
                      <w:sz w:val="28"/>
                      <w:szCs w:val="28"/>
                    </w:rPr>
                  </w:pPr>
                  <w:r>
                    <w:rPr>
                      <w:color w:val="000000"/>
                      <w:sz w:val="28"/>
                      <w:szCs w:val="28"/>
                    </w:rPr>
                    <w:t>709,89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E6DA9" w:rsidRPr="00BC2561" w:rsidRDefault="008705BC" w:rsidP="00016755">
                  <w:pPr>
                    <w:jc w:val="center"/>
                    <w:rPr>
                      <w:color w:val="000000"/>
                      <w:sz w:val="28"/>
                      <w:szCs w:val="28"/>
                    </w:rPr>
                  </w:pPr>
                  <w:r>
                    <w:rPr>
                      <w:color w:val="000000"/>
                      <w:sz w:val="28"/>
                      <w:szCs w:val="28"/>
                    </w:rPr>
                    <w:t>649,95</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CE6DA9" w:rsidRPr="00A0758A" w:rsidRDefault="008705BC" w:rsidP="00016755">
                  <w:pPr>
                    <w:jc w:val="center"/>
                    <w:rPr>
                      <w:iCs/>
                      <w:color w:val="000000"/>
                      <w:sz w:val="28"/>
                      <w:szCs w:val="28"/>
                    </w:rPr>
                  </w:pPr>
                  <w:r>
                    <w:rPr>
                      <w:iCs/>
                      <w:color w:val="000000"/>
                      <w:sz w:val="28"/>
                      <w:szCs w:val="28"/>
                    </w:rPr>
                    <w:t>59,94</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CE6DA9" w:rsidRPr="00BC2561" w:rsidRDefault="00CE6DA9" w:rsidP="00BC2561">
                  <w:pPr>
                    <w:jc w:val="center"/>
                    <w:rPr>
                      <w:color w:val="000000"/>
                      <w:sz w:val="28"/>
                      <w:szCs w:val="28"/>
                    </w:rPr>
                  </w:pPr>
                  <w:r>
                    <w:rPr>
                      <w:color w:val="000000"/>
                      <w:sz w:val="28"/>
                      <w:szCs w:val="28"/>
                    </w:rPr>
                    <w:t>0,00</w:t>
                  </w:r>
                </w:p>
              </w:tc>
            </w:tr>
            <w:tr w:rsidR="00CE6DA9"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CE6DA9" w:rsidRPr="00FE3B2E" w:rsidRDefault="00CE6DA9"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CE6DA9" w:rsidRPr="00BC2561" w:rsidRDefault="003F6EDB" w:rsidP="00016755">
                  <w:pPr>
                    <w:jc w:val="center"/>
                    <w:rPr>
                      <w:color w:val="000000"/>
                      <w:sz w:val="28"/>
                      <w:szCs w:val="28"/>
                    </w:rPr>
                  </w:pPr>
                  <w:r>
                    <w:rPr>
                      <w:color w:val="000000"/>
                      <w:sz w:val="28"/>
                      <w:szCs w:val="28"/>
                    </w:rPr>
                    <w:t>709,89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E6DA9" w:rsidRPr="00BC2561" w:rsidRDefault="008705BC" w:rsidP="00016755">
                  <w:pPr>
                    <w:jc w:val="center"/>
                    <w:rPr>
                      <w:color w:val="000000"/>
                      <w:sz w:val="28"/>
                      <w:szCs w:val="28"/>
                    </w:rPr>
                  </w:pPr>
                  <w:r>
                    <w:rPr>
                      <w:color w:val="000000"/>
                      <w:sz w:val="28"/>
                      <w:szCs w:val="28"/>
                    </w:rPr>
                    <w:t>649,95</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CE6DA9" w:rsidRPr="00A0758A" w:rsidRDefault="003F6EDB" w:rsidP="00016755">
                  <w:pPr>
                    <w:jc w:val="center"/>
                    <w:rPr>
                      <w:iCs/>
                      <w:color w:val="000000"/>
                      <w:sz w:val="28"/>
                      <w:szCs w:val="28"/>
                    </w:rPr>
                  </w:pPr>
                  <w:r>
                    <w:rPr>
                      <w:iCs/>
                      <w:color w:val="000000"/>
                      <w:sz w:val="28"/>
                      <w:szCs w:val="28"/>
                    </w:rPr>
                    <w:t>59,94</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CE6DA9" w:rsidRPr="00BC2561" w:rsidRDefault="00CE6DA9" w:rsidP="00BC2561">
                  <w:pPr>
                    <w:jc w:val="center"/>
                    <w:rPr>
                      <w:color w:val="000000"/>
                      <w:sz w:val="28"/>
                      <w:szCs w:val="28"/>
                    </w:rPr>
                  </w:pPr>
                  <w:r>
                    <w:rPr>
                      <w:color w:val="000000"/>
                      <w:sz w:val="28"/>
                      <w:szCs w:val="28"/>
                    </w:rPr>
                    <w:t>0,00</w:t>
                  </w:r>
                </w:p>
              </w:tc>
            </w:tr>
            <w:tr w:rsidR="00CE6DA9"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CE6DA9" w:rsidRDefault="00CE6DA9"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CE6DA9" w:rsidRDefault="003F6EDB" w:rsidP="00016755">
                  <w:pPr>
                    <w:jc w:val="center"/>
                    <w:rPr>
                      <w:color w:val="000000"/>
                      <w:sz w:val="28"/>
                      <w:szCs w:val="28"/>
                    </w:rPr>
                  </w:pPr>
                  <w:r>
                    <w:rPr>
                      <w:color w:val="000000"/>
                      <w:sz w:val="28"/>
                      <w:szCs w:val="28"/>
                    </w:rPr>
                    <w:t>709,89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E6DA9" w:rsidRDefault="008705BC" w:rsidP="00016755">
                  <w:pPr>
                    <w:jc w:val="center"/>
                    <w:rPr>
                      <w:color w:val="000000"/>
                      <w:sz w:val="28"/>
                      <w:szCs w:val="28"/>
                    </w:rPr>
                  </w:pPr>
                  <w:r>
                    <w:rPr>
                      <w:color w:val="000000"/>
                      <w:sz w:val="28"/>
                      <w:szCs w:val="28"/>
                    </w:rPr>
                    <w:t>649,95</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CE6DA9" w:rsidRPr="00A0758A" w:rsidRDefault="003F6EDB" w:rsidP="00016755">
                  <w:pPr>
                    <w:jc w:val="center"/>
                    <w:rPr>
                      <w:iCs/>
                      <w:color w:val="000000"/>
                      <w:sz w:val="28"/>
                      <w:szCs w:val="28"/>
                    </w:rPr>
                  </w:pPr>
                  <w:r>
                    <w:rPr>
                      <w:iCs/>
                      <w:color w:val="000000"/>
                      <w:sz w:val="28"/>
                      <w:szCs w:val="28"/>
                    </w:rPr>
                    <w:t>59,94</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CE6DA9" w:rsidRDefault="00CE6DA9" w:rsidP="00BC2561">
                  <w:pPr>
                    <w:jc w:val="center"/>
                    <w:rPr>
                      <w:color w:val="000000"/>
                      <w:sz w:val="28"/>
                      <w:szCs w:val="28"/>
                    </w:rPr>
                  </w:pPr>
                  <w:r>
                    <w:rPr>
                      <w:color w:val="000000"/>
                      <w:sz w:val="28"/>
                      <w:szCs w:val="28"/>
                    </w:rPr>
                    <w:t>0,00</w:t>
                  </w:r>
                </w:p>
              </w:tc>
            </w:tr>
            <w:tr w:rsidR="0067188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71884" w:rsidRDefault="0067188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 xml:space="preserve">Итого </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71884" w:rsidRDefault="003F6EDB" w:rsidP="00016755">
                  <w:pPr>
                    <w:jc w:val="center"/>
                    <w:rPr>
                      <w:color w:val="000000"/>
                      <w:sz w:val="28"/>
                      <w:szCs w:val="28"/>
                    </w:rPr>
                  </w:pPr>
                  <w:r>
                    <w:rPr>
                      <w:color w:val="000000"/>
                      <w:sz w:val="28"/>
                      <w:szCs w:val="28"/>
                    </w:rPr>
                    <w:t>10476,46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71884" w:rsidRDefault="008705BC" w:rsidP="00016755">
                  <w:pPr>
                    <w:jc w:val="center"/>
                    <w:rPr>
                      <w:color w:val="000000"/>
                      <w:sz w:val="28"/>
                      <w:szCs w:val="28"/>
                    </w:rPr>
                  </w:pPr>
                  <w:r>
                    <w:rPr>
                      <w:color w:val="000000"/>
                      <w:sz w:val="28"/>
                      <w:szCs w:val="28"/>
                    </w:rPr>
                    <w:t>7804,97</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71884" w:rsidRDefault="008705BC" w:rsidP="00016755">
                  <w:pPr>
                    <w:jc w:val="center"/>
                    <w:rPr>
                      <w:iCs/>
                      <w:color w:val="000000"/>
                      <w:sz w:val="28"/>
                      <w:szCs w:val="28"/>
                    </w:rPr>
                  </w:pPr>
                  <w:r>
                    <w:rPr>
                      <w:iCs/>
                      <w:color w:val="000000"/>
                      <w:sz w:val="28"/>
                      <w:szCs w:val="28"/>
                    </w:rPr>
                    <w:t>2671,49</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71884" w:rsidRDefault="00671884" w:rsidP="00BC2561">
                  <w:pPr>
                    <w:jc w:val="center"/>
                    <w:rPr>
                      <w:color w:val="000000"/>
                      <w:sz w:val="28"/>
                      <w:szCs w:val="28"/>
                    </w:rPr>
                  </w:pPr>
                </w:p>
              </w:tc>
            </w:tr>
          </w:tbl>
          <w:p w:rsidR="008668D5" w:rsidRPr="006C27CD" w:rsidRDefault="008668D5" w:rsidP="00EE6373">
            <w:pPr>
              <w:spacing w:after="0" w:line="240" w:lineRule="auto"/>
              <w:rPr>
                <w:sz w:val="28"/>
                <w:szCs w:val="28"/>
              </w:rPr>
            </w:pPr>
          </w:p>
        </w:tc>
      </w:tr>
      <w:tr w:rsidR="008668D5" w:rsidRPr="00FE3B2E" w:rsidTr="00205E17">
        <w:tc>
          <w:tcPr>
            <w:tcW w:w="1241"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lastRenderedPageBreak/>
              <w:t>Ожидаемые конечные  результаты реализа</w:t>
            </w:r>
            <w:r w:rsidRPr="006C27CD">
              <w:rPr>
                <w:sz w:val="28"/>
                <w:szCs w:val="28"/>
              </w:rPr>
              <w:softHyphen/>
              <w:t>ции  муниципальной программы</w:t>
            </w:r>
          </w:p>
        </w:tc>
        <w:tc>
          <w:tcPr>
            <w:tcW w:w="3759" w:type="pct"/>
            <w:tcBorders>
              <w:bottom w:val="double" w:sz="6" w:space="0" w:color="000000"/>
            </w:tcBorders>
          </w:tcPr>
          <w:p w:rsidR="008668D5" w:rsidRPr="006C27CD" w:rsidRDefault="008668D5" w:rsidP="00FC0326">
            <w:pPr>
              <w:snapToGrid w:val="0"/>
              <w:spacing w:after="0" w:line="240" w:lineRule="auto"/>
              <w:jc w:val="both"/>
              <w:rPr>
                <w:sz w:val="28"/>
                <w:szCs w:val="28"/>
              </w:rPr>
            </w:pPr>
            <w:r w:rsidRPr="006C27CD">
              <w:rPr>
                <w:sz w:val="28"/>
                <w:szCs w:val="28"/>
              </w:rPr>
              <w:t xml:space="preserve">Снижение социальной напряженности, улучшение экологической обстановки на территории </w:t>
            </w:r>
            <w:r w:rsidR="00514D5A">
              <w:rPr>
                <w:sz w:val="28"/>
                <w:szCs w:val="28"/>
              </w:rPr>
              <w:t>Чулокского</w:t>
            </w:r>
            <w:r w:rsidRPr="006C27CD">
              <w:rPr>
                <w:sz w:val="28"/>
                <w:szCs w:val="28"/>
              </w:rPr>
              <w:t xml:space="preserve"> сельского поселения, повышение качества жизни населения села </w:t>
            </w:r>
            <w:r w:rsidR="00514D5A">
              <w:rPr>
                <w:sz w:val="28"/>
                <w:szCs w:val="28"/>
              </w:rPr>
              <w:t>Чулок</w:t>
            </w:r>
          </w:p>
          <w:p w:rsidR="008668D5" w:rsidRPr="006C27CD" w:rsidRDefault="008668D5" w:rsidP="00EE6373">
            <w:pPr>
              <w:spacing w:after="0" w:line="240" w:lineRule="auto"/>
              <w:rPr>
                <w:sz w:val="28"/>
                <w:szCs w:val="28"/>
              </w:rPr>
            </w:pPr>
          </w:p>
        </w:tc>
      </w:tr>
    </w:tbl>
    <w:p w:rsidR="008668D5" w:rsidRPr="008F25E4" w:rsidRDefault="008668D5" w:rsidP="00F15069">
      <w:pPr>
        <w:numPr>
          <w:ilvl w:val="0"/>
          <w:numId w:val="1"/>
        </w:numPr>
        <w:spacing w:after="0" w:line="240" w:lineRule="auto"/>
        <w:jc w:val="center"/>
        <w:rPr>
          <w:b/>
          <w:sz w:val="28"/>
          <w:szCs w:val="28"/>
        </w:rPr>
      </w:pPr>
      <w:r w:rsidRPr="008F25E4">
        <w:rPr>
          <w:b/>
          <w:sz w:val="28"/>
          <w:szCs w:val="28"/>
        </w:rPr>
        <w:t>Общая характеристика сферы реа</w:t>
      </w:r>
      <w:r w:rsidR="004C6C58">
        <w:rPr>
          <w:b/>
          <w:sz w:val="28"/>
          <w:szCs w:val="28"/>
        </w:rPr>
        <w:t>лизации муниципальной программы</w:t>
      </w:r>
    </w:p>
    <w:p w:rsidR="008668D5" w:rsidRPr="008F25E4" w:rsidRDefault="008668D5" w:rsidP="00F15069">
      <w:pPr>
        <w:spacing w:after="0" w:line="240" w:lineRule="auto"/>
        <w:ind w:left="360"/>
        <w:rPr>
          <w:b/>
          <w:sz w:val="28"/>
          <w:szCs w:val="28"/>
        </w:rPr>
      </w:pPr>
    </w:p>
    <w:p w:rsidR="00C26AEA" w:rsidRDefault="00AC25D5" w:rsidP="00C26AEA">
      <w:pPr>
        <w:spacing w:after="0" w:line="240" w:lineRule="auto"/>
        <w:jc w:val="both"/>
        <w:rPr>
          <w:sz w:val="28"/>
          <w:szCs w:val="28"/>
        </w:rPr>
      </w:pPr>
      <w:r w:rsidRPr="004663DB">
        <w:rPr>
          <w:sz w:val="28"/>
          <w:lang w:eastAsia="ru-RU"/>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r w:rsidR="00595038">
        <w:rPr>
          <w:sz w:val="28"/>
          <w:lang w:eastAsia="ru-RU"/>
        </w:rPr>
        <w:t xml:space="preserve"> </w:t>
      </w:r>
      <w:r w:rsidR="00C26AEA" w:rsidRPr="004663DB">
        <w:rPr>
          <w:sz w:val="28"/>
          <w:szCs w:val="28"/>
        </w:rPr>
        <w:t xml:space="preserve">Муниципальное </w:t>
      </w:r>
      <w:r w:rsidR="00C26AEA" w:rsidRPr="00A157D1">
        <w:rPr>
          <w:color w:val="000000"/>
          <w:sz w:val="28"/>
          <w:szCs w:val="28"/>
        </w:rPr>
        <w:t xml:space="preserve">образование « </w:t>
      </w:r>
      <w:r w:rsidR="009C0747">
        <w:rPr>
          <w:color w:val="000000"/>
          <w:sz w:val="28"/>
          <w:szCs w:val="28"/>
        </w:rPr>
        <w:t>Чулокское</w:t>
      </w:r>
      <w:r w:rsidR="00C26AEA" w:rsidRPr="00A157D1">
        <w:rPr>
          <w:color w:val="000000"/>
          <w:sz w:val="28"/>
          <w:szCs w:val="28"/>
        </w:rPr>
        <w:t xml:space="preserve">  сельское поселение» включает в себя  населенный пункт село </w:t>
      </w:r>
      <w:r w:rsidR="00514D5A">
        <w:rPr>
          <w:color w:val="000000"/>
          <w:sz w:val="28"/>
          <w:szCs w:val="28"/>
        </w:rPr>
        <w:t>Чулок</w:t>
      </w:r>
      <w:r w:rsidR="00C26AEA" w:rsidRPr="00A157D1">
        <w:rPr>
          <w:color w:val="000000"/>
          <w:sz w:val="28"/>
          <w:szCs w:val="28"/>
        </w:rPr>
        <w:t>.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r w:rsidR="00595038">
        <w:rPr>
          <w:color w:val="000000"/>
          <w:sz w:val="28"/>
          <w:szCs w:val="28"/>
        </w:rPr>
        <w:t xml:space="preserve"> </w:t>
      </w:r>
      <w:r w:rsidR="00C26AEA" w:rsidRPr="00A157D1">
        <w:rPr>
          <w:sz w:val="28"/>
          <w:szCs w:val="28"/>
        </w:rPr>
        <w:t>Повышение уровня качества проживания граждан является необходимым условием для стабилизации и подъема экономики села.</w:t>
      </w:r>
    </w:p>
    <w:p w:rsidR="00C26AEA" w:rsidRPr="00C26AEA" w:rsidRDefault="00C26AEA" w:rsidP="00C26AEA">
      <w:pPr>
        <w:spacing w:after="0" w:line="240" w:lineRule="auto"/>
        <w:jc w:val="both"/>
        <w:rPr>
          <w:sz w:val="28"/>
          <w:szCs w:val="28"/>
        </w:rPr>
      </w:pPr>
      <w:r w:rsidRPr="00A157D1">
        <w:rPr>
          <w:sz w:val="28"/>
          <w:szCs w:val="28"/>
        </w:rPr>
        <w:t xml:space="preserve">          Увеличение уровня благоустройства территории будет способствовать  позитивным тенденциям в социально-экономическом развитии </w:t>
      </w:r>
      <w:r w:rsidR="00514D5A">
        <w:rPr>
          <w:sz w:val="28"/>
          <w:szCs w:val="28"/>
        </w:rPr>
        <w:t>Чулокского</w:t>
      </w:r>
      <w:r w:rsidRPr="00A157D1">
        <w:rPr>
          <w:sz w:val="28"/>
          <w:szCs w:val="28"/>
        </w:rPr>
        <w:t xml:space="preserve">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развития  </w:t>
      </w:r>
      <w:r w:rsidR="00514D5A">
        <w:rPr>
          <w:color w:val="000000"/>
          <w:sz w:val="28"/>
          <w:szCs w:val="28"/>
        </w:rPr>
        <w:t>Чулокского</w:t>
      </w:r>
      <w:r w:rsidRPr="00A157D1">
        <w:rPr>
          <w:color w:val="000000"/>
          <w:sz w:val="28"/>
          <w:szCs w:val="28"/>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w:t>
      </w:r>
      <w:r w:rsidRPr="00C26AEA">
        <w:rPr>
          <w:sz w:val="28"/>
          <w:szCs w:val="28"/>
        </w:rPr>
        <w:t>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rsidR="00AC25D5" w:rsidRPr="00C26AEA" w:rsidRDefault="00AC25D5" w:rsidP="00C26AEA">
      <w:pPr>
        <w:jc w:val="both"/>
        <w:rPr>
          <w:sz w:val="28"/>
          <w:szCs w:val="28"/>
          <w:lang w:eastAsia="ru-RU"/>
        </w:rPr>
      </w:pPr>
      <w:r w:rsidRPr="00C26AEA">
        <w:rPr>
          <w:sz w:val="28"/>
          <w:szCs w:val="28"/>
          <w:lang w:eastAsia="ru-RU"/>
        </w:rPr>
        <w:lastRenderedPageBreak/>
        <w:t xml:space="preserve">Реализация программы позволит сформировать на </w:t>
      </w:r>
      <w:r w:rsidR="00C26AEA">
        <w:rPr>
          <w:sz w:val="28"/>
          <w:szCs w:val="28"/>
          <w:lang w:eastAsia="ru-RU"/>
        </w:rPr>
        <w:t>территории поселения</w:t>
      </w:r>
      <w:r w:rsidRPr="00C26AEA">
        <w:rPr>
          <w:sz w:val="28"/>
          <w:szCs w:val="28"/>
          <w:lang w:eastAsia="ru-RU"/>
        </w:rPr>
        <w:t xml:space="preserve"> условия, благоприятно влияющие на психологическое состояние граждан, повысить комфортность проживания, сформировать активную гражданскую позицию жителей </w:t>
      </w:r>
      <w:r w:rsidR="00C26AEA" w:rsidRPr="00C26AEA">
        <w:rPr>
          <w:sz w:val="28"/>
          <w:szCs w:val="28"/>
          <w:lang w:eastAsia="ru-RU"/>
        </w:rPr>
        <w:t>села</w:t>
      </w:r>
      <w:r w:rsidRPr="00C26AEA">
        <w:rPr>
          <w:sz w:val="28"/>
          <w:szCs w:val="28"/>
          <w:lang w:eastAsia="ru-RU"/>
        </w:rPr>
        <w:t xml:space="preserve"> путем вовлечения граждан в обсуждение и участие в решении вопросов развития территорий.</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xml:space="preserve">Программа предусматривает улучшение внешнего облика общественных территорий </w:t>
      </w:r>
      <w:r w:rsidR="00514D5A">
        <w:rPr>
          <w:sz w:val="28"/>
          <w:szCs w:val="28"/>
          <w:lang w:eastAsia="ru-RU"/>
        </w:rPr>
        <w:t>Чулокского</w:t>
      </w:r>
      <w:r w:rsidRPr="00C26AEA">
        <w:rPr>
          <w:sz w:val="28"/>
          <w:szCs w:val="28"/>
          <w:lang w:eastAsia="ru-RU"/>
        </w:rPr>
        <w:t xml:space="preserve"> сельского поселения.</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Реализация мероприятия позволит:</w:t>
      </w:r>
    </w:p>
    <w:p w:rsidR="00C26AEA" w:rsidRPr="00C26AEA" w:rsidRDefault="00AC25D5" w:rsidP="00C26AEA">
      <w:pPr>
        <w:spacing w:after="0" w:line="240" w:lineRule="auto"/>
        <w:ind w:firstLine="709"/>
        <w:jc w:val="both"/>
        <w:rPr>
          <w:sz w:val="28"/>
          <w:szCs w:val="28"/>
          <w:lang w:eastAsia="ru-RU"/>
        </w:rPr>
      </w:pPr>
      <w:r w:rsidRPr="00C26AEA">
        <w:rPr>
          <w:sz w:val="28"/>
          <w:szCs w:val="28"/>
          <w:lang w:eastAsia="ru-RU"/>
        </w:rPr>
        <w:t>- повысить уровень технического и эксплуат</w:t>
      </w:r>
      <w:r w:rsidR="00C26AEA" w:rsidRPr="00C26AEA">
        <w:rPr>
          <w:sz w:val="28"/>
          <w:szCs w:val="28"/>
          <w:lang w:eastAsia="ru-RU"/>
        </w:rPr>
        <w:t xml:space="preserve">ационного состояния </w:t>
      </w:r>
      <w:r w:rsidRPr="00C26AEA">
        <w:rPr>
          <w:sz w:val="28"/>
          <w:szCs w:val="28"/>
          <w:lang w:eastAsia="ru-RU"/>
        </w:rPr>
        <w:t xml:space="preserve"> территории</w:t>
      </w:r>
      <w:r w:rsidR="00C26AEA" w:rsidRPr="00C26AEA">
        <w:rPr>
          <w:sz w:val="28"/>
          <w:szCs w:val="28"/>
          <w:lang w:eastAsia="ru-RU"/>
        </w:rPr>
        <w:t>;</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сформировать современные зоны  для активной культурной жизни граждан;</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обеспечить общественное участие в процессе принятия решений и в реализации проектов комплексного благоустройства территорий;</w:t>
      </w:r>
    </w:p>
    <w:p w:rsidR="00A157D1" w:rsidRPr="00C26AEA" w:rsidRDefault="00A157D1" w:rsidP="00C26AEA">
      <w:pPr>
        <w:spacing w:after="0" w:line="240" w:lineRule="auto"/>
        <w:jc w:val="both"/>
        <w:rPr>
          <w:sz w:val="28"/>
          <w:szCs w:val="28"/>
        </w:rPr>
      </w:pPr>
      <w:r w:rsidRPr="00C26AEA">
        <w:rPr>
          <w:sz w:val="28"/>
          <w:szCs w:val="28"/>
        </w:rPr>
        <w:t>   Программ</w:t>
      </w:r>
      <w:r w:rsidR="00C26AEA" w:rsidRPr="00C26AEA">
        <w:rPr>
          <w:sz w:val="28"/>
          <w:szCs w:val="28"/>
        </w:rPr>
        <w:t>а</w:t>
      </w:r>
      <w:r w:rsidRPr="00C26AEA">
        <w:rPr>
          <w:sz w:val="28"/>
          <w:szCs w:val="28"/>
        </w:rPr>
        <w:t xml:space="preserve"> направлена на: </w:t>
      </w:r>
    </w:p>
    <w:p w:rsidR="00A157D1" w:rsidRPr="00A157D1" w:rsidRDefault="00A157D1" w:rsidP="00C26AEA">
      <w:pPr>
        <w:spacing w:after="0" w:line="240" w:lineRule="auto"/>
        <w:jc w:val="both"/>
        <w:rPr>
          <w:sz w:val="28"/>
          <w:szCs w:val="28"/>
        </w:rPr>
      </w:pPr>
      <w:r w:rsidRPr="00C26AEA">
        <w:rPr>
          <w:sz w:val="28"/>
          <w:szCs w:val="28"/>
        </w:rPr>
        <w:t xml:space="preserve"> - создание благоприятного внешнего облика с. </w:t>
      </w:r>
      <w:r w:rsidR="00514D5A">
        <w:rPr>
          <w:sz w:val="28"/>
          <w:szCs w:val="28"/>
        </w:rPr>
        <w:t>Чулок</w:t>
      </w:r>
      <w:r w:rsidRPr="00C26AEA">
        <w:rPr>
          <w:sz w:val="28"/>
          <w:szCs w:val="28"/>
        </w:rPr>
        <w:br/>
      </w:r>
      <w:r w:rsidRPr="00A157D1">
        <w:rPr>
          <w:sz w:val="28"/>
          <w:szCs w:val="28"/>
        </w:rP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A157D1">
        <w:rPr>
          <w:sz w:val="28"/>
          <w:szCs w:val="28"/>
        </w:rPr>
        <w:br/>
        <w:t>- осуществление мероприятий по обеспечению безопасности жизнедеятельности и сохранения окружающей среды;</w:t>
      </w:r>
      <w:r w:rsidRPr="00A157D1">
        <w:rPr>
          <w:sz w:val="28"/>
          <w:szCs w:val="28"/>
        </w:rPr>
        <w:br/>
        <w:t>- создание условий для преодоления социально-экономического отставания села от других муниципальных образований.</w:t>
      </w:r>
    </w:p>
    <w:p w:rsidR="00A157D1" w:rsidRDefault="008668D5" w:rsidP="00A157D1">
      <w:pPr>
        <w:spacing w:after="0" w:line="240" w:lineRule="auto"/>
        <w:jc w:val="both"/>
        <w:rPr>
          <w:sz w:val="28"/>
          <w:szCs w:val="28"/>
        </w:rPr>
      </w:pPr>
      <w:r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A157D1">
        <w:rPr>
          <w:sz w:val="28"/>
          <w:szCs w:val="28"/>
        </w:rPr>
        <w:t xml:space="preserve">И в настоящее время органами местного самоуправления при активном участии жителей  сельского поселения, предпринимаются все меры для дальнейшего социального развития </w:t>
      </w:r>
      <w:r w:rsidR="00514D5A">
        <w:rPr>
          <w:sz w:val="28"/>
          <w:szCs w:val="28"/>
        </w:rPr>
        <w:t>Чулокского</w:t>
      </w:r>
      <w:r w:rsidRPr="00A157D1">
        <w:rPr>
          <w:sz w:val="28"/>
          <w:szCs w:val="28"/>
        </w:rPr>
        <w:t xml:space="preserve"> сельского поселения.  </w:t>
      </w:r>
    </w:p>
    <w:p w:rsidR="008668D5" w:rsidRPr="00A157D1" w:rsidRDefault="008668D5" w:rsidP="00A157D1">
      <w:pPr>
        <w:spacing w:after="0" w:line="240" w:lineRule="auto"/>
        <w:jc w:val="both"/>
        <w:rPr>
          <w:sz w:val="28"/>
          <w:szCs w:val="28"/>
        </w:rPr>
      </w:pPr>
      <w:r w:rsidRPr="00A157D1">
        <w:rPr>
          <w:sz w:val="28"/>
          <w:szCs w:val="28"/>
        </w:rPr>
        <w:t xml:space="preserve">Разработка и реализация муниципальной программы позволит улучшить внешний облик </w:t>
      </w:r>
      <w:r w:rsidR="00514D5A">
        <w:rPr>
          <w:sz w:val="28"/>
          <w:szCs w:val="28"/>
        </w:rPr>
        <w:t>Чулокского</w:t>
      </w:r>
      <w:r w:rsidRPr="00A157D1">
        <w:rPr>
          <w:sz w:val="28"/>
          <w:szCs w:val="28"/>
        </w:rPr>
        <w:t xml:space="preserve"> сельского поселения, повысить уровень благоустройства и санитарного состояния территорий, комфортного проживания жителей села </w:t>
      </w:r>
      <w:r w:rsidR="00514D5A">
        <w:rPr>
          <w:sz w:val="28"/>
          <w:szCs w:val="28"/>
        </w:rPr>
        <w:t>Чулок</w:t>
      </w:r>
      <w:r w:rsidRPr="00A157D1">
        <w:rPr>
          <w:sz w:val="28"/>
          <w:szCs w:val="28"/>
        </w:rPr>
        <w:t>.</w:t>
      </w:r>
    </w:p>
    <w:p w:rsidR="008668D5" w:rsidRPr="008F25E4" w:rsidRDefault="008668D5" w:rsidP="00F15069">
      <w:pPr>
        <w:spacing w:after="0" w:line="240" w:lineRule="auto"/>
        <w:rPr>
          <w:sz w:val="28"/>
          <w:szCs w:val="28"/>
        </w:rPr>
      </w:pPr>
    </w:p>
    <w:p w:rsidR="008668D5" w:rsidRPr="008F25E4" w:rsidRDefault="008668D5" w:rsidP="00A157D1">
      <w:pPr>
        <w:spacing w:after="0" w:line="240" w:lineRule="auto"/>
        <w:jc w:val="center"/>
        <w:rPr>
          <w:b/>
          <w:bCs/>
          <w:sz w:val="28"/>
          <w:szCs w:val="28"/>
        </w:rPr>
      </w:pPr>
      <w:r w:rsidRPr="00D76DA3">
        <w:rPr>
          <w:b/>
          <w:bCs/>
          <w:sz w:val="28"/>
          <w:szCs w:val="28"/>
        </w:rPr>
        <w:t xml:space="preserve">3. </w:t>
      </w:r>
      <w:r w:rsidRPr="00D76DA3">
        <w:rPr>
          <w:b/>
          <w:bCs/>
          <w:sz w:val="28"/>
          <w:szCs w:val="28"/>
          <w:lang w:eastAsia="ru-RU"/>
        </w:rPr>
        <w:t>Приоритеты</w:t>
      </w:r>
      <w:r w:rsidRPr="00C57625">
        <w:rPr>
          <w:b/>
          <w:bCs/>
          <w:sz w:val="28"/>
          <w:szCs w:val="28"/>
          <w:lang w:eastAsia="ru-RU"/>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A157D1">
        <w:rPr>
          <w:b/>
          <w:bCs/>
          <w:sz w:val="28"/>
          <w:szCs w:val="28"/>
          <w:lang w:eastAsia="ru-RU"/>
        </w:rPr>
        <w:t>лизации муниципальной программы</w:t>
      </w:r>
    </w:p>
    <w:p w:rsidR="008668D5" w:rsidRPr="008F25E4" w:rsidRDefault="008668D5" w:rsidP="00F15069">
      <w:pPr>
        <w:spacing w:after="0" w:line="240" w:lineRule="auto"/>
        <w:rPr>
          <w:sz w:val="28"/>
          <w:szCs w:val="28"/>
        </w:rPr>
      </w:pPr>
      <w:r w:rsidRPr="008F25E4">
        <w:rPr>
          <w:sz w:val="28"/>
          <w:szCs w:val="28"/>
        </w:rPr>
        <w:tab/>
      </w:r>
    </w:p>
    <w:p w:rsidR="008668D5" w:rsidRPr="008F25E4" w:rsidRDefault="008668D5" w:rsidP="00F15069">
      <w:pPr>
        <w:spacing w:after="0" w:line="240" w:lineRule="auto"/>
        <w:jc w:val="both"/>
        <w:rPr>
          <w:sz w:val="28"/>
          <w:szCs w:val="28"/>
        </w:rPr>
      </w:pPr>
      <w:r w:rsidRPr="008F25E4">
        <w:rPr>
          <w:sz w:val="28"/>
          <w:szCs w:val="28"/>
        </w:rPr>
        <w:tab/>
        <w:t xml:space="preserve">В рамках Федерального закона от 06.10.2003 года № 131-ФЗ «Об общих принципах организации местного самоуправления в Российской </w:t>
      </w:r>
      <w:r w:rsidRPr="008F25E4">
        <w:rPr>
          <w:sz w:val="28"/>
          <w:szCs w:val="28"/>
        </w:rPr>
        <w:lastRenderedPageBreak/>
        <w:t>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 осуществляемых органами местного самоуправления.</w:t>
      </w:r>
    </w:p>
    <w:p w:rsidR="008668D5" w:rsidRPr="008F25E4" w:rsidRDefault="008668D5" w:rsidP="00F15069">
      <w:pPr>
        <w:spacing w:after="0" w:line="240" w:lineRule="auto"/>
        <w:ind w:firstLine="709"/>
        <w:jc w:val="both"/>
        <w:rPr>
          <w:sz w:val="28"/>
          <w:szCs w:val="28"/>
        </w:rPr>
      </w:pPr>
      <w:r w:rsidRPr="008F25E4">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8668D5" w:rsidRPr="008F25E4" w:rsidRDefault="008668D5" w:rsidP="00F15069">
      <w:pPr>
        <w:spacing w:after="0" w:line="240" w:lineRule="auto"/>
        <w:ind w:firstLine="567"/>
        <w:jc w:val="both"/>
        <w:rPr>
          <w:sz w:val="28"/>
          <w:szCs w:val="28"/>
        </w:rPr>
      </w:pPr>
      <w:r w:rsidRPr="008F25E4">
        <w:rPr>
          <w:sz w:val="28"/>
          <w:szCs w:val="28"/>
        </w:rPr>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r w:rsidR="00514D5A">
        <w:rPr>
          <w:sz w:val="28"/>
          <w:szCs w:val="28"/>
        </w:rPr>
        <w:t>Чулокского</w:t>
      </w:r>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8668D5" w:rsidRPr="008F25E4" w:rsidRDefault="008668D5" w:rsidP="00F15069">
      <w:pPr>
        <w:spacing w:after="0" w:line="240" w:lineRule="auto"/>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развитие  </w:t>
      </w:r>
      <w:r w:rsidR="00514D5A">
        <w:rPr>
          <w:sz w:val="28"/>
          <w:szCs w:val="28"/>
        </w:rPr>
        <w:t>Чулокского</w:t>
      </w:r>
      <w:r w:rsidRPr="00AC38B1">
        <w:rPr>
          <w:sz w:val="28"/>
          <w:szCs w:val="28"/>
        </w:rPr>
        <w:t xml:space="preserve"> сельского поселения, обеспечивающее необходи</w:t>
      </w:r>
      <w:r w:rsidRPr="00AC38B1">
        <w:rPr>
          <w:sz w:val="28"/>
          <w:szCs w:val="28"/>
        </w:rPr>
        <w:softHyphen/>
        <w:t xml:space="preserve">мые условия для реализации прав граждан, проживающих на территории села </w:t>
      </w:r>
      <w:r w:rsidR="00514D5A">
        <w:rPr>
          <w:sz w:val="28"/>
          <w:szCs w:val="28"/>
        </w:rPr>
        <w:t>Чулок</w:t>
      </w:r>
      <w:r w:rsidRPr="00AC38B1">
        <w:rPr>
          <w:sz w:val="28"/>
          <w:szCs w:val="28"/>
        </w:rPr>
        <w:t>, стаби</w:t>
      </w:r>
      <w:r>
        <w:rPr>
          <w:sz w:val="28"/>
          <w:szCs w:val="28"/>
        </w:rPr>
        <w:t>льное повышение качества жизни.</w:t>
      </w:r>
    </w:p>
    <w:p w:rsidR="008668D5" w:rsidRPr="008F25E4" w:rsidRDefault="008668D5" w:rsidP="00F15069">
      <w:pPr>
        <w:snapToGrid w:val="0"/>
        <w:spacing w:after="0" w:line="240" w:lineRule="auto"/>
        <w:rPr>
          <w:sz w:val="28"/>
          <w:szCs w:val="28"/>
        </w:rPr>
      </w:pPr>
      <w:r w:rsidRPr="008F25E4">
        <w:rPr>
          <w:sz w:val="28"/>
          <w:szCs w:val="28"/>
        </w:rPr>
        <w:tab/>
        <w:t>Реализация программы позволит решить следующие основные задачи:</w:t>
      </w:r>
    </w:p>
    <w:p w:rsidR="00A157D1" w:rsidRPr="008F25E4" w:rsidRDefault="00A157D1" w:rsidP="00A157D1">
      <w:pPr>
        <w:spacing w:after="0" w:line="240" w:lineRule="auto"/>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rsidR="008668D5" w:rsidRPr="008F25E4" w:rsidRDefault="008668D5" w:rsidP="00F15069">
      <w:pPr>
        <w:autoSpaceDE w:val="0"/>
        <w:spacing w:after="0" w:line="240" w:lineRule="auto"/>
        <w:jc w:val="both"/>
        <w:rPr>
          <w:sz w:val="28"/>
          <w:szCs w:val="28"/>
        </w:rPr>
      </w:pPr>
      <w:r w:rsidRPr="008F25E4">
        <w:rPr>
          <w:sz w:val="28"/>
          <w:szCs w:val="28"/>
        </w:rPr>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rsidR="008668D5" w:rsidRPr="008F25E4" w:rsidRDefault="008668D5" w:rsidP="00F15069">
      <w:pPr>
        <w:autoSpaceDE w:val="0"/>
        <w:spacing w:after="0" w:line="240" w:lineRule="auto"/>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sidR="00A157D1">
        <w:rPr>
          <w:sz w:val="28"/>
          <w:szCs w:val="28"/>
        </w:rPr>
        <w:t>;</w:t>
      </w:r>
    </w:p>
    <w:p w:rsidR="008668D5" w:rsidRPr="00A14316" w:rsidRDefault="008668D5" w:rsidP="00F15069">
      <w:pPr>
        <w:autoSpaceDE w:val="0"/>
        <w:spacing w:after="0" w:line="240" w:lineRule="auto"/>
        <w:jc w:val="both"/>
        <w:rPr>
          <w:sz w:val="28"/>
          <w:szCs w:val="28"/>
        </w:rPr>
      </w:pPr>
      <w:r w:rsidRPr="008F25E4">
        <w:rPr>
          <w:sz w:val="28"/>
          <w:szCs w:val="28"/>
        </w:rPr>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rsidR="008668D5" w:rsidRDefault="008668D5" w:rsidP="00A157D1">
      <w:pPr>
        <w:snapToGrid w:val="0"/>
        <w:spacing w:after="0" w:line="240" w:lineRule="auto"/>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Pr>
          <w:sz w:val="28"/>
          <w:szCs w:val="28"/>
        </w:rPr>
        <w:t>По программе определены следующие целевые показатели и индикаторы:</w:t>
      </w:r>
    </w:p>
    <w:p w:rsidR="00A157D1" w:rsidRDefault="00A157D1" w:rsidP="00A157D1">
      <w:pPr>
        <w:snapToGrid w:val="0"/>
        <w:spacing w:after="0" w:line="240" w:lineRule="auto"/>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668D5" w:rsidRPr="00FE3B2E" w:rsidRDefault="008668D5" w:rsidP="00A157D1">
      <w:pPr>
        <w:snapToGrid w:val="0"/>
        <w:spacing w:after="0" w:line="240" w:lineRule="auto"/>
        <w:jc w:val="both"/>
        <w:rPr>
          <w:sz w:val="28"/>
          <w:szCs w:val="28"/>
        </w:rPr>
      </w:pPr>
      <w:r>
        <w:rPr>
          <w:sz w:val="28"/>
          <w:szCs w:val="28"/>
        </w:rPr>
        <w:t>- с</w:t>
      </w:r>
      <w:r w:rsidRPr="00FE3B2E">
        <w:rPr>
          <w:sz w:val="28"/>
          <w:szCs w:val="28"/>
        </w:rPr>
        <w:t>одержание дорог, в отношении которых осуществляется обслуживание;</w:t>
      </w:r>
    </w:p>
    <w:p w:rsidR="008668D5" w:rsidRPr="00FE3B2E" w:rsidRDefault="008668D5" w:rsidP="00A157D1">
      <w:pPr>
        <w:snapToGrid w:val="0"/>
        <w:spacing w:after="0" w:line="240" w:lineRule="auto"/>
        <w:jc w:val="both"/>
        <w:rPr>
          <w:sz w:val="28"/>
          <w:szCs w:val="28"/>
        </w:rPr>
      </w:pPr>
      <w:r>
        <w:rPr>
          <w:sz w:val="28"/>
          <w:szCs w:val="28"/>
        </w:rPr>
        <w:t>- п</w:t>
      </w:r>
      <w:r w:rsidRPr="00FE3B2E">
        <w:rPr>
          <w:sz w:val="28"/>
          <w:szCs w:val="28"/>
        </w:rPr>
        <w:t>роцент освещенности улиц;</w:t>
      </w:r>
    </w:p>
    <w:p w:rsidR="008668D5" w:rsidRDefault="008668D5" w:rsidP="00A157D1">
      <w:pPr>
        <w:snapToGrid w:val="0"/>
        <w:spacing w:after="0" w:line="240" w:lineRule="auto"/>
        <w:jc w:val="both"/>
        <w:rPr>
          <w:bCs/>
          <w:sz w:val="28"/>
          <w:szCs w:val="28"/>
        </w:rPr>
      </w:pPr>
      <w:r>
        <w:rPr>
          <w:sz w:val="28"/>
          <w:szCs w:val="28"/>
        </w:rPr>
        <w:lastRenderedPageBreak/>
        <w:t>- п</w:t>
      </w:r>
      <w:r w:rsidRPr="00FE3B2E">
        <w:rPr>
          <w:bCs/>
          <w:sz w:val="28"/>
          <w:szCs w:val="28"/>
        </w:rPr>
        <w:t>лощадь территории, в отношении ко</w:t>
      </w:r>
      <w:r>
        <w:rPr>
          <w:bCs/>
          <w:sz w:val="28"/>
          <w:szCs w:val="28"/>
        </w:rPr>
        <w:t>торой осуществляется содержание;</w:t>
      </w:r>
    </w:p>
    <w:p w:rsidR="008668D5" w:rsidRDefault="008668D5" w:rsidP="00A157D1">
      <w:pPr>
        <w:autoSpaceDE w:val="0"/>
        <w:spacing w:after="0" w:line="240" w:lineRule="auto"/>
        <w:jc w:val="both"/>
        <w:rPr>
          <w:bCs/>
          <w:sz w:val="28"/>
          <w:szCs w:val="28"/>
        </w:rPr>
      </w:pPr>
      <w:r>
        <w:rPr>
          <w:bCs/>
          <w:sz w:val="28"/>
          <w:szCs w:val="28"/>
        </w:rPr>
        <w:t>- выплата дополнительной муниципальной пенсии.</w:t>
      </w:r>
    </w:p>
    <w:p w:rsidR="008668D5" w:rsidRPr="0074726B" w:rsidRDefault="008668D5" w:rsidP="00A157D1">
      <w:pPr>
        <w:autoSpaceDE w:val="0"/>
        <w:spacing w:after="0" w:line="240" w:lineRule="auto"/>
        <w:jc w:val="both"/>
        <w:rPr>
          <w:sz w:val="28"/>
          <w:szCs w:val="28"/>
        </w:rPr>
      </w:pP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rsidR="008668D5" w:rsidRPr="0074726B" w:rsidRDefault="008668D5" w:rsidP="00F15069">
      <w:pPr>
        <w:autoSpaceDE w:val="0"/>
        <w:spacing w:after="0" w:line="240" w:lineRule="auto"/>
        <w:jc w:val="both"/>
        <w:rPr>
          <w:sz w:val="28"/>
          <w:szCs w:val="28"/>
        </w:rPr>
      </w:pPr>
      <w:r w:rsidRPr="0074726B">
        <w:rPr>
          <w:sz w:val="28"/>
          <w:szCs w:val="28"/>
        </w:rPr>
        <w:t>Э</w:t>
      </w:r>
      <w:r w:rsidRPr="0074726B">
        <w:rPr>
          <w:sz w:val="28"/>
          <w:szCs w:val="28"/>
          <w:vertAlign w:val="subscript"/>
        </w:rPr>
        <w:t>п</w:t>
      </w:r>
      <w:r w:rsidRPr="0074726B">
        <w:rPr>
          <w:sz w:val="28"/>
          <w:szCs w:val="28"/>
        </w:rPr>
        <w:t>= И</w:t>
      </w:r>
      <w:r w:rsidRPr="0074726B">
        <w:rPr>
          <w:sz w:val="28"/>
          <w:szCs w:val="28"/>
          <w:vertAlign w:val="subscript"/>
        </w:rPr>
        <w:t>ф</w:t>
      </w:r>
      <w:r w:rsidRPr="0074726B">
        <w:rPr>
          <w:sz w:val="28"/>
          <w:szCs w:val="28"/>
        </w:rPr>
        <w:t xml:space="preserve">* 100 % </w:t>
      </w:r>
      <w:r w:rsidRPr="0074726B">
        <w:rPr>
          <w:b/>
          <w:sz w:val="28"/>
          <w:szCs w:val="28"/>
        </w:rPr>
        <w:t>/</w:t>
      </w:r>
      <w:r w:rsidRPr="0074726B">
        <w:rPr>
          <w:sz w:val="28"/>
          <w:szCs w:val="28"/>
        </w:rPr>
        <w:t xml:space="preserve"> И</w:t>
      </w:r>
      <w:r w:rsidRPr="0074726B">
        <w:rPr>
          <w:sz w:val="28"/>
          <w:szCs w:val="28"/>
          <w:vertAlign w:val="subscript"/>
        </w:rPr>
        <w:t>н</w:t>
      </w:r>
      <w:r w:rsidRPr="0074726B">
        <w:rPr>
          <w:sz w:val="28"/>
          <w:szCs w:val="28"/>
        </w:rPr>
        <w:t>, где</w:t>
      </w:r>
    </w:p>
    <w:p w:rsidR="008668D5" w:rsidRPr="0074726B" w:rsidRDefault="008668D5" w:rsidP="00F15069">
      <w:pPr>
        <w:autoSpaceDE w:val="0"/>
        <w:spacing w:after="0" w:line="240" w:lineRule="auto"/>
        <w:jc w:val="both"/>
        <w:rPr>
          <w:sz w:val="28"/>
          <w:szCs w:val="28"/>
        </w:rPr>
      </w:pPr>
      <w:r w:rsidRPr="0074726B">
        <w:rPr>
          <w:sz w:val="28"/>
          <w:szCs w:val="28"/>
        </w:rPr>
        <w:t>Э</w:t>
      </w:r>
      <w:r w:rsidRPr="0074726B">
        <w:rPr>
          <w:sz w:val="28"/>
          <w:szCs w:val="28"/>
          <w:vertAlign w:val="subscript"/>
        </w:rPr>
        <w:t>п</w:t>
      </w:r>
      <w:r w:rsidRPr="0074726B">
        <w:rPr>
          <w:sz w:val="28"/>
          <w:szCs w:val="28"/>
        </w:rPr>
        <w:t>- эффективность реализации Программы по каждому показателю (индикатору);</w:t>
      </w:r>
    </w:p>
    <w:p w:rsidR="008668D5" w:rsidRPr="0074726B"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ф</w:t>
      </w:r>
      <w:r w:rsidRPr="0074726B">
        <w:rPr>
          <w:sz w:val="28"/>
          <w:szCs w:val="28"/>
        </w:rPr>
        <w:t xml:space="preserve"> – фактически достигнутое значение показателя (индикатора);</w:t>
      </w:r>
    </w:p>
    <w:p w:rsidR="008668D5"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rsidR="008668D5" w:rsidRPr="008F25E4" w:rsidRDefault="008668D5" w:rsidP="00F15069">
      <w:pPr>
        <w:autoSpaceDE w:val="0"/>
        <w:spacing w:after="0" w:line="240" w:lineRule="auto"/>
        <w:jc w:val="both"/>
        <w:rPr>
          <w:sz w:val="28"/>
          <w:szCs w:val="28"/>
        </w:rPr>
      </w:pPr>
      <w:r>
        <w:rPr>
          <w:sz w:val="28"/>
          <w:szCs w:val="28"/>
        </w:rPr>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обстановки на территории </w:t>
      </w:r>
      <w:r w:rsidR="00514D5A">
        <w:rPr>
          <w:sz w:val="28"/>
          <w:szCs w:val="28"/>
        </w:rPr>
        <w:t>Чулокского</w:t>
      </w:r>
      <w:r w:rsidRPr="00D93B8A">
        <w:rPr>
          <w:sz w:val="28"/>
          <w:szCs w:val="28"/>
        </w:rPr>
        <w:t xml:space="preserve"> сельского поселения, повышение качества жизни населения села </w:t>
      </w:r>
      <w:r w:rsidR="00514D5A">
        <w:rPr>
          <w:sz w:val="28"/>
          <w:szCs w:val="28"/>
        </w:rPr>
        <w:t>Чулок</w:t>
      </w:r>
      <w:r>
        <w:rPr>
          <w:sz w:val="28"/>
          <w:szCs w:val="28"/>
        </w:rPr>
        <w:t>.</w:t>
      </w:r>
    </w:p>
    <w:p w:rsidR="00A157D1" w:rsidRPr="008F25E4" w:rsidRDefault="00A157D1" w:rsidP="00A157D1">
      <w:pPr>
        <w:spacing w:after="0" w:line="240" w:lineRule="auto"/>
        <w:jc w:val="both"/>
        <w:rPr>
          <w:sz w:val="28"/>
          <w:szCs w:val="28"/>
        </w:rPr>
      </w:pPr>
      <w:r w:rsidRPr="008F25E4">
        <w:rPr>
          <w:sz w:val="28"/>
          <w:szCs w:val="28"/>
        </w:rPr>
        <w:t>Срок реализации муницип</w:t>
      </w:r>
      <w:r>
        <w:rPr>
          <w:sz w:val="28"/>
          <w:szCs w:val="28"/>
        </w:rPr>
        <w:t>альной программы</w:t>
      </w:r>
      <w:r w:rsidRPr="008F25E4">
        <w:rPr>
          <w:sz w:val="28"/>
          <w:szCs w:val="28"/>
        </w:rPr>
        <w:t>: 201</w:t>
      </w:r>
      <w:r>
        <w:rPr>
          <w:sz w:val="28"/>
          <w:szCs w:val="28"/>
        </w:rPr>
        <w:t>8</w:t>
      </w:r>
      <w:r w:rsidRPr="008F25E4">
        <w:rPr>
          <w:sz w:val="28"/>
          <w:szCs w:val="28"/>
        </w:rPr>
        <w:t>-20</w:t>
      </w:r>
      <w:r>
        <w:rPr>
          <w:sz w:val="28"/>
          <w:szCs w:val="28"/>
        </w:rPr>
        <w:t>24</w:t>
      </w:r>
      <w:r w:rsidRPr="008F25E4">
        <w:rPr>
          <w:sz w:val="28"/>
          <w:szCs w:val="28"/>
        </w:rPr>
        <w:t xml:space="preserve"> годы.</w:t>
      </w:r>
    </w:p>
    <w:p w:rsidR="00A157D1" w:rsidRDefault="00A157D1" w:rsidP="00A157D1">
      <w:pPr>
        <w:spacing w:after="0" w:line="240" w:lineRule="auto"/>
        <w:ind w:firstLine="540"/>
        <w:jc w:val="both"/>
        <w:rPr>
          <w:sz w:val="28"/>
          <w:szCs w:val="28"/>
        </w:rPr>
      </w:pPr>
      <w:r w:rsidRPr="008F25E4">
        <w:rPr>
          <w:sz w:val="28"/>
          <w:szCs w:val="28"/>
        </w:rPr>
        <w:t xml:space="preserve">Перспективы развития поселения во многом зависят от процессов, происходящих на федеральном и региональном уровнях. В этой связи приоритетные направления развития поселения согласуются со стратегическими целями района и  региона. </w:t>
      </w:r>
    </w:p>
    <w:p w:rsidR="00A157D1" w:rsidRDefault="00A157D1" w:rsidP="00A157D1">
      <w:pPr>
        <w:spacing w:after="0" w:line="240" w:lineRule="auto"/>
        <w:ind w:firstLine="540"/>
        <w:jc w:val="both"/>
        <w:rPr>
          <w:sz w:val="28"/>
          <w:szCs w:val="28"/>
        </w:rPr>
      </w:pPr>
    </w:p>
    <w:p w:rsidR="008668D5" w:rsidRPr="008F25E4" w:rsidRDefault="008668D5" w:rsidP="00A157D1">
      <w:pPr>
        <w:spacing w:after="0" w:line="240" w:lineRule="auto"/>
        <w:jc w:val="center"/>
        <w:rPr>
          <w:b/>
          <w:bCs/>
          <w:sz w:val="28"/>
          <w:szCs w:val="28"/>
        </w:rPr>
      </w:pPr>
      <w:r w:rsidRPr="008F25E4">
        <w:rPr>
          <w:b/>
          <w:bCs/>
          <w:sz w:val="28"/>
          <w:szCs w:val="28"/>
        </w:rPr>
        <w:t>4. Обоснования выделения подпрограмм и обобщенная хара</w:t>
      </w:r>
      <w:r w:rsidR="00A157D1">
        <w:rPr>
          <w:b/>
          <w:bCs/>
          <w:sz w:val="28"/>
          <w:szCs w:val="28"/>
        </w:rPr>
        <w:t>ктеристика основных мероприятий</w:t>
      </w:r>
    </w:p>
    <w:p w:rsidR="008668D5" w:rsidRPr="008F25E4" w:rsidRDefault="008668D5" w:rsidP="00F15069">
      <w:pPr>
        <w:spacing w:after="0" w:line="240" w:lineRule="auto"/>
        <w:ind w:firstLine="540"/>
        <w:jc w:val="both"/>
        <w:rPr>
          <w:sz w:val="28"/>
          <w:szCs w:val="28"/>
        </w:rPr>
      </w:pPr>
    </w:p>
    <w:p w:rsidR="008668D5" w:rsidRPr="008F25E4" w:rsidRDefault="008668D5" w:rsidP="00F15069">
      <w:pPr>
        <w:spacing w:after="0" w:line="240" w:lineRule="auto"/>
        <w:ind w:firstLine="540"/>
        <w:jc w:val="both"/>
        <w:rPr>
          <w:sz w:val="28"/>
          <w:szCs w:val="28"/>
        </w:rPr>
      </w:pPr>
      <w:r w:rsidRPr="008F25E4">
        <w:rPr>
          <w:sz w:val="28"/>
          <w:szCs w:val="28"/>
        </w:rPr>
        <w:t xml:space="preserve">Исходя из вышеизложенных целей и задач, а также в связи с обособленностью частей сферы реализации программы  сформированы </w:t>
      </w:r>
      <w:r w:rsidR="00A157D1">
        <w:rPr>
          <w:sz w:val="28"/>
          <w:szCs w:val="28"/>
        </w:rPr>
        <w:t>5</w:t>
      </w:r>
      <w:r w:rsidRPr="008F25E4">
        <w:rPr>
          <w:sz w:val="28"/>
          <w:szCs w:val="28"/>
        </w:rPr>
        <w:t xml:space="preserve"> подпрограмм:</w:t>
      </w:r>
    </w:p>
    <w:p w:rsidR="00AA3457" w:rsidRPr="00D93B8A" w:rsidRDefault="008668D5" w:rsidP="00AA3457">
      <w:pPr>
        <w:pStyle w:val="a7"/>
        <w:numPr>
          <w:ilvl w:val="1"/>
          <w:numId w:val="1"/>
        </w:numPr>
        <w:spacing w:after="0" w:line="240" w:lineRule="auto"/>
        <w:ind w:left="0" w:firstLine="709"/>
        <w:jc w:val="both"/>
        <w:rPr>
          <w:sz w:val="28"/>
          <w:szCs w:val="28"/>
        </w:rPr>
      </w:pPr>
      <w:r w:rsidRPr="00AA3457">
        <w:rPr>
          <w:sz w:val="28"/>
          <w:szCs w:val="28"/>
        </w:rPr>
        <w:t>Подпрограмма «</w:t>
      </w:r>
      <w:r w:rsidR="00130A5A" w:rsidRPr="004C6C58">
        <w:rPr>
          <w:sz w:val="28"/>
          <w:szCs w:val="28"/>
        </w:rPr>
        <w:t>«</w:t>
      </w:r>
      <w:r w:rsidR="00130A5A">
        <w:rPr>
          <w:sz w:val="28"/>
          <w:szCs w:val="28"/>
        </w:rPr>
        <w:t xml:space="preserve">Защита населения и территории от чрезвычайных ситуаций природного и техногенного характера,  </w:t>
      </w:r>
      <w:r w:rsidR="007F6DC6">
        <w:rPr>
          <w:sz w:val="28"/>
          <w:szCs w:val="28"/>
        </w:rPr>
        <w:t>пожарная безопасност</w:t>
      </w:r>
      <w:r w:rsidR="00293E69">
        <w:rPr>
          <w:sz w:val="28"/>
          <w:szCs w:val="28"/>
        </w:rPr>
        <w:t>ь</w:t>
      </w:r>
      <w:r w:rsidR="00130A5A" w:rsidRPr="004C6C58">
        <w:rPr>
          <w:sz w:val="28"/>
          <w:szCs w:val="28"/>
        </w:rPr>
        <w:t>»</w:t>
      </w:r>
      <w:r w:rsidR="00293E69">
        <w:rPr>
          <w:sz w:val="28"/>
          <w:szCs w:val="28"/>
        </w:rPr>
        <w:t xml:space="preserve">. </w:t>
      </w:r>
      <w:r w:rsidR="00293E69" w:rsidRPr="00D93B8A">
        <w:rPr>
          <w:sz w:val="28"/>
          <w:szCs w:val="28"/>
        </w:rPr>
        <w:t>Подпрограмма направлена на проведение мероприятий по обеспечени</w:t>
      </w:r>
      <w:r w:rsidR="00293E69">
        <w:rPr>
          <w:sz w:val="28"/>
          <w:szCs w:val="28"/>
        </w:rPr>
        <w:t>ю</w:t>
      </w:r>
      <w:r w:rsidR="00293E69" w:rsidRPr="00D93B8A">
        <w:rPr>
          <w:sz w:val="28"/>
          <w:szCs w:val="28"/>
        </w:rPr>
        <w:t xml:space="preserve"> первичных мер  пожарной безопасности</w:t>
      </w:r>
      <w:r w:rsidR="00293E69">
        <w:rPr>
          <w:sz w:val="28"/>
          <w:szCs w:val="28"/>
        </w:rPr>
        <w:t>.</w:t>
      </w:r>
    </w:p>
    <w:p w:rsidR="008668D5" w:rsidRDefault="008668D5" w:rsidP="009D29D1">
      <w:pPr>
        <w:pStyle w:val="a7"/>
        <w:numPr>
          <w:ilvl w:val="1"/>
          <w:numId w:val="1"/>
        </w:numPr>
        <w:spacing w:after="0" w:line="240" w:lineRule="auto"/>
        <w:ind w:left="0" w:firstLine="709"/>
        <w:jc w:val="both"/>
        <w:rPr>
          <w:sz w:val="28"/>
          <w:szCs w:val="28"/>
        </w:rPr>
      </w:pPr>
      <w:r w:rsidRPr="00AA3457">
        <w:rPr>
          <w:sz w:val="28"/>
          <w:szCs w:val="28"/>
        </w:rPr>
        <w:t xml:space="preserve">Подпрограмма «Развитие национальной экономики </w:t>
      </w:r>
      <w:r w:rsidR="00514D5A">
        <w:rPr>
          <w:sz w:val="28"/>
          <w:szCs w:val="28"/>
        </w:rPr>
        <w:t>Чулокского</w:t>
      </w:r>
      <w:r w:rsidRPr="00AA3457">
        <w:rPr>
          <w:sz w:val="28"/>
          <w:szCs w:val="28"/>
        </w:rPr>
        <w:t xml:space="preserve"> сельского поселения». Подпрогра</w:t>
      </w:r>
      <w:r w:rsidR="00130A5A">
        <w:rPr>
          <w:sz w:val="28"/>
          <w:szCs w:val="28"/>
        </w:rPr>
        <w:t xml:space="preserve">мма направлена на внесение </w:t>
      </w:r>
      <w:r w:rsidRPr="00AA3457">
        <w:rPr>
          <w:sz w:val="28"/>
          <w:szCs w:val="28"/>
        </w:rPr>
        <w:t xml:space="preserve"> изменений в генеральный план поселения и правила землепользования и застройки</w:t>
      </w:r>
      <w:r w:rsidR="00AA3457">
        <w:rPr>
          <w:sz w:val="28"/>
          <w:szCs w:val="28"/>
        </w:rPr>
        <w:t xml:space="preserve">,  </w:t>
      </w:r>
      <w:r w:rsidR="00127A60">
        <w:rPr>
          <w:sz w:val="28"/>
          <w:szCs w:val="28"/>
        </w:rPr>
        <w:t>оказание поддержки безработным гражданам.</w:t>
      </w:r>
    </w:p>
    <w:p w:rsidR="00C54768" w:rsidRPr="00AA3457" w:rsidRDefault="00C54768" w:rsidP="009D29D1">
      <w:pPr>
        <w:pStyle w:val="a7"/>
        <w:numPr>
          <w:ilvl w:val="1"/>
          <w:numId w:val="1"/>
        </w:numPr>
        <w:spacing w:after="0" w:line="240" w:lineRule="auto"/>
        <w:ind w:left="0" w:firstLine="709"/>
        <w:jc w:val="both"/>
        <w:rPr>
          <w:sz w:val="28"/>
          <w:szCs w:val="28"/>
        </w:rPr>
      </w:pPr>
      <w:r>
        <w:rPr>
          <w:sz w:val="28"/>
          <w:szCs w:val="28"/>
        </w:rPr>
        <w:t xml:space="preserve">Подпрограмма «Дорожное хозяйство </w:t>
      </w:r>
      <w:r w:rsidR="00514D5A">
        <w:rPr>
          <w:sz w:val="28"/>
          <w:szCs w:val="28"/>
        </w:rPr>
        <w:t>Чулокского</w:t>
      </w:r>
      <w:r>
        <w:rPr>
          <w:sz w:val="28"/>
          <w:szCs w:val="28"/>
        </w:rPr>
        <w:t xml:space="preserve"> сельского поселения»</w:t>
      </w:r>
      <w:r w:rsidR="00054E1A">
        <w:rPr>
          <w:sz w:val="28"/>
          <w:szCs w:val="28"/>
        </w:rPr>
        <w:t xml:space="preserve">. </w:t>
      </w:r>
      <w:r>
        <w:rPr>
          <w:sz w:val="28"/>
          <w:szCs w:val="28"/>
        </w:rPr>
        <w:t xml:space="preserve">Подпрограмма </w:t>
      </w:r>
      <w:r w:rsidR="00054E1A">
        <w:rPr>
          <w:sz w:val="28"/>
          <w:szCs w:val="28"/>
        </w:rPr>
        <w:t>направлена на проведение мероприятий по капитальному и текущему ремонту дорог общего пользования местного значения, обеспечение безопасности дорожного движения транспорта, развитие и совершенствование автомобильных дорог.</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«Развитие жилищно-коммунального хозяйства на территории </w:t>
      </w:r>
      <w:r w:rsidR="00514D5A">
        <w:rPr>
          <w:sz w:val="28"/>
          <w:szCs w:val="28"/>
        </w:rPr>
        <w:t>Чулокского</w:t>
      </w:r>
      <w:r w:rsidRPr="00630545">
        <w:rPr>
          <w:sz w:val="28"/>
          <w:szCs w:val="28"/>
        </w:rPr>
        <w:t xml:space="preserve"> сельского поселения». Подпрограмма направлена на </w:t>
      </w:r>
      <w:r w:rsidRPr="00630545">
        <w:rPr>
          <w:sz w:val="28"/>
          <w:szCs w:val="28"/>
        </w:rPr>
        <w:lastRenderedPageBreak/>
        <w:t xml:space="preserve">проведение мероприятий по созданию благоприятных, комфортных и безопасных условий для проживания и отдыха жителей сельского поселения. </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«Социальная политика </w:t>
      </w:r>
      <w:r w:rsidR="00514D5A">
        <w:rPr>
          <w:sz w:val="28"/>
          <w:szCs w:val="28"/>
        </w:rPr>
        <w:t>Чулокского</w:t>
      </w:r>
      <w:r w:rsidRPr="00630545">
        <w:rPr>
          <w:sz w:val="28"/>
          <w:szCs w:val="28"/>
        </w:rPr>
        <w:t xml:space="preserve"> сельского поселения». Подпрограмма направлена на проведение мероприятий по повышению качества жизни отдельных категорий граждан  </w:t>
      </w:r>
      <w:r w:rsidR="00514D5A">
        <w:rPr>
          <w:sz w:val="28"/>
          <w:szCs w:val="28"/>
        </w:rPr>
        <w:t>Чулокского</w:t>
      </w:r>
      <w:r w:rsidRPr="00630545">
        <w:rPr>
          <w:sz w:val="28"/>
          <w:szCs w:val="28"/>
        </w:rPr>
        <w:t xml:space="preserve"> сельского поселения.</w:t>
      </w:r>
    </w:p>
    <w:p w:rsidR="00C97E31" w:rsidRPr="00C97E31" w:rsidRDefault="00C97E31" w:rsidP="00C97E31">
      <w:pPr>
        <w:pStyle w:val="a7"/>
        <w:spacing w:after="0" w:line="240" w:lineRule="auto"/>
        <w:ind w:left="709"/>
        <w:jc w:val="both"/>
        <w:rPr>
          <w:sz w:val="28"/>
          <w:szCs w:val="28"/>
        </w:rPr>
      </w:pPr>
    </w:p>
    <w:p w:rsidR="00AA3457" w:rsidRPr="00C97E31" w:rsidRDefault="008668D5" w:rsidP="00C90A50">
      <w:pPr>
        <w:pStyle w:val="a7"/>
        <w:widowControl w:val="0"/>
        <w:numPr>
          <w:ilvl w:val="1"/>
          <w:numId w:val="13"/>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t>Финансовое обеспечение реализации муниципальной программы</w:t>
      </w:r>
    </w:p>
    <w:p w:rsidR="00AA3457" w:rsidRDefault="00AA3457" w:rsidP="00F15069">
      <w:pPr>
        <w:widowControl w:val="0"/>
        <w:autoSpaceDE w:val="0"/>
        <w:autoSpaceDN w:val="0"/>
        <w:adjustRightInd w:val="0"/>
        <w:spacing w:after="0" w:line="240" w:lineRule="auto"/>
        <w:jc w:val="both"/>
        <w:rPr>
          <w:sz w:val="28"/>
          <w:szCs w:val="28"/>
          <w:lang w:eastAsia="ru-RU"/>
        </w:rPr>
      </w:pPr>
    </w:p>
    <w:p w:rsidR="00C97E31" w:rsidRDefault="00CB0713" w:rsidP="00C97E31">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406F84">
        <w:rPr>
          <w:sz w:val="28"/>
          <w:szCs w:val="28"/>
          <w:lang w:eastAsia="ru-RU"/>
        </w:rPr>
        <w:t>23</w:t>
      </w:r>
      <w:r w:rsidRPr="00C57625">
        <w:rPr>
          <w:sz w:val="28"/>
          <w:szCs w:val="28"/>
          <w:lang w:eastAsia="ru-RU"/>
        </w:rPr>
        <w:t>-20</w:t>
      </w:r>
      <w:r w:rsidR="00406F84">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BC47FE">
        <w:rPr>
          <w:sz w:val="28"/>
          <w:szCs w:val="28"/>
          <w:lang w:eastAsia="ru-RU"/>
        </w:rPr>
        <w:t xml:space="preserve"> </w:t>
      </w:r>
      <w:r w:rsidR="00514D5A">
        <w:rPr>
          <w:sz w:val="28"/>
          <w:szCs w:val="28"/>
          <w:lang w:eastAsia="ru-RU"/>
        </w:rPr>
        <w:t>Чулокского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CB0713" w:rsidRDefault="00CB0713" w:rsidP="00C97E31">
      <w:pPr>
        <w:widowControl w:val="0"/>
        <w:autoSpaceDE w:val="0"/>
        <w:autoSpaceDN w:val="0"/>
        <w:adjustRightInd w:val="0"/>
        <w:spacing w:after="0"/>
        <w:ind w:firstLine="567"/>
        <w:jc w:val="both"/>
        <w:rPr>
          <w:sz w:val="28"/>
          <w:szCs w:val="28"/>
          <w:lang w:eastAsia="ru-RU"/>
        </w:rPr>
      </w:pPr>
      <w:r>
        <w:rPr>
          <w:sz w:val="28"/>
          <w:szCs w:val="28"/>
          <w:lang w:eastAsia="ru-RU"/>
        </w:rPr>
        <w:t xml:space="preserve">Программа финансируется за счет бюджета </w:t>
      </w:r>
      <w:r w:rsidR="00514D5A">
        <w:rPr>
          <w:sz w:val="28"/>
          <w:szCs w:val="28"/>
          <w:lang w:eastAsia="ru-RU"/>
        </w:rPr>
        <w:t>Чулокского</w:t>
      </w:r>
      <w:r>
        <w:rPr>
          <w:sz w:val="28"/>
          <w:szCs w:val="28"/>
          <w:lang w:eastAsia="ru-RU"/>
        </w:rPr>
        <w:t xml:space="preserve"> сельского поселения и средств областного бюджета.</w:t>
      </w:r>
    </w:p>
    <w:p w:rsidR="00CB0713" w:rsidRPr="00630545" w:rsidRDefault="00CB0713" w:rsidP="00CB0713">
      <w:pPr>
        <w:framePr w:hSpace="180" w:wrap="around" w:vAnchor="text" w:hAnchor="text" w:xAlign="center" w:y="1"/>
        <w:widowControl w:val="0"/>
        <w:autoSpaceDE w:val="0"/>
        <w:autoSpaceDN w:val="0"/>
        <w:adjustRightInd w:val="0"/>
        <w:spacing w:after="0" w:line="240" w:lineRule="auto"/>
        <w:suppressOverlap/>
        <w:jc w:val="both"/>
        <w:rPr>
          <w:sz w:val="28"/>
          <w:szCs w:val="28"/>
          <w:lang w:eastAsia="ru-RU"/>
        </w:rPr>
      </w:pPr>
      <w:r w:rsidRPr="00630545">
        <w:rPr>
          <w:sz w:val="28"/>
          <w:szCs w:val="28"/>
          <w:lang w:eastAsia="ru-RU"/>
        </w:rPr>
        <w:t>Объем бюджетных ассигнований на реализацию программы из средств бюдж</w:t>
      </w:r>
      <w:r w:rsidR="00470036">
        <w:rPr>
          <w:sz w:val="28"/>
          <w:szCs w:val="28"/>
          <w:lang w:eastAsia="ru-RU"/>
        </w:rPr>
        <w:t>ета поселения составляет –</w:t>
      </w:r>
      <w:r w:rsidR="003F6EDB">
        <w:rPr>
          <w:color w:val="000000"/>
          <w:sz w:val="28"/>
          <w:szCs w:val="28"/>
        </w:rPr>
        <w:t>7804,20</w:t>
      </w:r>
      <w:r w:rsidRPr="00630545">
        <w:rPr>
          <w:sz w:val="28"/>
          <w:szCs w:val="28"/>
          <w:lang w:eastAsia="ru-RU"/>
        </w:rPr>
        <w:t>тыс. руб</w:t>
      </w:r>
      <w:r>
        <w:rPr>
          <w:sz w:val="28"/>
          <w:szCs w:val="28"/>
          <w:lang w:eastAsia="ru-RU"/>
        </w:rPr>
        <w:t>лей, сре</w:t>
      </w:r>
      <w:r w:rsidR="00470036">
        <w:rPr>
          <w:sz w:val="28"/>
          <w:szCs w:val="28"/>
          <w:lang w:eastAsia="ru-RU"/>
        </w:rPr>
        <w:t xml:space="preserve">дства областного бюджета </w:t>
      </w:r>
      <w:r w:rsidR="007E1EF5">
        <w:rPr>
          <w:sz w:val="28"/>
          <w:szCs w:val="28"/>
          <w:lang w:eastAsia="ru-RU"/>
        </w:rPr>
        <w:t>-</w:t>
      </w:r>
      <w:r w:rsidR="003F6EDB">
        <w:rPr>
          <w:sz w:val="28"/>
          <w:szCs w:val="28"/>
          <w:lang w:eastAsia="ru-RU"/>
        </w:rPr>
        <w:t>2671,49</w:t>
      </w:r>
      <w:r>
        <w:rPr>
          <w:sz w:val="28"/>
          <w:szCs w:val="28"/>
          <w:lang w:eastAsia="ru-RU"/>
        </w:rPr>
        <w:t>тыс. рублей</w:t>
      </w:r>
      <w:r w:rsidR="00127A60">
        <w:rPr>
          <w:sz w:val="28"/>
          <w:szCs w:val="28"/>
          <w:lang w:eastAsia="ru-RU"/>
        </w:rPr>
        <w:t>, федерального бюджета</w:t>
      </w:r>
      <w:r w:rsidR="001F231D">
        <w:rPr>
          <w:sz w:val="28"/>
          <w:szCs w:val="28"/>
          <w:lang w:eastAsia="ru-RU"/>
        </w:rPr>
        <w:t xml:space="preserve"> –0,00</w:t>
      </w:r>
      <w:r w:rsidR="00127A60">
        <w:rPr>
          <w:sz w:val="28"/>
          <w:szCs w:val="28"/>
          <w:lang w:eastAsia="ru-RU"/>
        </w:rPr>
        <w:t xml:space="preserve"> тыс.рублей.</w:t>
      </w:r>
    </w:p>
    <w:p w:rsidR="00622260" w:rsidRDefault="00622260" w:rsidP="001F231D">
      <w:pPr>
        <w:widowControl w:val="0"/>
        <w:autoSpaceDE w:val="0"/>
        <w:autoSpaceDN w:val="0"/>
        <w:adjustRightInd w:val="0"/>
        <w:spacing w:after="0" w:line="240" w:lineRule="auto"/>
        <w:rPr>
          <w:sz w:val="28"/>
          <w:szCs w:val="28"/>
          <w:lang w:eastAsia="ru-RU"/>
        </w:rPr>
      </w:pPr>
    </w:p>
    <w:p w:rsidR="00622260" w:rsidRDefault="00CB0713" w:rsidP="00A13E63">
      <w:pPr>
        <w:widowControl w:val="0"/>
        <w:autoSpaceDE w:val="0"/>
        <w:autoSpaceDN w:val="0"/>
        <w:adjustRightInd w:val="0"/>
        <w:spacing w:after="0" w:line="240" w:lineRule="auto"/>
        <w:jc w:val="center"/>
        <w:rPr>
          <w:sz w:val="28"/>
          <w:szCs w:val="28"/>
          <w:lang w:eastAsia="ru-RU"/>
        </w:rPr>
      </w:pPr>
      <w:r w:rsidRPr="00630545">
        <w:rPr>
          <w:sz w:val="28"/>
          <w:szCs w:val="28"/>
          <w:lang w:eastAsia="ru-RU"/>
        </w:rPr>
        <w:t>Объем бюджетных ассигнований на реализацию муниципальной  программы по годам составляет (тыс. руб.):</w:t>
      </w:r>
    </w:p>
    <w:tbl>
      <w:tblPr>
        <w:tblpPr w:leftFromText="180" w:rightFromText="180" w:vertAnchor="text" w:tblpXSpec="center" w:tblpY="1"/>
        <w:tblOverlap w:val="never"/>
        <w:tblW w:w="8460" w:type="dxa"/>
        <w:tblLayout w:type="fixed"/>
        <w:tblCellMar>
          <w:left w:w="40" w:type="dxa"/>
          <w:right w:w="40" w:type="dxa"/>
        </w:tblCellMar>
        <w:tblLook w:val="00A0"/>
      </w:tblPr>
      <w:tblGrid>
        <w:gridCol w:w="1480"/>
        <w:gridCol w:w="1679"/>
        <w:gridCol w:w="1701"/>
        <w:gridCol w:w="1701"/>
        <w:gridCol w:w="1899"/>
      </w:tblGrid>
      <w:tr w:rsidR="00622260" w:rsidRPr="00630545" w:rsidTr="00622260">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1F231D">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Год</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1F231D">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2260" w:rsidRDefault="00622260" w:rsidP="001F231D">
            <w:pPr>
              <w:widowControl w:val="0"/>
              <w:shd w:val="clear" w:color="auto" w:fill="FFFFFF"/>
              <w:autoSpaceDE w:val="0"/>
              <w:autoSpaceDN w:val="0"/>
              <w:adjustRightInd w:val="0"/>
              <w:spacing w:after="0" w:line="240" w:lineRule="auto"/>
              <w:jc w:val="center"/>
              <w:rPr>
                <w:spacing w:val="-2"/>
                <w:sz w:val="28"/>
                <w:szCs w:val="28"/>
                <w:lang w:eastAsia="ru-RU"/>
              </w:rPr>
            </w:pPr>
            <w:r w:rsidRPr="00FE3B2E">
              <w:rPr>
                <w:spacing w:val="-2"/>
                <w:sz w:val="28"/>
                <w:szCs w:val="28"/>
                <w:lang w:eastAsia="ru-RU"/>
              </w:rPr>
              <w:t>Бюджет</w:t>
            </w:r>
          </w:p>
          <w:p w:rsidR="00622260" w:rsidRPr="00FE3B2E" w:rsidRDefault="00622260" w:rsidP="001F231D">
            <w:pPr>
              <w:widowControl w:val="0"/>
              <w:shd w:val="clear" w:color="auto" w:fill="FFFFFF"/>
              <w:autoSpaceDE w:val="0"/>
              <w:autoSpaceDN w:val="0"/>
              <w:adjustRightInd w:val="0"/>
              <w:spacing w:after="0" w:line="240" w:lineRule="auto"/>
              <w:jc w:val="center"/>
              <w:rPr>
                <w:spacing w:val="-2"/>
                <w:sz w:val="28"/>
                <w:szCs w:val="28"/>
                <w:lang w:eastAsia="ru-RU"/>
              </w:rPr>
            </w:pPr>
            <w:r>
              <w:rPr>
                <w:spacing w:val="-2"/>
                <w:sz w:val="28"/>
                <w:szCs w:val="28"/>
                <w:lang w:eastAsia="ru-RU"/>
              </w:rPr>
              <w:t>поселения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22260" w:rsidRPr="00FE3B2E" w:rsidRDefault="00230072" w:rsidP="001F231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622260" w:rsidRPr="00FE3B2E" w:rsidRDefault="00230072" w:rsidP="001F231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7E3E9E" w:rsidRPr="00630545" w:rsidTr="00016755">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7E3E9E" w:rsidRPr="00FE3B2E" w:rsidRDefault="007E3E9E" w:rsidP="001F231D">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7E3E9E" w:rsidRPr="00BC2561" w:rsidRDefault="00FD684F" w:rsidP="00016755">
            <w:pPr>
              <w:jc w:val="center"/>
              <w:rPr>
                <w:color w:val="000000"/>
                <w:sz w:val="28"/>
                <w:szCs w:val="28"/>
              </w:rPr>
            </w:pPr>
            <w:r>
              <w:rPr>
                <w:color w:val="000000"/>
                <w:sz w:val="28"/>
                <w:szCs w:val="28"/>
              </w:rPr>
              <w:t>4</w:t>
            </w:r>
            <w:r w:rsidR="00CA6A00">
              <w:rPr>
                <w:color w:val="000000"/>
                <w:sz w:val="28"/>
                <w:szCs w:val="28"/>
              </w:rPr>
              <w:t>338,11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E3E9E" w:rsidRPr="00BC2561" w:rsidRDefault="00CA6A00" w:rsidP="00016755">
            <w:pPr>
              <w:jc w:val="center"/>
              <w:rPr>
                <w:color w:val="000000"/>
                <w:sz w:val="28"/>
                <w:szCs w:val="28"/>
              </w:rPr>
            </w:pPr>
            <w:r>
              <w:rPr>
                <w:color w:val="000000"/>
                <w:sz w:val="28"/>
                <w:szCs w:val="28"/>
              </w:rPr>
              <w:t>2086,20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7E3E9E" w:rsidRPr="00A0758A" w:rsidRDefault="00FD684F" w:rsidP="00016755">
            <w:pPr>
              <w:jc w:val="center"/>
              <w:rPr>
                <w:iCs/>
                <w:color w:val="000000"/>
                <w:sz w:val="28"/>
                <w:szCs w:val="28"/>
              </w:rPr>
            </w:pPr>
            <w:r>
              <w:rPr>
                <w:iCs/>
                <w:color w:val="000000"/>
                <w:sz w:val="28"/>
                <w:szCs w:val="28"/>
              </w:rPr>
              <w:t>2</w:t>
            </w:r>
            <w:r w:rsidR="00CA6A00">
              <w:rPr>
                <w:iCs/>
                <w:color w:val="000000"/>
                <w:sz w:val="28"/>
                <w:szCs w:val="28"/>
              </w:rPr>
              <w:t>251,91</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7E3E9E" w:rsidRPr="00BC2561" w:rsidRDefault="007E3E9E" w:rsidP="001F231D">
            <w:pPr>
              <w:jc w:val="center"/>
              <w:rPr>
                <w:color w:val="000000"/>
                <w:sz w:val="28"/>
                <w:szCs w:val="28"/>
              </w:rPr>
            </w:pPr>
            <w:r>
              <w:rPr>
                <w:color w:val="000000"/>
                <w:sz w:val="28"/>
                <w:szCs w:val="28"/>
              </w:rPr>
              <w:t>0,00</w:t>
            </w:r>
          </w:p>
        </w:tc>
      </w:tr>
      <w:tr w:rsidR="007E3E9E" w:rsidRPr="00630545" w:rsidTr="00016755">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7E3E9E" w:rsidRPr="00FE3B2E" w:rsidRDefault="007E3E9E" w:rsidP="001F231D">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7E3E9E" w:rsidRPr="00BC2561" w:rsidRDefault="00CA6A00" w:rsidP="00016755">
            <w:pPr>
              <w:jc w:val="center"/>
              <w:rPr>
                <w:color w:val="000000"/>
                <w:sz w:val="28"/>
                <w:szCs w:val="28"/>
              </w:rPr>
            </w:pPr>
            <w:r>
              <w:rPr>
                <w:color w:val="000000"/>
                <w:sz w:val="28"/>
                <w:szCs w:val="28"/>
              </w:rPr>
              <w:t>1804,34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E3E9E" w:rsidRPr="00BC2561" w:rsidRDefault="007E3E9E" w:rsidP="00016755">
            <w:pPr>
              <w:jc w:val="center"/>
              <w:rPr>
                <w:color w:val="000000"/>
                <w:sz w:val="28"/>
                <w:szCs w:val="28"/>
              </w:rPr>
            </w:pPr>
            <w:r>
              <w:rPr>
                <w:color w:val="000000"/>
                <w:sz w:val="28"/>
                <w:szCs w:val="28"/>
              </w:rPr>
              <w:t>1</w:t>
            </w:r>
            <w:r w:rsidR="00CA6A00">
              <w:rPr>
                <w:color w:val="000000"/>
                <w:sz w:val="28"/>
                <w:szCs w:val="28"/>
              </w:rPr>
              <w:t>744,40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7E3E9E" w:rsidRPr="00A0758A" w:rsidRDefault="00CA6A00" w:rsidP="00016755">
            <w:pPr>
              <w:jc w:val="center"/>
              <w:rPr>
                <w:iCs/>
                <w:color w:val="000000"/>
                <w:sz w:val="28"/>
                <w:szCs w:val="28"/>
              </w:rPr>
            </w:pPr>
            <w:r>
              <w:rPr>
                <w:iCs/>
                <w:color w:val="000000"/>
                <w:sz w:val="28"/>
                <w:szCs w:val="28"/>
              </w:rPr>
              <w:t>59,94</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7E3E9E" w:rsidRPr="00BC2561" w:rsidRDefault="007E3E9E" w:rsidP="001F231D">
            <w:pPr>
              <w:jc w:val="center"/>
              <w:rPr>
                <w:color w:val="000000"/>
                <w:sz w:val="28"/>
                <w:szCs w:val="28"/>
              </w:rPr>
            </w:pPr>
            <w:r>
              <w:rPr>
                <w:color w:val="000000"/>
                <w:sz w:val="28"/>
                <w:szCs w:val="28"/>
              </w:rPr>
              <w:t>0,00</w:t>
            </w:r>
          </w:p>
        </w:tc>
      </w:tr>
      <w:tr w:rsidR="007E3E9E" w:rsidRPr="00630545" w:rsidTr="00016755">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7E3E9E" w:rsidRPr="00FE3B2E" w:rsidRDefault="007E3E9E" w:rsidP="001F231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7E3E9E" w:rsidRPr="00BC2561" w:rsidRDefault="00CA6A00" w:rsidP="00016755">
            <w:pPr>
              <w:jc w:val="center"/>
              <w:rPr>
                <w:color w:val="000000"/>
                <w:sz w:val="28"/>
                <w:szCs w:val="28"/>
              </w:rPr>
            </w:pPr>
            <w:r>
              <w:rPr>
                <w:color w:val="000000"/>
                <w:sz w:val="28"/>
                <w:szCs w:val="28"/>
              </w:rPr>
              <w:t>784,56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E3E9E" w:rsidRPr="00BC2561" w:rsidRDefault="00CA6A00" w:rsidP="00016755">
            <w:pPr>
              <w:jc w:val="center"/>
              <w:rPr>
                <w:color w:val="000000"/>
                <w:sz w:val="28"/>
                <w:szCs w:val="28"/>
              </w:rPr>
            </w:pPr>
            <w:r>
              <w:rPr>
                <w:color w:val="000000"/>
                <w:sz w:val="28"/>
                <w:szCs w:val="28"/>
              </w:rPr>
              <w:t>724,62</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7E3E9E" w:rsidRPr="00A0758A" w:rsidRDefault="00CA6A00" w:rsidP="00016755">
            <w:pPr>
              <w:jc w:val="center"/>
              <w:rPr>
                <w:iCs/>
                <w:color w:val="000000"/>
                <w:sz w:val="28"/>
                <w:szCs w:val="28"/>
              </w:rPr>
            </w:pPr>
            <w:r>
              <w:rPr>
                <w:iCs/>
                <w:color w:val="000000"/>
                <w:sz w:val="28"/>
                <w:szCs w:val="28"/>
              </w:rPr>
              <w:t>59,94</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7E3E9E" w:rsidRPr="00BC2561" w:rsidRDefault="007E3E9E" w:rsidP="001F231D">
            <w:pPr>
              <w:jc w:val="center"/>
              <w:rPr>
                <w:color w:val="000000"/>
                <w:sz w:val="28"/>
                <w:szCs w:val="28"/>
              </w:rPr>
            </w:pPr>
            <w:r>
              <w:rPr>
                <w:color w:val="000000"/>
                <w:sz w:val="28"/>
                <w:szCs w:val="28"/>
              </w:rPr>
              <w:t>0,00</w:t>
            </w:r>
          </w:p>
        </w:tc>
      </w:tr>
      <w:tr w:rsidR="007E3E9E" w:rsidRPr="00630545" w:rsidTr="00016755">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7E3E9E" w:rsidRPr="00FE3B2E" w:rsidRDefault="007E3E9E" w:rsidP="001F231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7E3E9E" w:rsidRPr="00BC2561" w:rsidRDefault="00CA6A00" w:rsidP="00016755">
            <w:pPr>
              <w:jc w:val="center"/>
              <w:rPr>
                <w:color w:val="000000"/>
                <w:sz w:val="28"/>
                <w:szCs w:val="28"/>
              </w:rPr>
            </w:pPr>
            <w:r>
              <w:rPr>
                <w:color w:val="000000"/>
                <w:sz w:val="28"/>
                <w:szCs w:val="28"/>
              </w:rPr>
              <w:t>709,89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E3E9E" w:rsidRPr="00BC2561" w:rsidRDefault="00CA6A00" w:rsidP="00016755">
            <w:pPr>
              <w:jc w:val="center"/>
              <w:rPr>
                <w:color w:val="000000"/>
                <w:sz w:val="28"/>
                <w:szCs w:val="28"/>
              </w:rPr>
            </w:pPr>
            <w:r>
              <w:rPr>
                <w:color w:val="000000"/>
                <w:sz w:val="28"/>
                <w:szCs w:val="28"/>
              </w:rPr>
              <w:t>649,95</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7E3E9E" w:rsidRPr="00463CF1" w:rsidRDefault="00CA6A00" w:rsidP="00016755">
            <w:pPr>
              <w:jc w:val="center"/>
              <w:rPr>
                <w:iCs/>
                <w:color w:val="000000"/>
                <w:sz w:val="28"/>
                <w:szCs w:val="28"/>
              </w:rPr>
            </w:pPr>
            <w:r>
              <w:rPr>
                <w:iCs/>
                <w:color w:val="000000"/>
                <w:sz w:val="28"/>
                <w:szCs w:val="28"/>
              </w:rPr>
              <w:t>59,94</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7E3E9E" w:rsidRPr="00BC2561" w:rsidRDefault="007E3E9E" w:rsidP="001F231D">
            <w:pPr>
              <w:jc w:val="center"/>
              <w:rPr>
                <w:color w:val="000000"/>
                <w:sz w:val="28"/>
                <w:szCs w:val="28"/>
              </w:rPr>
            </w:pPr>
            <w:r>
              <w:rPr>
                <w:color w:val="000000"/>
                <w:sz w:val="28"/>
                <w:szCs w:val="28"/>
              </w:rPr>
              <w:t>0,00</w:t>
            </w:r>
          </w:p>
        </w:tc>
      </w:tr>
      <w:tr w:rsidR="007E3E9E" w:rsidRPr="00630545" w:rsidTr="00016755">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7E3E9E" w:rsidRPr="00FE3B2E" w:rsidRDefault="007E3E9E" w:rsidP="001F231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7E3E9E" w:rsidRPr="00BC2561" w:rsidRDefault="00CA6A00" w:rsidP="00016755">
            <w:pPr>
              <w:jc w:val="center"/>
              <w:rPr>
                <w:color w:val="000000"/>
                <w:sz w:val="28"/>
                <w:szCs w:val="28"/>
              </w:rPr>
            </w:pPr>
            <w:r>
              <w:rPr>
                <w:color w:val="000000"/>
                <w:sz w:val="28"/>
                <w:szCs w:val="28"/>
              </w:rPr>
              <w:t>709,89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E3E9E" w:rsidRPr="00BC2561" w:rsidRDefault="00CA6A00" w:rsidP="00016755">
            <w:pPr>
              <w:jc w:val="center"/>
              <w:rPr>
                <w:color w:val="000000"/>
                <w:sz w:val="28"/>
                <w:szCs w:val="28"/>
              </w:rPr>
            </w:pPr>
            <w:r>
              <w:rPr>
                <w:color w:val="000000"/>
                <w:sz w:val="28"/>
                <w:szCs w:val="28"/>
              </w:rPr>
              <w:t>649,95</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7E3E9E" w:rsidRPr="00A0758A" w:rsidRDefault="00CA6A00" w:rsidP="00016755">
            <w:pPr>
              <w:jc w:val="center"/>
              <w:rPr>
                <w:iCs/>
                <w:color w:val="000000"/>
                <w:sz w:val="28"/>
                <w:szCs w:val="28"/>
              </w:rPr>
            </w:pPr>
            <w:r>
              <w:rPr>
                <w:iCs/>
                <w:color w:val="000000"/>
                <w:sz w:val="28"/>
                <w:szCs w:val="28"/>
              </w:rPr>
              <w:t>59,94</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7E3E9E" w:rsidRPr="00BC2561" w:rsidRDefault="007E3E9E" w:rsidP="001F231D">
            <w:pPr>
              <w:jc w:val="center"/>
              <w:rPr>
                <w:color w:val="000000"/>
                <w:sz w:val="28"/>
                <w:szCs w:val="28"/>
              </w:rPr>
            </w:pPr>
            <w:r>
              <w:rPr>
                <w:color w:val="000000"/>
                <w:sz w:val="28"/>
                <w:szCs w:val="28"/>
              </w:rPr>
              <w:t>0,00</w:t>
            </w:r>
          </w:p>
        </w:tc>
      </w:tr>
      <w:tr w:rsidR="007E3E9E" w:rsidRPr="00630545" w:rsidTr="00016755">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7E3E9E" w:rsidRPr="00FE3B2E" w:rsidRDefault="007E3E9E" w:rsidP="001F231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7E3E9E" w:rsidRPr="00BC2561" w:rsidRDefault="00CA6A00" w:rsidP="00016755">
            <w:pPr>
              <w:jc w:val="center"/>
              <w:rPr>
                <w:color w:val="000000"/>
                <w:sz w:val="28"/>
                <w:szCs w:val="28"/>
              </w:rPr>
            </w:pPr>
            <w:r>
              <w:rPr>
                <w:color w:val="000000"/>
                <w:sz w:val="28"/>
                <w:szCs w:val="28"/>
              </w:rPr>
              <w:t>709,89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E3E9E" w:rsidRPr="00BC2561" w:rsidRDefault="00CA6A00" w:rsidP="00016755">
            <w:pPr>
              <w:jc w:val="center"/>
              <w:rPr>
                <w:color w:val="000000"/>
                <w:sz w:val="28"/>
                <w:szCs w:val="28"/>
              </w:rPr>
            </w:pPr>
            <w:r>
              <w:rPr>
                <w:color w:val="000000"/>
                <w:sz w:val="28"/>
                <w:szCs w:val="28"/>
              </w:rPr>
              <w:t>649,95</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7E3E9E" w:rsidRPr="00A0758A" w:rsidRDefault="00CA6A00" w:rsidP="00016755">
            <w:pPr>
              <w:jc w:val="center"/>
              <w:rPr>
                <w:iCs/>
                <w:color w:val="000000"/>
                <w:sz w:val="28"/>
                <w:szCs w:val="28"/>
              </w:rPr>
            </w:pPr>
            <w:r>
              <w:rPr>
                <w:iCs/>
                <w:color w:val="000000"/>
                <w:sz w:val="28"/>
                <w:szCs w:val="28"/>
              </w:rPr>
              <w:t>59,94</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7E3E9E" w:rsidRPr="00BC2561" w:rsidRDefault="007E3E9E" w:rsidP="001F231D">
            <w:pPr>
              <w:jc w:val="center"/>
              <w:rPr>
                <w:color w:val="000000"/>
                <w:sz w:val="28"/>
                <w:szCs w:val="28"/>
              </w:rPr>
            </w:pPr>
            <w:r>
              <w:rPr>
                <w:color w:val="000000"/>
                <w:sz w:val="28"/>
                <w:szCs w:val="28"/>
              </w:rPr>
              <w:t>0,00</w:t>
            </w:r>
          </w:p>
        </w:tc>
      </w:tr>
      <w:tr w:rsidR="007E3E9E" w:rsidRPr="00630545" w:rsidTr="00016755">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7E3E9E" w:rsidRPr="00FE3B2E" w:rsidRDefault="007E3E9E" w:rsidP="001F231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7E3E9E" w:rsidRPr="00BC2561" w:rsidRDefault="00CA6A00" w:rsidP="00016755">
            <w:pPr>
              <w:jc w:val="center"/>
              <w:rPr>
                <w:color w:val="000000"/>
                <w:sz w:val="28"/>
                <w:szCs w:val="28"/>
              </w:rPr>
            </w:pPr>
            <w:r>
              <w:rPr>
                <w:color w:val="000000"/>
                <w:sz w:val="28"/>
                <w:szCs w:val="28"/>
              </w:rPr>
              <w:t>709,89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E3E9E" w:rsidRPr="00BC2561" w:rsidRDefault="00CA6A00" w:rsidP="00016755">
            <w:pPr>
              <w:jc w:val="center"/>
              <w:rPr>
                <w:color w:val="000000"/>
                <w:sz w:val="28"/>
                <w:szCs w:val="28"/>
              </w:rPr>
            </w:pPr>
            <w:r>
              <w:rPr>
                <w:color w:val="000000"/>
                <w:sz w:val="28"/>
                <w:szCs w:val="28"/>
              </w:rPr>
              <w:t>649,95</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7E3E9E" w:rsidRPr="00A0758A" w:rsidRDefault="00CA6A00" w:rsidP="00016755">
            <w:pPr>
              <w:jc w:val="center"/>
              <w:rPr>
                <w:iCs/>
                <w:color w:val="000000"/>
                <w:sz w:val="28"/>
                <w:szCs w:val="28"/>
              </w:rPr>
            </w:pPr>
            <w:r>
              <w:rPr>
                <w:iCs/>
                <w:color w:val="000000"/>
                <w:sz w:val="28"/>
                <w:szCs w:val="28"/>
              </w:rPr>
              <w:t>59,94</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7E3E9E" w:rsidRPr="00BC2561" w:rsidRDefault="007E3E9E" w:rsidP="001F231D">
            <w:pPr>
              <w:jc w:val="center"/>
              <w:rPr>
                <w:color w:val="000000"/>
                <w:sz w:val="28"/>
                <w:szCs w:val="28"/>
              </w:rPr>
            </w:pPr>
            <w:r>
              <w:rPr>
                <w:color w:val="000000"/>
                <w:sz w:val="28"/>
                <w:szCs w:val="28"/>
              </w:rPr>
              <w:t>0,00</w:t>
            </w:r>
          </w:p>
        </w:tc>
      </w:tr>
      <w:tr w:rsidR="007E3E9E" w:rsidRPr="00630545" w:rsidTr="00016755">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7E3E9E" w:rsidRDefault="007E3E9E" w:rsidP="001F231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7E3E9E" w:rsidRDefault="00CA6A00" w:rsidP="00016755">
            <w:pPr>
              <w:jc w:val="center"/>
              <w:rPr>
                <w:color w:val="000000"/>
                <w:sz w:val="28"/>
                <w:szCs w:val="28"/>
              </w:rPr>
            </w:pPr>
            <w:r>
              <w:rPr>
                <w:color w:val="000000"/>
                <w:sz w:val="28"/>
                <w:szCs w:val="28"/>
              </w:rPr>
              <w:t>709,89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E3E9E" w:rsidRDefault="00CA6A00" w:rsidP="00016755">
            <w:pPr>
              <w:jc w:val="center"/>
              <w:rPr>
                <w:color w:val="000000"/>
                <w:sz w:val="28"/>
                <w:szCs w:val="28"/>
              </w:rPr>
            </w:pPr>
            <w:r>
              <w:rPr>
                <w:color w:val="000000"/>
                <w:sz w:val="28"/>
                <w:szCs w:val="28"/>
              </w:rPr>
              <w:t>649,95</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7E3E9E" w:rsidRPr="00A0758A" w:rsidRDefault="00CA6A00" w:rsidP="00016755">
            <w:pPr>
              <w:jc w:val="center"/>
              <w:rPr>
                <w:iCs/>
                <w:color w:val="000000"/>
                <w:sz w:val="28"/>
                <w:szCs w:val="28"/>
              </w:rPr>
            </w:pPr>
            <w:r>
              <w:rPr>
                <w:iCs/>
                <w:color w:val="000000"/>
                <w:sz w:val="28"/>
                <w:szCs w:val="28"/>
              </w:rPr>
              <w:t>59,94</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7E3E9E" w:rsidRDefault="007E3E9E" w:rsidP="001F231D">
            <w:pPr>
              <w:jc w:val="center"/>
              <w:rPr>
                <w:color w:val="000000"/>
                <w:sz w:val="28"/>
                <w:szCs w:val="28"/>
              </w:rPr>
            </w:pPr>
            <w:r>
              <w:rPr>
                <w:color w:val="000000"/>
                <w:sz w:val="28"/>
                <w:szCs w:val="28"/>
              </w:rPr>
              <w:t>0,00</w:t>
            </w:r>
          </w:p>
        </w:tc>
      </w:tr>
      <w:tr w:rsidR="007E1EF5" w:rsidRPr="00630545" w:rsidTr="00016755">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7E1EF5" w:rsidRDefault="000F2398" w:rsidP="001F231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итого</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7E1EF5" w:rsidRDefault="00CA6A00" w:rsidP="00016755">
            <w:pPr>
              <w:jc w:val="center"/>
              <w:rPr>
                <w:color w:val="000000"/>
                <w:sz w:val="28"/>
                <w:szCs w:val="28"/>
              </w:rPr>
            </w:pPr>
            <w:r>
              <w:rPr>
                <w:color w:val="000000"/>
                <w:sz w:val="28"/>
                <w:szCs w:val="28"/>
              </w:rPr>
              <w:t>10476,46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E1EF5" w:rsidRDefault="00CA6A00" w:rsidP="00016755">
            <w:pPr>
              <w:jc w:val="center"/>
              <w:rPr>
                <w:color w:val="000000"/>
                <w:sz w:val="28"/>
                <w:szCs w:val="28"/>
              </w:rPr>
            </w:pPr>
            <w:r>
              <w:rPr>
                <w:color w:val="000000"/>
                <w:sz w:val="28"/>
                <w:szCs w:val="28"/>
              </w:rPr>
              <w:t>7804,97</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7E1EF5" w:rsidRDefault="00CA6A00" w:rsidP="00016755">
            <w:pPr>
              <w:jc w:val="center"/>
              <w:rPr>
                <w:iCs/>
                <w:color w:val="000000"/>
                <w:sz w:val="28"/>
                <w:szCs w:val="28"/>
              </w:rPr>
            </w:pPr>
            <w:r>
              <w:rPr>
                <w:iCs/>
                <w:color w:val="000000"/>
                <w:sz w:val="28"/>
                <w:szCs w:val="28"/>
              </w:rPr>
              <w:t>2</w:t>
            </w:r>
            <w:r w:rsidR="003F6EDB">
              <w:rPr>
                <w:iCs/>
                <w:color w:val="000000"/>
                <w:sz w:val="28"/>
                <w:szCs w:val="28"/>
              </w:rPr>
              <w:t>671,49</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7E1EF5" w:rsidRDefault="007E1EF5" w:rsidP="001F231D">
            <w:pPr>
              <w:jc w:val="center"/>
              <w:rPr>
                <w:color w:val="000000"/>
                <w:sz w:val="28"/>
                <w:szCs w:val="28"/>
              </w:rPr>
            </w:pPr>
          </w:p>
        </w:tc>
      </w:tr>
    </w:tbl>
    <w:p w:rsidR="008668D5" w:rsidRPr="00630545" w:rsidRDefault="008668D5" w:rsidP="00F15069">
      <w:pPr>
        <w:widowControl w:val="0"/>
        <w:autoSpaceDE w:val="0"/>
        <w:autoSpaceDN w:val="0"/>
        <w:adjustRightInd w:val="0"/>
        <w:spacing w:after="0" w:line="240" w:lineRule="auto"/>
        <w:jc w:val="both"/>
        <w:rPr>
          <w:sz w:val="28"/>
          <w:szCs w:val="28"/>
          <w:lang w:eastAsia="ru-RU"/>
        </w:rPr>
      </w:pPr>
    </w:p>
    <w:p w:rsidR="001C78D4" w:rsidRDefault="00CB0713" w:rsidP="001C78D4">
      <w:pPr>
        <w:widowControl w:val="0"/>
        <w:shd w:val="clear" w:color="auto" w:fill="FFFFFF"/>
        <w:autoSpaceDE w:val="0"/>
        <w:autoSpaceDN w:val="0"/>
        <w:adjustRightInd w:val="0"/>
        <w:spacing w:before="278"/>
        <w:ind w:right="10" w:firstLine="567"/>
        <w:jc w:val="both"/>
        <w:rPr>
          <w:b/>
          <w:bCs/>
          <w:sz w:val="28"/>
          <w:szCs w:val="28"/>
          <w:lang w:eastAsia="ru-RU"/>
        </w:rPr>
      </w:pPr>
      <w:r w:rsidRPr="00CB0713">
        <w:rPr>
          <w:sz w:val="28"/>
          <w:szCs w:val="28"/>
        </w:rPr>
        <w:lastRenderedPageBreak/>
        <w:t>Для реализации мероприятий программы возможно привлечение финансовых средств из бюджетов других уровней и внебюджетных источников.</w:t>
      </w:r>
    </w:p>
    <w:p w:rsidR="001C78D4" w:rsidRDefault="001C78D4" w:rsidP="001C78D4">
      <w:pPr>
        <w:widowControl w:val="0"/>
        <w:shd w:val="clear" w:color="auto" w:fill="FFFFFF"/>
        <w:autoSpaceDE w:val="0"/>
        <w:autoSpaceDN w:val="0"/>
        <w:adjustRightInd w:val="0"/>
        <w:spacing w:before="278"/>
        <w:ind w:right="10" w:firstLine="567"/>
        <w:jc w:val="both"/>
        <w:rPr>
          <w:b/>
          <w:bCs/>
          <w:sz w:val="28"/>
          <w:szCs w:val="28"/>
          <w:lang w:eastAsia="ru-RU"/>
        </w:rPr>
      </w:pPr>
      <w:r>
        <w:rPr>
          <w:b/>
          <w:bCs/>
          <w:sz w:val="28"/>
          <w:szCs w:val="28"/>
          <w:lang w:eastAsia="ru-RU"/>
        </w:rPr>
        <w:t>6</w:t>
      </w:r>
      <w:r w:rsidRPr="00C57625">
        <w:rPr>
          <w:b/>
          <w:bCs/>
          <w:sz w:val="28"/>
          <w:szCs w:val="28"/>
          <w:lang w:eastAsia="ru-RU"/>
        </w:rPr>
        <w:t>. Анализ рисков реализации муниципальной программы и описание мер управления рисками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К рискам реализации муниципальной программы следует отнести: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недостаточное материально-техническое и финансовое обеспечение полномочий и органов местного самоуправления;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xml:space="preserve">- отсутствие надлежащего кадрового обеспечения для реализации полномочий  органов местного самоуправления; </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Мерами управления внутренними рисками являются: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а) планирование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б) системный мониторинг выполнения мероприятий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1C78D4" w:rsidRDefault="001C78D4" w:rsidP="00A13E63">
      <w:pPr>
        <w:widowControl w:val="0"/>
        <w:autoSpaceDE w:val="0"/>
        <w:autoSpaceDN w:val="0"/>
        <w:adjustRightInd w:val="0"/>
        <w:spacing w:after="0" w:line="240" w:lineRule="auto"/>
        <w:jc w:val="both"/>
        <w:rPr>
          <w:sz w:val="28"/>
          <w:szCs w:val="28"/>
        </w:rPr>
      </w:pP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rsidR="008668D5" w:rsidRDefault="00C90A50" w:rsidP="00CB0713">
      <w:pPr>
        <w:spacing w:after="0" w:line="240" w:lineRule="auto"/>
        <w:jc w:val="center"/>
        <w:rPr>
          <w:b/>
          <w:bCs/>
          <w:sz w:val="28"/>
          <w:szCs w:val="28"/>
        </w:rPr>
      </w:pPr>
      <w:r>
        <w:rPr>
          <w:b/>
          <w:bCs/>
          <w:sz w:val="28"/>
          <w:szCs w:val="28"/>
        </w:rPr>
        <w:t>7</w:t>
      </w:r>
      <w:r w:rsidR="008668D5">
        <w:rPr>
          <w:b/>
          <w:bCs/>
          <w:sz w:val="28"/>
          <w:szCs w:val="28"/>
        </w:rPr>
        <w:t>.</w:t>
      </w:r>
      <w:r w:rsidR="008668D5" w:rsidRPr="00630545">
        <w:rPr>
          <w:b/>
          <w:bCs/>
          <w:sz w:val="28"/>
          <w:szCs w:val="28"/>
        </w:rPr>
        <w:t>Оценка эффективности реализации муниципальной программы</w:t>
      </w:r>
    </w:p>
    <w:p w:rsidR="00C26AEA" w:rsidRPr="00630545" w:rsidRDefault="00C26AEA" w:rsidP="00CB0713">
      <w:pPr>
        <w:spacing w:after="0" w:line="240" w:lineRule="auto"/>
        <w:jc w:val="center"/>
        <w:rPr>
          <w:sz w:val="28"/>
          <w:szCs w:val="28"/>
        </w:rPr>
      </w:pPr>
    </w:p>
    <w:p w:rsidR="008668D5" w:rsidRPr="00630545" w:rsidRDefault="008668D5" w:rsidP="00C26AEA">
      <w:pPr>
        <w:spacing w:after="0" w:line="240" w:lineRule="auto"/>
        <w:jc w:val="both"/>
        <w:rPr>
          <w:sz w:val="28"/>
          <w:szCs w:val="28"/>
        </w:rPr>
      </w:pPr>
      <w:r w:rsidRPr="00630545">
        <w:rPr>
          <w:sz w:val="28"/>
          <w:szCs w:val="28"/>
        </w:rPr>
        <w:t>Оценка эффективности реализации муниципальной  программы будет осуществляться путем ежегодного сопоставления:</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8668D5" w:rsidRDefault="008668D5" w:rsidP="00C26AEA">
      <w:pPr>
        <w:pStyle w:val="a7"/>
        <w:numPr>
          <w:ilvl w:val="0"/>
          <w:numId w:val="11"/>
        </w:numPr>
        <w:spacing w:after="0" w:line="240" w:lineRule="auto"/>
        <w:ind w:left="0"/>
        <w:jc w:val="both"/>
        <w:rPr>
          <w:sz w:val="28"/>
          <w:szCs w:val="28"/>
        </w:rPr>
      </w:pPr>
      <w:r w:rsidRPr="00630545">
        <w:rPr>
          <w:sz w:val="28"/>
          <w:szCs w:val="28"/>
        </w:rPr>
        <w:t>числа выполненных и планируемых мероприятий, предусмотренных  планом реализации муниципальной прог</w:t>
      </w:r>
      <w:r>
        <w:rPr>
          <w:sz w:val="28"/>
          <w:szCs w:val="28"/>
        </w:rPr>
        <w:t>раммы (целевой параметр – 100%)</w:t>
      </w:r>
    </w:p>
    <w:p w:rsidR="00AC25D5" w:rsidRDefault="00AC25D5" w:rsidP="00AC25D5">
      <w:pPr>
        <w:pStyle w:val="a7"/>
        <w:spacing w:after="0" w:line="240" w:lineRule="auto"/>
        <w:rPr>
          <w:sz w:val="28"/>
          <w:szCs w:val="28"/>
        </w:rPr>
      </w:pPr>
    </w:p>
    <w:p w:rsidR="007A1517" w:rsidRDefault="007A1517" w:rsidP="001C78D4">
      <w:pPr>
        <w:snapToGrid w:val="0"/>
        <w:spacing w:after="0"/>
        <w:ind w:left="720"/>
        <w:jc w:val="center"/>
        <w:rPr>
          <w:b/>
          <w:bCs/>
          <w:iCs/>
          <w:sz w:val="28"/>
          <w:szCs w:val="28"/>
        </w:rPr>
      </w:pPr>
      <w:bookmarkStart w:id="3" w:name="_Hlk114227833"/>
    </w:p>
    <w:p w:rsidR="007A1517" w:rsidRDefault="007A1517" w:rsidP="001C78D4">
      <w:pPr>
        <w:snapToGrid w:val="0"/>
        <w:spacing w:after="0"/>
        <w:ind w:left="720"/>
        <w:jc w:val="center"/>
        <w:rPr>
          <w:b/>
          <w:bCs/>
          <w:iCs/>
          <w:sz w:val="28"/>
          <w:szCs w:val="28"/>
        </w:rPr>
      </w:pPr>
    </w:p>
    <w:p w:rsidR="007A1517" w:rsidRDefault="007A1517" w:rsidP="001C78D4">
      <w:pPr>
        <w:snapToGrid w:val="0"/>
        <w:spacing w:after="0"/>
        <w:ind w:left="720"/>
        <w:jc w:val="center"/>
        <w:rPr>
          <w:b/>
          <w:bCs/>
          <w:iCs/>
          <w:sz w:val="28"/>
          <w:szCs w:val="28"/>
        </w:rPr>
      </w:pPr>
    </w:p>
    <w:p w:rsidR="007A1517" w:rsidRDefault="007A1517" w:rsidP="001C78D4">
      <w:pPr>
        <w:snapToGrid w:val="0"/>
        <w:spacing w:after="0"/>
        <w:ind w:left="720"/>
        <w:jc w:val="center"/>
        <w:rPr>
          <w:b/>
          <w:bCs/>
          <w:iCs/>
          <w:sz w:val="28"/>
          <w:szCs w:val="28"/>
        </w:rPr>
      </w:pPr>
    </w:p>
    <w:p w:rsidR="008668D5" w:rsidRPr="00630545" w:rsidRDefault="008668D5" w:rsidP="001C78D4">
      <w:pPr>
        <w:snapToGrid w:val="0"/>
        <w:spacing w:after="0"/>
        <w:ind w:left="720"/>
        <w:jc w:val="center"/>
        <w:rPr>
          <w:b/>
          <w:bCs/>
          <w:iCs/>
          <w:sz w:val="28"/>
          <w:szCs w:val="28"/>
        </w:rPr>
      </w:pPr>
      <w:r w:rsidRPr="00630545">
        <w:rPr>
          <w:b/>
          <w:bCs/>
          <w:iCs/>
          <w:sz w:val="28"/>
          <w:szCs w:val="28"/>
        </w:rPr>
        <w:t>Подпрограмма</w:t>
      </w:r>
      <w:r>
        <w:rPr>
          <w:b/>
          <w:bCs/>
          <w:iCs/>
          <w:sz w:val="28"/>
          <w:szCs w:val="28"/>
        </w:rPr>
        <w:t xml:space="preserve"> 1</w:t>
      </w:r>
      <w:r w:rsidRPr="00630545">
        <w:rPr>
          <w:b/>
          <w:bCs/>
          <w:iCs/>
          <w:sz w:val="28"/>
          <w:szCs w:val="28"/>
        </w:rPr>
        <w:t xml:space="preserve"> «</w:t>
      </w:r>
      <w:r w:rsidR="00127A60">
        <w:rPr>
          <w:b/>
          <w:bCs/>
          <w:iCs/>
          <w:sz w:val="28"/>
          <w:szCs w:val="28"/>
        </w:rPr>
        <w:t xml:space="preserve"> Защита населения от чрезвычайных ситуаций природного и техногенного характера, </w:t>
      </w:r>
      <w:r w:rsidR="007F6DC6">
        <w:rPr>
          <w:b/>
          <w:bCs/>
          <w:iCs/>
          <w:sz w:val="28"/>
          <w:szCs w:val="28"/>
        </w:rPr>
        <w:t>пожарная безопасность</w:t>
      </w:r>
      <w:r w:rsidR="00CB0713">
        <w:rPr>
          <w:b/>
          <w:bCs/>
          <w:iCs/>
          <w:sz w:val="28"/>
          <w:szCs w:val="28"/>
        </w:rPr>
        <w:t>»</w:t>
      </w:r>
      <w:r w:rsidR="00127A60">
        <w:rPr>
          <w:b/>
          <w:bCs/>
          <w:iCs/>
          <w:sz w:val="28"/>
          <w:szCs w:val="28"/>
        </w:rPr>
        <w:t>.</w:t>
      </w:r>
    </w:p>
    <w:bookmarkEnd w:id="3"/>
    <w:p w:rsidR="008668D5" w:rsidRPr="00630545" w:rsidRDefault="008668D5" w:rsidP="00CB0713">
      <w:pPr>
        <w:numPr>
          <w:ilvl w:val="2"/>
          <w:numId w:val="13"/>
        </w:numPr>
        <w:jc w:val="center"/>
        <w:rPr>
          <w:b/>
          <w:bCs/>
          <w:sz w:val="28"/>
          <w:szCs w:val="28"/>
        </w:rPr>
      </w:pPr>
      <w:r>
        <w:rPr>
          <w:b/>
          <w:bCs/>
          <w:sz w:val="28"/>
          <w:szCs w:val="28"/>
        </w:rPr>
        <w:t>ПАСПОРТ</w:t>
      </w:r>
    </w:p>
    <w:tbl>
      <w:tblPr>
        <w:tblW w:w="9838" w:type="dxa"/>
        <w:tblInd w:w="78" w:type="dxa"/>
        <w:tblLayout w:type="fixed"/>
        <w:tblLook w:val="0000"/>
      </w:tblPr>
      <w:tblGrid>
        <w:gridCol w:w="2759"/>
        <w:gridCol w:w="7079"/>
      </w:tblGrid>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7A1517">
            <w:pPr>
              <w:snapToGrid w:val="0"/>
              <w:spacing w:after="0" w:line="240" w:lineRule="auto"/>
              <w:jc w:val="both"/>
              <w:rPr>
                <w:sz w:val="28"/>
                <w:szCs w:val="28"/>
              </w:rPr>
            </w:pPr>
            <w:r w:rsidRPr="008F25E4">
              <w:rPr>
                <w:sz w:val="28"/>
                <w:szCs w:val="28"/>
              </w:rPr>
              <w:t xml:space="preserve">Администрация </w:t>
            </w:r>
            <w:r w:rsidR="00514D5A">
              <w:rPr>
                <w:sz w:val="28"/>
                <w:szCs w:val="28"/>
              </w:rPr>
              <w:t>Чулокского</w:t>
            </w:r>
            <w:r w:rsidRPr="008F25E4">
              <w:rPr>
                <w:sz w:val="28"/>
                <w:szCs w:val="28"/>
              </w:rPr>
              <w:t xml:space="preserve"> сельского поселения Бутурлиновского муниципального района Воронежской области</w:t>
            </w:r>
          </w:p>
        </w:tc>
      </w:tr>
      <w:tr w:rsidR="007473DC" w:rsidRPr="008F25E4" w:rsidTr="00393935">
        <w:trPr>
          <w:trHeight w:val="1286"/>
        </w:trPr>
        <w:tc>
          <w:tcPr>
            <w:tcW w:w="2759" w:type="dxa"/>
            <w:tcBorders>
              <w:top w:val="single" w:sz="4" w:space="0" w:color="000000"/>
              <w:left w:val="single" w:sz="4" w:space="0" w:color="000000"/>
              <w:bottom w:val="single" w:sz="4" w:space="0" w:color="000000"/>
            </w:tcBorders>
          </w:tcPr>
          <w:p w:rsidR="007473DC" w:rsidRPr="00C57625" w:rsidRDefault="007473DC" w:rsidP="008F01FF">
            <w:pPr>
              <w:spacing w:after="0" w:line="240" w:lineRule="auto"/>
              <w:rPr>
                <w:b/>
                <w:bCs/>
                <w:spacing w:val="-2"/>
                <w:sz w:val="28"/>
                <w:szCs w:val="28"/>
                <w:lang w:eastAsia="ru-RU"/>
              </w:rPr>
            </w:pPr>
            <w:r>
              <w:rPr>
                <w:b/>
                <w:bCs/>
                <w:spacing w:val="-2"/>
                <w:sz w:val="28"/>
                <w:szCs w:val="28"/>
                <w:lang w:eastAsia="ru-RU"/>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7473DC" w:rsidRDefault="007473DC" w:rsidP="007A1517">
            <w:pPr>
              <w:pStyle w:val="a7"/>
              <w:autoSpaceDE w:val="0"/>
              <w:snapToGrid w:val="0"/>
              <w:spacing w:after="0" w:line="240" w:lineRule="auto"/>
              <w:ind w:left="0"/>
              <w:jc w:val="both"/>
              <w:rPr>
                <w:sz w:val="28"/>
                <w:szCs w:val="28"/>
              </w:rPr>
            </w:pPr>
            <w:r w:rsidRPr="008F25E4">
              <w:rPr>
                <w:sz w:val="28"/>
                <w:szCs w:val="28"/>
              </w:rPr>
              <w:t xml:space="preserve">Администрация </w:t>
            </w:r>
            <w:r w:rsidR="00514D5A">
              <w:rPr>
                <w:sz w:val="28"/>
                <w:szCs w:val="28"/>
              </w:rPr>
              <w:t>Чулокского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393935">
        <w:trPr>
          <w:trHeight w:val="1286"/>
        </w:trPr>
        <w:tc>
          <w:tcPr>
            <w:tcW w:w="2759" w:type="dxa"/>
            <w:tcBorders>
              <w:top w:val="single" w:sz="4" w:space="0" w:color="000000"/>
              <w:left w:val="single" w:sz="4" w:space="0" w:color="000000"/>
              <w:bottom w:val="single" w:sz="4" w:space="0" w:color="000000"/>
            </w:tcBorders>
          </w:tcPr>
          <w:p w:rsidR="008668D5" w:rsidRPr="008F25E4" w:rsidRDefault="008668D5" w:rsidP="008F01F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CB0713" w:rsidRDefault="00CB0713" w:rsidP="00CB0713">
            <w:pPr>
              <w:pStyle w:val="a7"/>
              <w:autoSpaceDE w:val="0"/>
              <w:snapToGrid w:val="0"/>
              <w:spacing w:after="0" w:line="240" w:lineRule="auto"/>
              <w:ind w:left="0"/>
              <w:rPr>
                <w:sz w:val="28"/>
                <w:szCs w:val="28"/>
              </w:rPr>
            </w:pPr>
            <w:r>
              <w:rPr>
                <w:sz w:val="28"/>
                <w:szCs w:val="28"/>
              </w:rPr>
              <w:t>1.</w:t>
            </w:r>
            <w:r w:rsidR="00127A60">
              <w:rPr>
                <w:sz w:val="28"/>
                <w:szCs w:val="28"/>
              </w:rPr>
              <w:t>Обеспечение пожарной безопасности</w:t>
            </w:r>
            <w:r>
              <w:rPr>
                <w:sz w:val="28"/>
                <w:szCs w:val="28"/>
              </w:rPr>
              <w:t>.</w:t>
            </w:r>
          </w:p>
          <w:p w:rsidR="008668D5" w:rsidRPr="007F2A6A" w:rsidRDefault="008668D5" w:rsidP="008F01FF">
            <w:pPr>
              <w:pStyle w:val="a7"/>
              <w:tabs>
                <w:tab w:val="num" w:pos="991"/>
              </w:tabs>
              <w:autoSpaceDE w:val="0"/>
              <w:snapToGrid w:val="0"/>
              <w:spacing w:after="0" w:line="240" w:lineRule="auto"/>
              <w:ind w:left="0"/>
              <w:rPr>
                <w:sz w:val="28"/>
                <w:szCs w:val="28"/>
              </w:rPr>
            </w:pPr>
          </w:p>
        </w:tc>
      </w:tr>
      <w:tr w:rsidR="008668D5" w:rsidRPr="008F25E4" w:rsidTr="00E45843">
        <w:tc>
          <w:tcPr>
            <w:tcW w:w="2759" w:type="dxa"/>
            <w:tcBorders>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79" w:type="dxa"/>
            <w:tcBorders>
              <w:left w:val="single" w:sz="4" w:space="0" w:color="000000"/>
              <w:bottom w:val="single" w:sz="4" w:space="0" w:color="000000"/>
              <w:right w:val="single" w:sz="4" w:space="0" w:color="000000"/>
            </w:tcBorders>
          </w:tcPr>
          <w:p w:rsidR="008668D5" w:rsidRPr="008F25E4" w:rsidRDefault="008668D5" w:rsidP="007A1517">
            <w:pPr>
              <w:snapToGrid w:val="0"/>
              <w:spacing w:after="0" w:line="240" w:lineRule="auto"/>
              <w:jc w:val="both"/>
              <w:rPr>
                <w:sz w:val="28"/>
                <w:szCs w:val="28"/>
              </w:rPr>
            </w:pPr>
            <w:r>
              <w:rPr>
                <w:sz w:val="28"/>
                <w:szCs w:val="28"/>
              </w:rPr>
              <w:t>О</w:t>
            </w:r>
            <w:r w:rsidRPr="008F25E4">
              <w:rPr>
                <w:sz w:val="28"/>
                <w:szCs w:val="28"/>
              </w:rPr>
              <w:t xml:space="preserve">беспечение первичных мер пожарной безопасности, а 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r w:rsidR="00514D5A">
              <w:rPr>
                <w:sz w:val="28"/>
                <w:szCs w:val="28"/>
              </w:rPr>
              <w:t>Чулокского</w:t>
            </w:r>
            <w:r>
              <w:rPr>
                <w:sz w:val="28"/>
                <w:szCs w:val="28"/>
              </w:rPr>
              <w:t xml:space="preserve"> сельского поселения</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Реализация подпрограммы позволит решить следующие задачи:</w:t>
            </w:r>
          </w:p>
          <w:p w:rsidR="008668D5" w:rsidRPr="008F25E4" w:rsidRDefault="00363D99" w:rsidP="00363D99">
            <w:pPr>
              <w:spacing w:after="0" w:line="240" w:lineRule="auto"/>
              <w:rPr>
                <w:sz w:val="28"/>
                <w:szCs w:val="28"/>
              </w:rPr>
            </w:pPr>
            <w:r>
              <w:rPr>
                <w:sz w:val="28"/>
                <w:szCs w:val="28"/>
              </w:rPr>
              <w:t xml:space="preserve">- </w:t>
            </w:r>
            <w:r w:rsidR="008668D5" w:rsidRPr="008F25E4">
              <w:rPr>
                <w:sz w:val="28"/>
                <w:szCs w:val="28"/>
              </w:rPr>
              <w:t>развитие системы связи и оповещения;</w:t>
            </w:r>
          </w:p>
          <w:p w:rsidR="008668D5" w:rsidRPr="008F25E4" w:rsidRDefault="00363D99" w:rsidP="00363D99">
            <w:pPr>
              <w:spacing w:after="0" w:line="240" w:lineRule="auto"/>
              <w:ind w:left="-2"/>
              <w:rPr>
                <w:sz w:val="28"/>
                <w:szCs w:val="28"/>
              </w:rPr>
            </w:pPr>
            <w:r>
              <w:rPr>
                <w:sz w:val="28"/>
                <w:szCs w:val="28"/>
              </w:rPr>
              <w:t xml:space="preserve">- </w:t>
            </w:r>
            <w:r w:rsidR="008668D5" w:rsidRPr="008F25E4">
              <w:rPr>
                <w:sz w:val="28"/>
                <w:szCs w:val="28"/>
              </w:rPr>
              <w:t>пропаганда знаний в области защиты населения от чрезвычайных ситуаций на территории сельского поселения;</w:t>
            </w:r>
          </w:p>
          <w:p w:rsidR="008668D5" w:rsidRDefault="00363D99" w:rsidP="00363D99">
            <w:pPr>
              <w:spacing w:after="0" w:line="240" w:lineRule="auto"/>
              <w:ind w:left="-2"/>
              <w:rPr>
                <w:sz w:val="28"/>
                <w:szCs w:val="28"/>
              </w:rPr>
            </w:pPr>
            <w:r>
              <w:rPr>
                <w:sz w:val="28"/>
                <w:szCs w:val="28"/>
              </w:rPr>
              <w:t xml:space="preserve">- </w:t>
            </w:r>
            <w:r w:rsidR="008668D5" w:rsidRPr="008F25E4">
              <w:rPr>
                <w:sz w:val="28"/>
                <w:szCs w:val="28"/>
              </w:rPr>
              <w:t xml:space="preserve">реализация требований федерального законодательства и иных нормативно-правовых актов </w:t>
            </w:r>
            <w:r w:rsidR="008F01FF">
              <w:rPr>
                <w:sz w:val="28"/>
                <w:szCs w:val="28"/>
              </w:rPr>
              <w:t>в области пожарной безопасности;</w:t>
            </w:r>
          </w:p>
          <w:p w:rsidR="008668D5" w:rsidRPr="007F2A6A" w:rsidRDefault="008668D5" w:rsidP="001C78D4">
            <w:pPr>
              <w:numPr>
                <w:ilvl w:val="0"/>
                <w:numId w:val="5"/>
              </w:numPr>
              <w:tabs>
                <w:tab w:val="clear" w:pos="720"/>
                <w:tab w:val="num" w:pos="-2"/>
              </w:tabs>
              <w:spacing w:after="0" w:line="240" w:lineRule="auto"/>
              <w:ind w:left="360" w:hanging="722"/>
              <w:rPr>
                <w:sz w:val="28"/>
                <w:szCs w:val="28"/>
              </w:rPr>
            </w:pP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Целевые </w:t>
            </w:r>
            <w:r w:rsidRPr="00C57625">
              <w:rPr>
                <w:b/>
                <w:bCs/>
                <w:spacing w:val="-2"/>
                <w:sz w:val="28"/>
                <w:szCs w:val="28"/>
                <w:lang w:eastAsia="ru-RU"/>
              </w:rPr>
              <w:t xml:space="preserve">индикаторы и </w:t>
            </w:r>
            <w:r w:rsidRPr="00C57625">
              <w:rPr>
                <w:b/>
                <w:bCs/>
                <w:sz w:val="28"/>
                <w:szCs w:val="28"/>
                <w:lang w:eastAsia="ru-RU"/>
              </w:rPr>
              <w:t xml:space="preserve">показатели подпрограммы </w:t>
            </w:r>
            <w:r w:rsidRPr="00C57625">
              <w:rPr>
                <w:b/>
                <w:bCs/>
                <w:spacing w:val="-2"/>
                <w:sz w:val="28"/>
                <w:szCs w:val="28"/>
                <w:lang w:eastAsia="ru-RU"/>
              </w:rPr>
              <w:t xml:space="preserve">муниципальной </w:t>
            </w:r>
            <w:r w:rsidRPr="00C57625">
              <w:rPr>
                <w:b/>
                <w:bCs/>
                <w:spacing w:val="-2"/>
                <w:sz w:val="28"/>
                <w:szCs w:val="28"/>
                <w:lang w:eastAsia="ru-RU"/>
              </w:rPr>
              <w:lastRenderedPageBreak/>
              <w:t>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F01FF" w:rsidP="00D11A70">
            <w:pPr>
              <w:snapToGrid w:val="0"/>
              <w:spacing w:after="0" w:line="240" w:lineRule="auto"/>
              <w:rPr>
                <w:sz w:val="28"/>
                <w:szCs w:val="28"/>
              </w:rPr>
            </w:pPr>
            <w:r>
              <w:rPr>
                <w:sz w:val="28"/>
                <w:szCs w:val="28"/>
              </w:rPr>
              <w:lastRenderedPageBreak/>
              <w:t>Выполнение органами местного самоуправления полномочий по обеспечению первичных мер пожарной безопасности.</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C57625" w:rsidRDefault="008668D5" w:rsidP="00D11A70">
            <w:pPr>
              <w:widowControl w:val="0"/>
              <w:shd w:val="clear" w:color="auto" w:fill="FFFFFF"/>
              <w:autoSpaceDE w:val="0"/>
              <w:autoSpaceDN w:val="0"/>
              <w:adjustRightInd w:val="0"/>
              <w:spacing w:after="0" w:line="240" w:lineRule="auto"/>
              <w:rPr>
                <w:sz w:val="28"/>
                <w:szCs w:val="28"/>
                <w:lang w:eastAsia="ru-RU"/>
              </w:rPr>
            </w:pPr>
            <w:r w:rsidRPr="00C57625">
              <w:rPr>
                <w:b/>
                <w:bCs/>
                <w:spacing w:val="-2"/>
                <w:sz w:val="28"/>
                <w:szCs w:val="28"/>
                <w:lang w:eastAsia="ru-RU"/>
              </w:rPr>
              <w:lastRenderedPageBreak/>
              <w:t xml:space="preserve">Сроки </w:t>
            </w:r>
            <w:r w:rsidRPr="00C57625">
              <w:rPr>
                <w:b/>
                <w:bCs/>
                <w:sz w:val="28"/>
                <w:szCs w:val="28"/>
                <w:lang w:eastAsia="ru-RU"/>
              </w:rPr>
              <w:t xml:space="preserve">реализации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C57625" w:rsidRDefault="008F01FF" w:rsidP="007A1517">
            <w:pPr>
              <w:widowControl w:val="0"/>
              <w:shd w:val="clear" w:color="auto" w:fill="FFFFFF"/>
              <w:autoSpaceDE w:val="0"/>
              <w:autoSpaceDN w:val="0"/>
              <w:adjustRightInd w:val="0"/>
              <w:spacing w:after="0" w:line="240" w:lineRule="auto"/>
              <w:rPr>
                <w:sz w:val="28"/>
                <w:szCs w:val="28"/>
                <w:lang w:eastAsia="ru-RU"/>
              </w:rPr>
            </w:pPr>
            <w:r w:rsidRPr="00C57625">
              <w:rPr>
                <w:sz w:val="28"/>
                <w:szCs w:val="28"/>
                <w:lang w:eastAsia="ru-RU"/>
              </w:rPr>
              <w:t>На постоянной основе 01.01.20</w:t>
            </w:r>
            <w:r w:rsidR="000D6580">
              <w:rPr>
                <w:sz w:val="28"/>
                <w:szCs w:val="28"/>
                <w:lang w:eastAsia="ru-RU"/>
              </w:rPr>
              <w:t>23</w:t>
            </w:r>
            <w:r w:rsidRPr="00C57625">
              <w:rPr>
                <w:sz w:val="28"/>
                <w:szCs w:val="28"/>
                <w:lang w:eastAsia="ru-RU"/>
              </w:rPr>
              <w:t xml:space="preserve"> — 31.12.20</w:t>
            </w:r>
            <w:r w:rsidR="000D6580">
              <w:rPr>
                <w:sz w:val="28"/>
                <w:szCs w:val="28"/>
                <w:lang w:eastAsia="ru-RU"/>
              </w:rPr>
              <w:t>30</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Объемы и источники финансирования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393935" w:rsidRPr="00EE505B" w:rsidRDefault="008F01FF" w:rsidP="00626CD4">
            <w:pPr>
              <w:snapToGrid w:val="0"/>
              <w:spacing w:after="0" w:line="240" w:lineRule="auto"/>
              <w:jc w:val="both"/>
              <w:rPr>
                <w:sz w:val="28"/>
                <w:szCs w:val="28"/>
              </w:rPr>
            </w:pPr>
            <w:r w:rsidRPr="008F25E4">
              <w:rPr>
                <w:sz w:val="28"/>
                <w:szCs w:val="28"/>
              </w:rPr>
              <w:t xml:space="preserve">Реализация подпрограммы осуществляется за счет средств бюджета </w:t>
            </w:r>
            <w:r w:rsidR="00514D5A">
              <w:rPr>
                <w:sz w:val="28"/>
                <w:szCs w:val="28"/>
              </w:rPr>
              <w:t>Чулокского</w:t>
            </w:r>
            <w:r w:rsidRPr="008F25E4">
              <w:rPr>
                <w:sz w:val="28"/>
                <w:szCs w:val="28"/>
              </w:rPr>
              <w:t xml:space="preserve"> сельского поселения</w:t>
            </w:r>
            <w:r>
              <w:rPr>
                <w:sz w:val="28"/>
                <w:szCs w:val="28"/>
              </w:rPr>
              <w:t xml:space="preserve"> и средств областного бюджета.</w:t>
            </w:r>
            <w:r w:rsidR="00BC47FE">
              <w:rPr>
                <w:sz w:val="28"/>
                <w:szCs w:val="28"/>
              </w:rPr>
              <w:t xml:space="preserve"> </w:t>
            </w: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w:t>
            </w:r>
            <w:r w:rsidR="009A3062">
              <w:rPr>
                <w:sz w:val="28"/>
                <w:szCs w:val="28"/>
                <w:lang w:eastAsia="ru-RU"/>
              </w:rPr>
              <w:t xml:space="preserve">составляет </w:t>
            </w:r>
            <w:r w:rsidR="000D6580">
              <w:rPr>
                <w:sz w:val="28"/>
                <w:szCs w:val="28"/>
                <w:lang w:eastAsia="ru-RU"/>
              </w:rPr>
              <w:t xml:space="preserve">    -</w:t>
            </w:r>
            <w:r w:rsidR="003E6B1E">
              <w:rPr>
                <w:sz w:val="28"/>
                <w:szCs w:val="28"/>
                <w:lang w:eastAsia="ru-RU"/>
              </w:rPr>
              <w:t>564,65</w:t>
            </w:r>
            <w:r w:rsidR="00F75F73">
              <w:rPr>
                <w:sz w:val="28"/>
                <w:szCs w:val="28"/>
                <w:lang w:eastAsia="ru-RU"/>
              </w:rPr>
              <w:t>т</w:t>
            </w:r>
            <w:r>
              <w:rPr>
                <w:sz w:val="28"/>
                <w:szCs w:val="28"/>
                <w:lang w:eastAsia="ru-RU"/>
              </w:rPr>
              <w:t xml:space="preserve">ыс. рублей, из них </w:t>
            </w:r>
            <w:r w:rsidR="000D6580">
              <w:rPr>
                <w:sz w:val="28"/>
                <w:szCs w:val="28"/>
                <w:lang w:eastAsia="ru-RU"/>
              </w:rPr>
              <w:t xml:space="preserve"> местные</w:t>
            </w:r>
            <w:r>
              <w:rPr>
                <w:sz w:val="28"/>
                <w:szCs w:val="28"/>
                <w:lang w:eastAsia="ru-RU"/>
              </w:rPr>
              <w:t xml:space="preserve"> средства – </w:t>
            </w:r>
            <w:r w:rsidR="003E6B1E">
              <w:rPr>
                <w:sz w:val="28"/>
                <w:szCs w:val="28"/>
                <w:lang w:eastAsia="ru-RU"/>
              </w:rPr>
              <w:t>562,75</w:t>
            </w:r>
            <w:r w:rsidR="00626CD4">
              <w:rPr>
                <w:sz w:val="28"/>
                <w:szCs w:val="28"/>
                <w:lang w:eastAsia="ru-RU"/>
              </w:rPr>
              <w:t xml:space="preserve"> тыс. рублей, </w:t>
            </w:r>
            <w:r w:rsidR="000D6580">
              <w:rPr>
                <w:sz w:val="28"/>
                <w:szCs w:val="28"/>
                <w:lang w:eastAsia="ru-RU"/>
              </w:rPr>
              <w:t>областные средства</w:t>
            </w:r>
            <w:r w:rsidR="00092BF1">
              <w:rPr>
                <w:sz w:val="28"/>
                <w:szCs w:val="28"/>
                <w:lang w:eastAsia="ru-RU"/>
              </w:rPr>
              <w:t>–</w:t>
            </w:r>
            <w:r w:rsidR="003E6B1E">
              <w:rPr>
                <w:sz w:val="28"/>
                <w:szCs w:val="28"/>
                <w:lang w:eastAsia="ru-RU"/>
              </w:rPr>
              <w:t>1,90</w:t>
            </w:r>
            <w:r w:rsidR="000D6580">
              <w:rPr>
                <w:sz w:val="28"/>
                <w:szCs w:val="28"/>
                <w:lang w:eastAsia="ru-RU"/>
              </w:rPr>
              <w:t>тыс.рублей.</w:t>
            </w:r>
          </w:p>
          <w:p w:rsidR="008F01FF" w:rsidRPr="008F25E4" w:rsidRDefault="008F01FF" w:rsidP="008F01FF">
            <w:pPr>
              <w:snapToGrid w:val="0"/>
              <w:spacing w:after="0" w:line="240" w:lineRule="auto"/>
              <w:jc w:val="center"/>
              <w:rPr>
                <w:sz w:val="28"/>
                <w:szCs w:val="28"/>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 (тыс. руб.):</w:t>
            </w:r>
          </w:p>
          <w:tbl>
            <w:tblPr>
              <w:tblpPr w:leftFromText="180" w:rightFromText="180" w:vertAnchor="text" w:tblpXSpec="center" w:tblpY="1"/>
              <w:tblOverlap w:val="never"/>
              <w:tblW w:w="6841" w:type="dxa"/>
              <w:tblLayout w:type="fixed"/>
              <w:tblCellMar>
                <w:left w:w="40" w:type="dxa"/>
                <w:right w:w="40" w:type="dxa"/>
              </w:tblCellMar>
              <w:tblLook w:val="00A0"/>
            </w:tblPr>
            <w:tblGrid>
              <w:gridCol w:w="1321"/>
              <w:gridCol w:w="1708"/>
              <w:gridCol w:w="1895"/>
              <w:gridCol w:w="1917"/>
            </w:tblGrid>
            <w:tr w:rsidR="008F01FF" w:rsidRPr="00630545" w:rsidTr="002E60D0">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626CD4">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626CD4">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8F01FF" w:rsidRDefault="008F01FF" w:rsidP="00626CD4">
                  <w:pPr>
                    <w:widowControl w:val="0"/>
                    <w:shd w:val="clear" w:color="auto" w:fill="FFFFFF"/>
                    <w:autoSpaceDE w:val="0"/>
                    <w:autoSpaceDN w:val="0"/>
                    <w:adjustRightInd w:val="0"/>
                    <w:spacing w:after="0" w:line="240" w:lineRule="auto"/>
                    <w:jc w:val="center"/>
                    <w:rPr>
                      <w:spacing w:val="-2"/>
                      <w:sz w:val="28"/>
                      <w:szCs w:val="28"/>
                      <w:lang w:eastAsia="ru-RU"/>
                    </w:rPr>
                  </w:pPr>
                  <w:r w:rsidRPr="00FE3B2E">
                    <w:rPr>
                      <w:spacing w:val="-2"/>
                      <w:sz w:val="28"/>
                      <w:szCs w:val="28"/>
                      <w:lang w:eastAsia="ru-RU"/>
                    </w:rPr>
                    <w:t>Бюджет</w:t>
                  </w:r>
                </w:p>
                <w:p w:rsidR="008F01FF" w:rsidRPr="00FE3B2E" w:rsidRDefault="008F01FF" w:rsidP="00626CD4">
                  <w:pPr>
                    <w:widowControl w:val="0"/>
                    <w:shd w:val="clear" w:color="auto" w:fill="FFFFFF"/>
                    <w:autoSpaceDE w:val="0"/>
                    <w:autoSpaceDN w:val="0"/>
                    <w:adjustRightInd w:val="0"/>
                    <w:spacing w:after="0" w:line="240" w:lineRule="auto"/>
                    <w:jc w:val="center"/>
                    <w:rPr>
                      <w:spacing w:val="-2"/>
                      <w:sz w:val="28"/>
                      <w:szCs w:val="28"/>
                      <w:lang w:eastAsia="ru-RU"/>
                    </w:rPr>
                  </w:pPr>
                  <w:r>
                    <w:rPr>
                      <w:spacing w:val="-2"/>
                      <w:sz w:val="28"/>
                      <w:szCs w:val="28"/>
                      <w:lang w:eastAsia="ru-RU"/>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626CD4">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2E60D0" w:rsidRPr="00630545" w:rsidTr="00B95781">
              <w:trPr>
                <w:trHeight w:val="45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016755" w:rsidP="00B95781">
                  <w:pPr>
                    <w:jc w:val="center"/>
                    <w:rPr>
                      <w:color w:val="000000"/>
                      <w:sz w:val="28"/>
                      <w:szCs w:val="28"/>
                    </w:rPr>
                  </w:pPr>
                  <w:r>
                    <w:rPr>
                      <w:color w:val="000000"/>
                      <w:sz w:val="28"/>
                      <w:szCs w:val="28"/>
                    </w:rPr>
                    <w:t>2</w:t>
                  </w:r>
                  <w:r w:rsidR="003E6B1E">
                    <w:rPr>
                      <w:color w:val="000000"/>
                      <w:sz w:val="28"/>
                      <w:szCs w:val="28"/>
                    </w:rPr>
                    <w:t>19,01</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3E6B1E" w:rsidP="00F75F73">
                  <w:pPr>
                    <w:jc w:val="center"/>
                    <w:rPr>
                      <w:color w:val="000000"/>
                      <w:sz w:val="28"/>
                      <w:szCs w:val="28"/>
                    </w:rPr>
                  </w:pPr>
                  <w:r>
                    <w:rPr>
                      <w:color w:val="000000"/>
                      <w:sz w:val="28"/>
                      <w:szCs w:val="28"/>
                    </w:rPr>
                    <w:t>217,11</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3E6B1E" w:rsidP="00B95781">
                  <w:pPr>
                    <w:jc w:val="center"/>
                    <w:rPr>
                      <w:color w:val="000000"/>
                      <w:sz w:val="28"/>
                      <w:szCs w:val="28"/>
                    </w:rPr>
                  </w:pPr>
                  <w:r>
                    <w:rPr>
                      <w:color w:val="000000"/>
                      <w:sz w:val="28"/>
                      <w:szCs w:val="28"/>
                    </w:rPr>
                    <w:t>1,90</w:t>
                  </w:r>
                </w:p>
              </w:tc>
            </w:tr>
            <w:tr w:rsidR="002E60D0" w:rsidRPr="00630545" w:rsidTr="00B95781">
              <w:trPr>
                <w:trHeight w:val="43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3E6B1E" w:rsidP="00B95781">
                  <w:pPr>
                    <w:jc w:val="center"/>
                    <w:rPr>
                      <w:color w:val="000000"/>
                      <w:sz w:val="28"/>
                      <w:szCs w:val="28"/>
                    </w:rPr>
                  </w:pPr>
                  <w:r>
                    <w:rPr>
                      <w:color w:val="000000"/>
                      <w:sz w:val="28"/>
                      <w:szCs w:val="28"/>
                    </w:rPr>
                    <w:t>345,64</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3E6B1E" w:rsidP="00F75F73">
                  <w:pPr>
                    <w:jc w:val="center"/>
                    <w:rPr>
                      <w:color w:val="000000"/>
                      <w:sz w:val="28"/>
                      <w:szCs w:val="28"/>
                    </w:rPr>
                  </w:pPr>
                  <w:r>
                    <w:rPr>
                      <w:color w:val="000000"/>
                      <w:sz w:val="28"/>
                      <w:szCs w:val="28"/>
                    </w:rPr>
                    <w:t>345,64</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5</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3E6B1E" w:rsidP="00626CD4">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3E6B1E" w:rsidP="00626CD4">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sidR="000D6580">
                    <w:rPr>
                      <w:sz w:val="28"/>
                      <w:szCs w:val="28"/>
                      <w:lang w:eastAsia="ru-RU"/>
                    </w:rPr>
                    <w:t>6</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3E6B1E"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3E6B1E"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7</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3E6B1E"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3E6B1E"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3E6B1E"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3E6B1E"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3E6B1E"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3E6B1E"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0D658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0D6580" w:rsidRDefault="000D658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0D6580" w:rsidRDefault="003E6B1E"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0D6580" w:rsidRDefault="003E6B1E"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0D6580" w:rsidRDefault="00F75F73" w:rsidP="00B95781">
                  <w:pPr>
                    <w:jc w:val="center"/>
                    <w:rPr>
                      <w:color w:val="000000"/>
                      <w:sz w:val="28"/>
                      <w:szCs w:val="28"/>
                    </w:rPr>
                  </w:pPr>
                  <w:r>
                    <w:rPr>
                      <w:color w:val="000000"/>
                      <w:sz w:val="28"/>
                      <w:szCs w:val="28"/>
                    </w:rPr>
                    <w:t>0,00</w:t>
                  </w:r>
                </w:p>
              </w:tc>
            </w:tr>
          </w:tbl>
          <w:p w:rsidR="008668D5" w:rsidRPr="007F2A6A" w:rsidRDefault="008668D5" w:rsidP="008F01FF">
            <w:pPr>
              <w:spacing w:after="0" w:line="240" w:lineRule="auto"/>
              <w:ind w:firstLine="708"/>
              <w:rPr>
                <w:sz w:val="28"/>
                <w:szCs w:val="28"/>
              </w:rPr>
            </w:pP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0671E2" w:rsidRPr="008F25E4" w:rsidRDefault="000671E2" w:rsidP="00626CD4">
            <w:pPr>
              <w:snapToGrid w:val="0"/>
              <w:spacing w:after="0" w:line="240" w:lineRule="auto"/>
              <w:jc w:val="both"/>
              <w:rPr>
                <w:sz w:val="28"/>
                <w:szCs w:val="28"/>
              </w:rPr>
            </w:pPr>
            <w:r w:rsidRPr="008F25E4">
              <w:rPr>
                <w:sz w:val="28"/>
                <w:szCs w:val="28"/>
              </w:rPr>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514D5A">
              <w:rPr>
                <w:sz w:val="28"/>
                <w:szCs w:val="28"/>
              </w:rPr>
              <w:t>Чулокского</w:t>
            </w:r>
            <w:r w:rsidRPr="008F25E4">
              <w:rPr>
                <w:sz w:val="28"/>
                <w:szCs w:val="28"/>
              </w:rPr>
              <w:t xml:space="preserve"> сельского поселения</w:t>
            </w:r>
          </w:p>
          <w:p w:rsidR="008668D5" w:rsidRPr="008F25E4" w:rsidRDefault="008668D5" w:rsidP="00D11A70">
            <w:pPr>
              <w:snapToGrid w:val="0"/>
              <w:spacing w:after="0" w:line="240" w:lineRule="auto"/>
              <w:rPr>
                <w:sz w:val="28"/>
                <w:szCs w:val="28"/>
              </w:rPr>
            </w:pPr>
          </w:p>
        </w:tc>
      </w:tr>
    </w:tbl>
    <w:p w:rsidR="008668D5" w:rsidRPr="008F25E4" w:rsidRDefault="008668D5" w:rsidP="00626CD4">
      <w:pPr>
        <w:snapToGrid w:val="0"/>
        <w:rPr>
          <w:b/>
          <w:bCs/>
          <w:i/>
          <w:iCs/>
          <w:sz w:val="28"/>
          <w:szCs w:val="28"/>
        </w:rPr>
      </w:pPr>
    </w:p>
    <w:p w:rsidR="008668D5" w:rsidRDefault="00F61F35" w:rsidP="000C17D8">
      <w:pPr>
        <w:spacing w:after="0" w:line="240" w:lineRule="auto"/>
        <w:jc w:val="both"/>
        <w:rPr>
          <w:b/>
          <w:bCs/>
          <w:sz w:val="28"/>
          <w:szCs w:val="28"/>
          <w:lang w:eastAsia="ru-RU"/>
        </w:rPr>
      </w:pPr>
      <w:r>
        <w:rPr>
          <w:b/>
          <w:bCs/>
          <w:sz w:val="28"/>
          <w:szCs w:val="28"/>
          <w:lang w:eastAsia="ru-RU"/>
        </w:rPr>
        <w:t>2</w:t>
      </w:r>
      <w:r w:rsidR="008668D5">
        <w:rPr>
          <w:b/>
          <w:bCs/>
          <w:sz w:val="28"/>
          <w:szCs w:val="28"/>
          <w:lang w:eastAsia="ru-RU"/>
        </w:rPr>
        <w:t xml:space="preserve">. </w:t>
      </w:r>
      <w:r w:rsidR="008668D5"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rsidR="008668D5" w:rsidRDefault="008668D5" w:rsidP="000C17D8">
      <w:pPr>
        <w:spacing w:after="0" w:line="240" w:lineRule="auto"/>
        <w:jc w:val="both"/>
        <w:rPr>
          <w:b/>
          <w:bCs/>
          <w:sz w:val="28"/>
          <w:szCs w:val="28"/>
          <w:lang w:eastAsia="ru-RU"/>
        </w:rPr>
      </w:pPr>
    </w:p>
    <w:p w:rsidR="008668D5" w:rsidRPr="008F25E4" w:rsidRDefault="008668D5" w:rsidP="000C17D8">
      <w:pPr>
        <w:spacing w:after="0" w:line="240" w:lineRule="auto"/>
        <w:jc w:val="both"/>
        <w:rPr>
          <w:sz w:val="28"/>
          <w:szCs w:val="28"/>
        </w:rPr>
      </w:pPr>
      <w:r w:rsidRPr="008F25E4">
        <w:rPr>
          <w:sz w:val="28"/>
          <w:szCs w:val="28"/>
        </w:rPr>
        <w:t xml:space="preserve">        Анализ информации о чрезвычайных ситуациях с учетом структуры угроз и динамики их изменений свидетельствует о том, что стихийные </w:t>
      </w:r>
      <w:r w:rsidRPr="008F25E4">
        <w:rPr>
          <w:sz w:val="28"/>
          <w:szCs w:val="28"/>
        </w:rPr>
        <w:lastRenderedPageBreak/>
        <w:t>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rsidR="008668D5" w:rsidRPr="008F25E4" w:rsidRDefault="008668D5" w:rsidP="000C17D8">
      <w:pPr>
        <w:spacing w:after="0" w:line="240" w:lineRule="auto"/>
        <w:jc w:val="both"/>
        <w:rPr>
          <w:sz w:val="28"/>
          <w:szCs w:val="28"/>
        </w:rPr>
      </w:pPr>
      <w:r w:rsidRPr="008F25E4">
        <w:rPr>
          <w:sz w:val="28"/>
          <w:szCs w:val="28"/>
        </w:rPr>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w:t>
      </w:r>
      <w:r w:rsidR="00514D5A">
        <w:rPr>
          <w:sz w:val="28"/>
          <w:szCs w:val="28"/>
        </w:rPr>
        <w:t>Чулокского</w:t>
      </w:r>
      <w:r w:rsidRPr="008F25E4">
        <w:rPr>
          <w:sz w:val="28"/>
          <w:szCs w:val="28"/>
        </w:rPr>
        <w:t xml:space="preserve"> 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8668D5" w:rsidRPr="008F25E4" w:rsidRDefault="008668D5" w:rsidP="000C17D8">
      <w:pPr>
        <w:spacing w:after="0" w:line="240" w:lineRule="auto"/>
        <w:jc w:val="both"/>
        <w:rPr>
          <w:sz w:val="28"/>
          <w:szCs w:val="28"/>
        </w:rPr>
      </w:pPr>
      <w:r w:rsidRPr="008F25E4">
        <w:rPr>
          <w:sz w:val="28"/>
          <w:szCs w:val="28"/>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rsidR="008668D5" w:rsidRPr="008F25E4" w:rsidRDefault="008668D5" w:rsidP="000C17D8">
      <w:pPr>
        <w:spacing w:after="0" w:line="240" w:lineRule="auto"/>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8668D5" w:rsidRPr="008F25E4" w:rsidRDefault="008668D5" w:rsidP="000C17D8">
      <w:pPr>
        <w:spacing w:after="0" w:line="240" w:lineRule="auto"/>
        <w:jc w:val="both"/>
        <w:rPr>
          <w:sz w:val="28"/>
          <w:szCs w:val="28"/>
        </w:rPr>
      </w:pPr>
      <w:r w:rsidRPr="008F25E4">
        <w:rPr>
          <w:sz w:val="28"/>
          <w:szCs w:val="28"/>
        </w:rPr>
        <w:t>При применении программно-целевого метода осуществляются:</w:t>
      </w:r>
    </w:p>
    <w:p w:rsidR="008668D5" w:rsidRPr="008F25E4" w:rsidRDefault="008668D5" w:rsidP="000C17D8">
      <w:pPr>
        <w:spacing w:after="0" w:line="240" w:lineRule="auto"/>
        <w:jc w:val="both"/>
        <w:rPr>
          <w:sz w:val="28"/>
          <w:szCs w:val="28"/>
        </w:rPr>
      </w:pPr>
      <w:r w:rsidRPr="008F25E4">
        <w:rPr>
          <w:sz w:val="28"/>
          <w:szCs w:val="28"/>
        </w:rPr>
        <w:t>-  информационная поддержка и создание инфраструктуры для ситуационного анализа рисков чрезвычайных ситуаций;</w:t>
      </w:r>
    </w:p>
    <w:p w:rsidR="008668D5" w:rsidRPr="008F25E4" w:rsidRDefault="008668D5" w:rsidP="000C17D8">
      <w:pPr>
        <w:spacing w:after="0" w:line="240" w:lineRule="auto"/>
        <w:jc w:val="both"/>
        <w:rPr>
          <w:sz w:val="28"/>
          <w:szCs w:val="28"/>
        </w:rPr>
      </w:pPr>
      <w:r w:rsidRPr="008F25E4">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rsidR="008668D5" w:rsidRDefault="008668D5" w:rsidP="000C17D8">
      <w:pPr>
        <w:spacing w:after="0" w:line="240" w:lineRule="auto"/>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p>
    <w:p w:rsidR="008668D5" w:rsidRPr="008F25E4" w:rsidRDefault="008668D5" w:rsidP="000C17D8">
      <w:pPr>
        <w:spacing w:after="0" w:line="240" w:lineRule="auto"/>
        <w:jc w:val="both"/>
        <w:rPr>
          <w:sz w:val="28"/>
          <w:szCs w:val="28"/>
        </w:rPr>
      </w:pPr>
    </w:p>
    <w:p w:rsidR="008668D5" w:rsidRDefault="008668D5" w:rsidP="00F61F35">
      <w:pPr>
        <w:numPr>
          <w:ilvl w:val="0"/>
          <w:numId w:val="14"/>
        </w:numPr>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F61F35" w:rsidRDefault="00F61F35" w:rsidP="00F61F35">
      <w:pPr>
        <w:spacing w:after="0" w:line="240" w:lineRule="auto"/>
        <w:rPr>
          <w:b/>
          <w:bCs/>
          <w:sz w:val="28"/>
          <w:szCs w:val="28"/>
          <w:lang w:eastAsia="ru-RU"/>
        </w:rPr>
      </w:pPr>
    </w:p>
    <w:p w:rsidR="008668D5" w:rsidRPr="00D11A70" w:rsidRDefault="008668D5" w:rsidP="00D11A70">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Приоритеты реализации подпрограммы соответствуют приоритетам, описанным для программы в целом.</w:t>
      </w:r>
    </w:p>
    <w:p w:rsidR="008B7616" w:rsidRPr="008F25E4" w:rsidRDefault="008668D5" w:rsidP="008B7616">
      <w:pPr>
        <w:spacing w:after="0" w:line="240" w:lineRule="auto"/>
        <w:jc w:val="both"/>
        <w:rPr>
          <w:sz w:val="28"/>
          <w:szCs w:val="28"/>
        </w:rPr>
      </w:pPr>
      <w:r w:rsidRPr="008F25E4">
        <w:rPr>
          <w:sz w:val="28"/>
          <w:szCs w:val="28"/>
        </w:rPr>
        <w:tab/>
      </w:r>
      <w:r w:rsidR="008B7616" w:rsidRPr="008F25E4">
        <w:rPr>
          <w:sz w:val="28"/>
          <w:szCs w:val="28"/>
        </w:rPr>
        <w:t>Основн</w:t>
      </w:r>
      <w:r w:rsidR="008B7616">
        <w:rPr>
          <w:sz w:val="28"/>
          <w:szCs w:val="28"/>
        </w:rPr>
        <w:t>ой</w:t>
      </w:r>
      <w:r w:rsidR="008B7616" w:rsidRPr="008F25E4">
        <w:rPr>
          <w:sz w:val="28"/>
          <w:szCs w:val="28"/>
        </w:rPr>
        <w:t xml:space="preserve"> цел</w:t>
      </w:r>
      <w:r w:rsidR="008B7616">
        <w:rPr>
          <w:sz w:val="28"/>
          <w:szCs w:val="28"/>
        </w:rPr>
        <w:t>ью</w:t>
      </w:r>
      <w:r w:rsidR="008B7616" w:rsidRPr="008F25E4">
        <w:rPr>
          <w:sz w:val="28"/>
          <w:szCs w:val="28"/>
        </w:rPr>
        <w:t xml:space="preserve"> программы явля</w:t>
      </w:r>
      <w:r w:rsidR="008B7616">
        <w:rPr>
          <w:sz w:val="28"/>
          <w:szCs w:val="28"/>
        </w:rPr>
        <w:t>е</w:t>
      </w:r>
      <w:r w:rsidR="008B7616" w:rsidRPr="008F25E4">
        <w:rPr>
          <w:sz w:val="28"/>
          <w:szCs w:val="28"/>
        </w:rPr>
        <w:t>тся: обеспечение первичных мер пожарной безопасности в границах сельского поселения</w:t>
      </w:r>
      <w:r w:rsidR="008B7616">
        <w:rPr>
          <w:sz w:val="28"/>
          <w:szCs w:val="28"/>
        </w:rPr>
        <w:t>, обеспечение</w:t>
      </w:r>
      <w:r w:rsidR="00BC47FE">
        <w:rPr>
          <w:sz w:val="28"/>
          <w:szCs w:val="28"/>
        </w:rPr>
        <w:t xml:space="preserve"> </w:t>
      </w:r>
      <w:r w:rsidR="008B7616" w:rsidRPr="008F25E4">
        <w:rPr>
          <w:sz w:val="28"/>
          <w:szCs w:val="28"/>
        </w:rPr>
        <w:t>необходимых условий для безопасной жизнедеятельности и устойчивого социально-экономического развития поселения.</w:t>
      </w:r>
    </w:p>
    <w:p w:rsidR="008668D5" w:rsidRPr="008F25E4" w:rsidRDefault="008668D5" w:rsidP="000C17D8">
      <w:pPr>
        <w:spacing w:after="0" w:line="240" w:lineRule="auto"/>
        <w:jc w:val="both"/>
        <w:rPr>
          <w:sz w:val="28"/>
          <w:szCs w:val="28"/>
        </w:rPr>
      </w:pPr>
      <w:r w:rsidRPr="008F25E4">
        <w:rPr>
          <w:sz w:val="28"/>
          <w:szCs w:val="28"/>
        </w:rPr>
        <w:t>Для достижения поставленной цели предполагается решение ряда первоочередных задач:</w:t>
      </w:r>
    </w:p>
    <w:p w:rsidR="008B7616" w:rsidRPr="008F25E4" w:rsidRDefault="008B7616" w:rsidP="008B7616">
      <w:pPr>
        <w:spacing w:after="0" w:line="240" w:lineRule="auto"/>
        <w:rPr>
          <w:sz w:val="28"/>
          <w:szCs w:val="28"/>
        </w:rPr>
      </w:pPr>
      <w:r>
        <w:rPr>
          <w:sz w:val="28"/>
          <w:szCs w:val="28"/>
        </w:rPr>
        <w:t>-</w:t>
      </w:r>
      <w:r w:rsidRPr="008F25E4">
        <w:rPr>
          <w:sz w:val="28"/>
          <w:szCs w:val="28"/>
        </w:rPr>
        <w:t>развитие системы связи и оповещения;</w:t>
      </w:r>
    </w:p>
    <w:p w:rsidR="008B7616" w:rsidRPr="008F25E4" w:rsidRDefault="008B7616" w:rsidP="008B7616">
      <w:pPr>
        <w:spacing w:after="0" w:line="240" w:lineRule="auto"/>
        <w:rPr>
          <w:sz w:val="28"/>
          <w:szCs w:val="28"/>
        </w:rPr>
      </w:pPr>
      <w:r>
        <w:rPr>
          <w:sz w:val="28"/>
          <w:szCs w:val="28"/>
        </w:rPr>
        <w:lastRenderedPageBreak/>
        <w:t>-</w:t>
      </w:r>
      <w:r w:rsidRPr="008F25E4">
        <w:rPr>
          <w:sz w:val="28"/>
          <w:szCs w:val="28"/>
        </w:rPr>
        <w:t>пропаганда знаний в области защиты населения от чрезвычайных ситуаций на территории сельского поселения;</w:t>
      </w:r>
    </w:p>
    <w:p w:rsidR="008B7616" w:rsidRDefault="008B7616" w:rsidP="008B7616">
      <w:pPr>
        <w:spacing w:after="0" w:line="240" w:lineRule="auto"/>
        <w:rPr>
          <w:sz w:val="28"/>
          <w:szCs w:val="28"/>
        </w:rPr>
      </w:pPr>
      <w:r>
        <w:rPr>
          <w:sz w:val="28"/>
          <w:szCs w:val="28"/>
        </w:rPr>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rsidR="00474CC2" w:rsidRDefault="00474CC2" w:rsidP="008B7616">
      <w:pPr>
        <w:widowControl w:val="0"/>
        <w:shd w:val="clear" w:color="auto" w:fill="FFFFFF"/>
        <w:autoSpaceDE w:val="0"/>
        <w:autoSpaceDN w:val="0"/>
        <w:adjustRightInd w:val="0"/>
        <w:spacing w:after="0" w:line="274" w:lineRule="exact"/>
        <w:ind w:firstLine="567"/>
        <w:jc w:val="both"/>
        <w:rPr>
          <w:sz w:val="28"/>
          <w:szCs w:val="28"/>
        </w:rPr>
      </w:pPr>
    </w:p>
    <w:p w:rsidR="008B7616" w:rsidRDefault="008B7616" w:rsidP="008B7616">
      <w:pPr>
        <w:widowControl w:val="0"/>
        <w:shd w:val="clear" w:color="auto" w:fill="FFFFFF"/>
        <w:autoSpaceDE w:val="0"/>
        <w:autoSpaceDN w:val="0"/>
        <w:adjustRightInd w:val="0"/>
        <w:spacing w:after="0" w:line="274" w:lineRule="exact"/>
        <w:ind w:firstLine="567"/>
        <w:jc w:val="both"/>
        <w:rPr>
          <w:sz w:val="28"/>
          <w:szCs w:val="28"/>
          <w:lang w:eastAsia="ru-RU"/>
        </w:rPr>
      </w:pPr>
      <w:r w:rsidRPr="00C57625">
        <w:rPr>
          <w:sz w:val="28"/>
          <w:szCs w:val="28"/>
          <w:lang w:eastAsia="ru-RU"/>
        </w:rPr>
        <w:t>Описание целевых индикаторов и показателей подпрограммы:</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p>
    <w:p w:rsidR="008B7616" w:rsidRPr="00C57625" w:rsidRDefault="008B7616" w:rsidP="008B7616">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t>Ожидаемые результаты реализации подпрограммы:</w:t>
      </w:r>
    </w:p>
    <w:p w:rsidR="008B7616" w:rsidRPr="008F25E4" w:rsidRDefault="008B7616" w:rsidP="008B7616">
      <w:pPr>
        <w:snapToGrid w:val="0"/>
        <w:spacing w:after="0" w:line="240" w:lineRule="auto"/>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514D5A">
        <w:rPr>
          <w:sz w:val="28"/>
          <w:szCs w:val="28"/>
        </w:rPr>
        <w:t>Чулокского</w:t>
      </w:r>
      <w:r w:rsidRPr="008F25E4">
        <w:rPr>
          <w:sz w:val="28"/>
          <w:szCs w:val="28"/>
        </w:rPr>
        <w:t xml:space="preserve"> сельского поселения</w:t>
      </w:r>
      <w:r>
        <w:rPr>
          <w:sz w:val="28"/>
          <w:szCs w:val="28"/>
        </w:rPr>
        <w:t>.</w:t>
      </w:r>
    </w:p>
    <w:p w:rsidR="008668D5" w:rsidRPr="008F25E4" w:rsidRDefault="008668D5" w:rsidP="008B7616">
      <w:pPr>
        <w:snapToGrid w:val="0"/>
        <w:spacing w:after="0" w:line="240" w:lineRule="auto"/>
        <w:jc w:val="both"/>
      </w:pPr>
    </w:p>
    <w:p w:rsidR="008668D5" w:rsidRPr="008F25E4" w:rsidRDefault="008B7616" w:rsidP="008B7616">
      <w:pPr>
        <w:spacing w:after="0" w:line="240" w:lineRule="auto"/>
        <w:jc w:val="center"/>
        <w:rPr>
          <w:b/>
          <w:bCs/>
          <w:i/>
          <w:iCs/>
          <w:sz w:val="28"/>
          <w:szCs w:val="28"/>
        </w:rPr>
      </w:pPr>
      <w:r>
        <w:rPr>
          <w:b/>
          <w:bCs/>
          <w:i/>
          <w:iCs/>
          <w:sz w:val="28"/>
          <w:szCs w:val="28"/>
        </w:rPr>
        <w:t>4</w:t>
      </w:r>
      <w:r w:rsidR="008668D5" w:rsidRPr="008F25E4">
        <w:rPr>
          <w:b/>
          <w:bCs/>
          <w:i/>
          <w:iCs/>
          <w:sz w:val="28"/>
          <w:szCs w:val="28"/>
        </w:rPr>
        <w:t xml:space="preserve">. </w:t>
      </w:r>
      <w:r w:rsidR="008668D5" w:rsidRPr="00EE6373">
        <w:rPr>
          <w:b/>
          <w:bCs/>
          <w:iCs/>
          <w:sz w:val="28"/>
          <w:szCs w:val="28"/>
        </w:rPr>
        <w:t>Характеристика основных мероприятий подпрограммы</w:t>
      </w:r>
    </w:p>
    <w:p w:rsidR="008668D5" w:rsidRPr="008F25E4" w:rsidRDefault="008668D5" w:rsidP="000C17D8">
      <w:pPr>
        <w:spacing w:after="0" w:line="240" w:lineRule="auto"/>
        <w:jc w:val="both"/>
        <w:rPr>
          <w:sz w:val="28"/>
          <w:szCs w:val="28"/>
        </w:rPr>
      </w:pPr>
      <w:r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rsidR="00365BBF" w:rsidRDefault="00365BBF" w:rsidP="00365BBF">
      <w:pPr>
        <w:pStyle w:val="a7"/>
        <w:autoSpaceDE w:val="0"/>
        <w:snapToGrid w:val="0"/>
        <w:spacing w:after="0" w:line="240" w:lineRule="auto"/>
        <w:ind w:left="0"/>
        <w:rPr>
          <w:sz w:val="28"/>
          <w:szCs w:val="28"/>
        </w:rPr>
      </w:pPr>
      <w:r>
        <w:rPr>
          <w:sz w:val="28"/>
          <w:szCs w:val="28"/>
        </w:rPr>
        <w:t xml:space="preserve">1.Обеспечение  первичных мер пожарной безопасности на территории </w:t>
      </w:r>
      <w:r w:rsidR="00514D5A">
        <w:rPr>
          <w:sz w:val="28"/>
          <w:szCs w:val="28"/>
        </w:rPr>
        <w:t>Чулокского</w:t>
      </w:r>
      <w:r>
        <w:rPr>
          <w:sz w:val="28"/>
          <w:szCs w:val="28"/>
        </w:rPr>
        <w:t xml:space="preserve"> сельского поселения.</w:t>
      </w:r>
    </w:p>
    <w:p w:rsidR="008B7616" w:rsidRDefault="008B7616" w:rsidP="00393935">
      <w:pPr>
        <w:pStyle w:val="a7"/>
        <w:autoSpaceDE w:val="0"/>
        <w:snapToGrid w:val="0"/>
        <w:spacing w:after="0" w:line="240" w:lineRule="auto"/>
        <w:ind w:left="0"/>
        <w:rPr>
          <w:sz w:val="28"/>
          <w:szCs w:val="28"/>
        </w:rPr>
      </w:pPr>
    </w:p>
    <w:p w:rsidR="00365BBF" w:rsidRPr="008B7616" w:rsidRDefault="00365BBF" w:rsidP="00365BBF">
      <w:pPr>
        <w:spacing w:after="0" w:line="240" w:lineRule="auto"/>
        <w:jc w:val="both"/>
        <w:rPr>
          <w:sz w:val="28"/>
          <w:szCs w:val="28"/>
        </w:rPr>
      </w:pPr>
    </w:p>
    <w:p w:rsidR="008668D5" w:rsidRDefault="008668D5" w:rsidP="008B7616">
      <w:pPr>
        <w:numPr>
          <w:ilvl w:val="0"/>
          <w:numId w:val="15"/>
        </w:numPr>
        <w:spacing w:after="0" w:line="240" w:lineRule="auto"/>
        <w:ind w:left="0" w:firstLine="0"/>
        <w:jc w:val="center"/>
        <w:rPr>
          <w:b/>
          <w:bCs/>
          <w:i/>
          <w:iCs/>
          <w:sz w:val="28"/>
          <w:szCs w:val="28"/>
        </w:rPr>
      </w:pPr>
      <w:r w:rsidRPr="00EE6373">
        <w:rPr>
          <w:b/>
          <w:bCs/>
          <w:iCs/>
          <w:sz w:val="28"/>
          <w:szCs w:val="28"/>
        </w:rPr>
        <w:t>Финансовое обеспечение подпрограммы</w:t>
      </w:r>
    </w:p>
    <w:p w:rsidR="008B7616" w:rsidRPr="008F25E4" w:rsidRDefault="008B7616" w:rsidP="00365BBF">
      <w:pPr>
        <w:spacing w:after="0" w:line="240" w:lineRule="auto"/>
        <w:ind w:left="3225"/>
        <w:rPr>
          <w:b/>
          <w:bCs/>
          <w:i/>
          <w:iCs/>
          <w:sz w:val="28"/>
          <w:szCs w:val="28"/>
        </w:rPr>
      </w:pPr>
    </w:p>
    <w:p w:rsidR="008B7616" w:rsidRDefault="008B7616" w:rsidP="00365BBF">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6436C0">
        <w:rPr>
          <w:sz w:val="28"/>
          <w:szCs w:val="28"/>
          <w:lang w:eastAsia="ru-RU"/>
        </w:rPr>
        <w:t>23</w:t>
      </w:r>
      <w:r w:rsidRPr="00C57625">
        <w:rPr>
          <w:sz w:val="28"/>
          <w:szCs w:val="28"/>
          <w:lang w:eastAsia="ru-RU"/>
        </w:rPr>
        <w:t>-20</w:t>
      </w:r>
      <w:r w:rsidR="006436C0">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BC47FE">
        <w:rPr>
          <w:sz w:val="28"/>
          <w:szCs w:val="28"/>
          <w:lang w:eastAsia="ru-RU"/>
        </w:rPr>
        <w:t xml:space="preserve"> </w:t>
      </w:r>
      <w:r w:rsidR="00514D5A">
        <w:rPr>
          <w:sz w:val="28"/>
          <w:szCs w:val="28"/>
          <w:lang w:eastAsia="ru-RU"/>
        </w:rPr>
        <w:t>Чулокского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B7616" w:rsidRDefault="008B7616" w:rsidP="00365BBF">
      <w:pPr>
        <w:widowControl w:val="0"/>
        <w:autoSpaceDE w:val="0"/>
        <w:autoSpaceDN w:val="0"/>
        <w:adjustRightInd w:val="0"/>
        <w:spacing w:after="0" w:line="240" w:lineRule="auto"/>
        <w:jc w:val="both"/>
        <w:rPr>
          <w:sz w:val="28"/>
          <w:szCs w:val="28"/>
          <w:lang w:eastAsia="ru-RU"/>
        </w:rPr>
      </w:pPr>
      <w:r w:rsidRPr="008F25E4">
        <w:rPr>
          <w:sz w:val="28"/>
          <w:szCs w:val="28"/>
        </w:rPr>
        <w:t xml:space="preserve">Реализация подпрограммы осуществляется за счет средств бюджета </w:t>
      </w:r>
      <w:r w:rsidR="00514D5A">
        <w:rPr>
          <w:sz w:val="28"/>
          <w:szCs w:val="28"/>
        </w:rPr>
        <w:t>Чулокского</w:t>
      </w:r>
      <w:r w:rsidRPr="008F25E4">
        <w:rPr>
          <w:sz w:val="28"/>
          <w:szCs w:val="28"/>
        </w:rPr>
        <w:t xml:space="preserve"> сельского поселения</w:t>
      </w:r>
      <w:r>
        <w:rPr>
          <w:sz w:val="28"/>
          <w:szCs w:val="28"/>
        </w:rPr>
        <w:t xml:space="preserve"> и средств областного бюджета.</w:t>
      </w:r>
    </w:p>
    <w:p w:rsidR="008B7616" w:rsidRPr="00EE505B" w:rsidRDefault="008B7616" w:rsidP="002E60D0">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3E6B1E">
        <w:rPr>
          <w:sz w:val="28"/>
          <w:szCs w:val="28"/>
          <w:lang w:eastAsia="ru-RU"/>
        </w:rPr>
        <w:t>562,75</w:t>
      </w:r>
      <w:r w:rsidR="00365BBF">
        <w:rPr>
          <w:sz w:val="28"/>
          <w:szCs w:val="28"/>
          <w:lang w:eastAsia="ru-RU"/>
        </w:rPr>
        <w:t xml:space="preserve"> тыс. рублей</w:t>
      </w:r>
      <w:r>
        <w:rPr>
          <w:sz w:val="28"/>
          <w:szCs w:val="28"/>
          <w:lang w:eastAsia="ru-RU"/>
        </w:rPr>
        <w:t xml:space="preserve">, из средств областного бюджета –  </w:t>
      </w:r>
      <w:r w:rsidR="003E6B1E">
        <w:rPr>
          <w:sz w:val="28"/>
          <w:szCs w:val="28"/>
          <w:lang w:eastAsia="ru-RU"/>
        </w:rPr>
        <w:t>1,90</w:t>
      </w:r>
      <w:r>
        <w:rPr>
          <w:sz w:val="28"/>
          <w:szCs w:val="28"/>
          <w:lang w:eastAsia="ru-RU"/>
        </w:rPr>
        <w:t>тыс. руб</w:t>
      </w:r>
      <w:r w:rsidR="00365BBF">
        <w:rPr>
          <w:sz w:val="28"/>
          <w:szCs w:val="28"/>
          <w:lang w:eastAsia="ru-RU"/>
        </w:rPr>
        <w:t>лей</w:t>
      </w:r>
      <w:r>
        <w:rPr>
          <w:sz w:val="28"/>
          <w:szCs w:val="28"/>
          <w:lang w:eastAsia="ru-RU"/>
        </w:rPr>
        <w:t>.</w:t>
      </w:r>
    </w:p>
    <w:p w:rsidR="00365BBF" w:rsidRDefault="008668D5" w:rsidP="00365BBF">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65BBF" w:rsidRDefault="008668D5" w:rsidP="00365BBF">
      <w:pPr>
        <w:snapToGrid w:val="0"/>
        <w:spacing w:after="0" w:line="240" w:lineRule="auto"/>
        <w:jc w:val="center"/>
        <w:rPr>
          <w:sz w:val="28"/>
          <w:szCs w:val="28"/>
          <w:lang w:eastAsia="ru-RU"/>
        </w:rPr>
      </w:pPr>
      <w:r w:rsidRPr="00EE505B">
        <w:rPr>
          <w:sz w:val="28"/>
          <w:szCs w:val="28"/>
          <w:lang w:eastAsia="ru-RU"/>
        </w:rPr>
        <w:t>по годам составляет</w:t>
      </w:r>
      <w:r w:rsidR="00365BBF">
        <w:rPr>
          <w:sz w:val="28"/>
          <w:szCs w:val="28"/>
          <w:lang w:eastAsia="ru-RU"/>
        </w:rPr>
        <w:t>:</w:t>
      </w:r>
    </w:p>
    <w:p w:rsidR="008668D5" w:rsidRPr="00365BBF" w:rsidRDefault="00365BBF" w:rsidP="00365BBF">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383"/>
        <w:gridCol w:w="2244"/>
        <w:gridCol w:w="3235"/>
        <w:gridCol w:w="2708"/>
      </w:tblGrid>
      <w:tr w:rsidR="00365BBF" w:rsidRPr="00626CD4" w:rsidTr="00626CD4">
        <w:tc>
          <w:tcPr>
            <w:tcW w:w="1383" w:type="dxa"/>
            <w:shd w:val="clear" w:color="auto" w:fill="auto"/>
          </w:tcPr>
          <w:p w:rsidR="00365BBF" w:rsidRPr="00092BF1" w:rsidRDefault="00365BBF"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ГОДЫ</w:t>
            </w:r>
          </w:p>
        </w:tc>
        <w:tc>
          <w:tcPr>
            <w:tcW w:w="2244" w:type="dxa"/>
            <w:shd w:val="clear" w:color="auto" w:fill="auto"/>
          </w:tcPr>
          <w:p w:rsidR="00365BBF"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В</w:t>
            </w:r>
            <w:r w:rsidR="00365BBF" w:rsidRPr="00092BF1">
              <w:rPr>
                <w:rFonts w:ascii="Times New Roman" w:hAnsi="Times New Roman"/>
                <w:sz w:val="28"/>
                <w:szCs w:val="28"/>
                <w:lang w:eastAsia="ru-RU"/>
              </w:rPr>
              <w:t>СЕГО</w:t>
            </w:r>
          </w:p>
        </w:tc>
        <w:tc>
          <w:tcPr>
            <w:tcW w:w="3235" w:type="dxa"/>
            <w:shd w:val="clear" w:color="auto" w:fill="auto"/>
          </w:tcPr>
          <w:p w:rsidR="00365BBF" w:rsidRPr="00092BF1" w:rsidRDefault="00365BBF"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БЮДЖЕТ ПОСЕЛЕНИЯ</w:t>
            </w:r>
          </w:p>
        </w:tc>
        <w:tc>
          <w:tcPr>
            <w:tcW w:w="2708" w:type="dxa"/>
          </w:tcPr>
          <w:p w:rsidR="00365BBF" w:rsidRPr="00092BF1" w:rsidRDefault="00365BBF"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ОБЛАСТНОЙ БЮДЖЕТ</w:t>
            </w:r>
          </w:p>
        </w:tc>
      </w:tr>
      <w:tr w:rsidR="00626CD4" w:rsidRPr="00626CD4" w:rsidTr="00626CD4">
        <w:trPr>
          <w:trHeight w:val="440"/>
        </w:trPr>
        <w:tc>
          <w:tcPr>
            <w:tcW w:w="1383" w:type="dxa"/>
            <w:shd w:val="clear" w:color="auto" w:fill="auto"/>
          </w:tcPr>
          <w:p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2023</w:t>
            </w:r>
          </w:p>
        </w:tc>
        <w:tc>
          <w:tcPr>
            <w:tcW w:w="2244" w:type="dxa"/>
            <w:shd w:val="clear" w:color="auto" w:fill="auto"/>
          </w:tcPr>
          <w:p w:rsidR="00626CD4" w:rsidRPr="00092BF1" w:rsidRDefault="00016755" w:rsidP="00092BF1">
            <w:pPr>
              <w:pStyle w:val="a9"/>
              <w:jc w:val="center"/>
              <w:rPr>
                <w:rFonts w:ascii="Times New Roman" w:hAnsi="Times New Roman"/>
                <w:color w:val="000000"/>
                <w:sz w:val="28"/>
                <w:szCs w:val="28"/>
              </w:rPr>
            </w:pPr>
            <w:r>
              <w:rPr>
                <w:rFonts w:ascii="Times New Roman" w:hAnsi="Times New Roman"/>
                <w:color w:val="000000"/>
                <w:sz w:val="28"/>
                <w:szCs w:val="28"/>
              </w:rPr>
              <w:t>2</w:t>
            </w:r>
            <w:r w:rsidR="003E6B1E">
              <w:rPr>
                <w:rFonts w:ascii="Times New Roman" w:hAnsi="Times New Roman"/>
                <w:color w:val="000000"/>
                <w:sz w:val="28"/>
                <w:szCs w:val="28"/>
              </w:rPr>
              <w:t>19,01</w:t>
            </w:r>
          </w:p>
        </w:tc>
        <w:tc>
          <w:tcPr>
            <w:tcW w:w="3235" w:type="dxa"/>
            <w:shd w:val="clear" w:color="auto" w:fill="auto"/>
          </w:tcPr>
          <w:p w:rsidR="00626CD4" w:rsidRPr="00092BF1" w:rsidRDefault="00016755" w:rsidP="00092BF1">
            <w:pPr>
              <w:pStyle w:val="a9"/>
              <w:jc w:val="center"/>
              <w:rPr>
                <w:rFonts w:ascii="Times New Roman" w:hAnsi="Times New Roman"/>
                <w:color w:val="000000"/>
                <w:sz w:val="28"/>
                <w:szCs w:val="28"/>
              </w:rPr>
            </w:pPr>
            <w:r>
              <w:rPr>
                <w:rFonts w:ascii="Times New Roman" w:hAnsi="Times New Roman"/>
                <w:color w:val="000000"/>
                <w:sz w:val="28"/>
                <w:szCs w:val="28"/>
              </w:rPr>
              <w:t>2</w:t>
            </w:r>
            <w:r w:rsidR="003E6B1E">
              <w:rPr>
                <w:rFonts w:ascii="Times New Roman" w:hAnsi="Times New Roman"/>
                <w:color w:val="000000"/>
                <w:sz w:val="28"/>
                <w:szCs w:val="28"/>
              </w:rPr>
              <w:t>17,11</w:t>
            </w:r>
          </w:p>
        </w:tc>
        <w:tc>
          <w:tcPr>
            <w:tcW w:w="2708" w:type="dxa"/>
          </w:tcPr>
          <w:p w:rsidR="00626CD4" w:rsidRPr="00092BF1" w:rsidRDefault="003E6B1E" w:rsidP="00092BF1">
            <w:pPr>
              <w:pStyle w:val="a9"/>
              <w:jc w:val="center"/>
              <w:rPr>
                <w:rFonts w:ascii="Times New Roman" w:hAnsi="Times New Roman"/>
                <w:sz w:val="28"/>
                <w:szCs w:val="28"/>
                <w:lang w:eastAsia="ru-RU"/>
              </w:rPr>
            </w:pPr>
            <w:r>
              <w:rPr>
                <w:rFonts w:ascii="Times New Roman" w:hAnsi="Times New Roman"/>
                <w:sz w:val="28"/>
                <w:szCs w:val="28"/>
                <w:lang w:eastAsia="ru-RU"/>
              </w:rPr>
              <w:t>1,90</w:t>
            </w:r>
          </w:p>
        </w:tc>
      </w:tr>
      <w:tr w:rsidR="00626CD4" w:rsidRPr="00626CD4" w:rsidTr="00626CD4">
        <w:trPr>
          <w:trHeight w:val="420"/>
        </w:trPr>
        <w:tc>
          <w:tcPr>
            <w:tcW w:w="1383" w:type="dxa"/>
            <w:shd w:val="clear" w:color="auto" w:fill="auto"/>
          </w:tcPr>
          <w:p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2024</w:t>
            </w:r>
          </w:p>
        </w:tc>
        <w:tc>
          <w:tcPr>
            <w:tcW w:w="2244" w:type="dxa"/>
            <w:shd w:val="clear" w:color="auto" w:fill="auto"/>
          </w:tcPr>
          <w:p w:rsidR="00626CD4" w:rsidRPr="00092BF1" w:rsidRDefault="003E6B1E" w:rsidP="00092BF1">
            <w:pPr>
              <w:pStyle w:val="a9"/>
              <w:jc w:val="center"/>
              <w:rPr>
                <w:rFonts w:ascii="Times New Roman" w:hAnsi="Times New Roman"/>
                <w:color w:val="000000"/>
                <w:sz w:val="28"/>
                <w:szCs w:val="28"/>
              </w:rPr>
            </w:pPr>
            <w:r>
              <w:rPr>
                <w:rFonts w:ascii="Times New Roman" w:hAnsi="Times New Roman"/>
                <w:color w:val="000000"/>
                <w:sz w:val="28"/>
                <w:szCs w:val="28"/>
              </w:rPr>
              <w:t>345,64</w:t>
            </w:r>
          </w:p>
        </w:tc>
        <w:tc>
          <w:tcPr>
            <w:tcW w:w="3235" w:type="dxa"/>
            <w:shd w:val="clear" w:color="auto" w:fill="auto"/>
          </w:tcPr>
          <w:p w:rsidR="00626CD4" w:rsidRPr="00092BF1" w:rsidRDefault="003E6B1E" w:rsidP="00092BF1">
            <w:pPr>
              <w:pStyle w:val="a9"/>
              <w:jc w:val="center"/>
              <w:rPr>
                <w:rFonts w:ascii="Times New Roman" w:hAnsi="Times New Roman"/>
                <w:color w:val="000000"/>
                <w:sz w:val="28"/>
                <w:szCs w:val="28"/>
              </w:rPr>
            </w:pPr>
            <w:r>
              <w:rPr>
                <w:rFonts w:ascii="Times New Roman" w:hAnsi="Times New Roman"/>
                <w:color w:val="000000"/>
                <w:sz w:val="28"/>
                <w:szCs w:val="28"/>
              </w:rPr>
              <w:t>345,64</w:t>
            </w:r>
          </w:p>
        </w:tc>
        <w:tc>
          <w:tcPr>
            <w:tcW w:w="2708" w:type="dxa"/>
          </w:tcPr>
          <w:p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0,00</w:t>
            </w:r>
          </w:p>
        </w:tc>
      </w:tr>
      <w:tr w:rsidR="00626CD4" w:rsidRPr="00626CD4" w:rsidTr="00626CD4">
        <w:tc>
          <w:tcPr>
            <w:tcW w:w="1383" w:type="dxa"/>
            <w:shd w:val="clear" w:color="auto" w:fill="auto"/>
          </w:tcPr>
          <w:p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2025</w:t>
            </w:r>
          </w:p>
        </w:tc>
        <w:tc>
          <w:tcPr>
            <w:tcW w:w="2244" w:type="dxa"/>
            <w:shd w:val="clear" w:color="auto" w:fill="auto"/>
          </w:tcPr>
          <w:p w:rsidR="00626CD4" w:rsidRPr="00092BF1" w:rsidRDefault="003E6B1E" w:rsidP="00092BF1">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3235" w:type="dxa"/>
            <w:shd w:val="clear" w:color="auto" w:fill="auto"/>
          </w:tcPr>
          <w:p w:rsidR="00626CD4" w:rsidRPr="00092BF1" w:rsidRDefault="003E6B1E" w:rsidP="00092BF1">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2708" w:type="dxa"/>
          </w:tcPr>
          <w:p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0,00</w:t>
            </w:r>
          </w:p>
        </w:tc>
      </w:tr>
      <w:tr w:rsidR="00626CD4" w:rsidRPr="00626CD4" w:rsidTr="00626CD4">
        <w:tc>
          <w:tcPr>
            <w:tcW w:w="1383" w:type="dxa"/>
            <w:shd w:val="clear" w:color="auto" w:fill="auto"/>
          </w:tcPr>
          <w:p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2026</w:t>
            </w:r>
          </w:p>
        </w:tc>
        <w:tc>
          <w:tcPr>
            <w:tcW w:w="2244" w:type="dxa"/>
            <w:shd w:val="clear" w:color="auto" w:fill="auto"/>
          </w:tcPr>
          <w:p w:rsidR="00626CD4" w:rsidRPr="00092BF1" w:rsidRDefault="003E6B1E" w:rsidP="00092BF1">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3235" w:type="dxa"/>
            <w:shd w:val="clear" w:color="auto" w:fill="auto"/>
          </w:tcPr>
          <w:p w:rsidR="00626CD4" w:rsidRPr="00092BF1" w:rsidRDefault="003E6B1E" w:rsidP="00092BF1">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2708" w:type="dxa"/>
          </w:tcPr>
          <w:p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0,00</w:t>
            </w:r>
          </w:p>
        </w:tc>
      </w:tr>
      <w:tr w:rsidR="00626CD4" w:rsidRPr="00626CD4" w:rsidTr="00626CD4">
        <w:tc>
          <w:tcPr>
            <w:tcW w:w="1383" w:type="dxa"/>
            <w:shd w:val="clear" w:color="auto" w:fill="auto"/>
          </w:tcPr>
          <w:p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2027</w:t>
            </w:r>
          </w:p>
        </w:tc>
        <w:tc>
          <w:tcPr>
            <w:tcW w:w="2244" w:type="dxa"/>
            <w:shd w:val="clear" w:color="auto" w:fill="auto"/>
          </w:tcPr>
          <w:p w:rsidR="00626CD4" w:rsidRPr="00092BF1" w:rsidRDefault="003E6B1E" w:rsidP="00092BF1">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3235" w:type="dxa"/>
            <w:shd w:val="clear" w:color="auto" w:fill="auto"/>
          </w:tcPr>
          <w:p w:rsidR="00626CD4" w:rsidRPr="00092BF1" w:rsidRDefault="003E6B1E" w:rsidP="00092BF1">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2708" w:type="dxa"/>
          </w:tcPr>
          <w:p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0,00</w:t>
            </w:r>
          </w:p>
        </w:tc>
      </w:tr>
      <w:tr w:rsidR="00626CD4" w:rsidRPr="00626CD4" w:rsidTr="00626CD4">
        <w:tc>
          <w:tcPr>
            <w:tcW w:w="1383" w:type="dxa"/>
            <w:shd w:val="clear" w:color="auto" w:fill="auto"/>
          </w:tcPr>
          <w:p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2028</w:t>
            </w:r>
          </w:p>
        </w:tc>
        <w:tc>
          <w:tcPr>
            <w:tcW w:w="2244" w:type="dxa"/>
            <w:shd w:val="clear" w:color="auto" w:fill="auto"/>
          </w:tcPr>
          <w:p w:rsidR="00626CD4" w:rsidRPr="00092BF1" w:rsidRDefault="003E6B1E" w:rsidP="00092BF1">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3235" w:type="dxa"/>
            <w:shd w:val="clear" w:color="auto" w:fill="auto"/>
          </w:tcPr>
          <w:p w:rsidR="00626CD4" w:rsidRPr="00092BF1" w:rsidRDefault="003E6B1E" w:rsidP="00092BF1">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2708" w:type="dxa"/>
          </w:tcPr>
          <w:p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0,00</w:t>
            </w:r>
          </w:p>
        </w:tc>
      </w:tr>
      <w:tr w:rsidR="00626CD4" w:rsidRPr="00626CD4" w:rsidTr="00626CD4">
        <w:tc>
          <w:tcPr>
            <w:tcW w:w="1383" w:type="dxa"/>
            <w:shd w:val="clear" w:color="auto" w:fill="auto"/>
          </w:tcPr>
          <w:p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lastRenderedPageBreak/>
              <w:t>2029</w:t>
            </w:r>
          </w:p>
        </w:tc>
        <w:tc>
          <w:tcPr>
            <w:tcW w:w="2244" w:type="dxa"/>
            <w:shd w:val="clear" w:color="auto" w:fill="auto"/>
          </w:tcPr>
          <w:p w:rsidR="00626CD4" w:rsidRPr="00092BF1" w:rsidRDefault="003E6B1E" w:rsidP="00092BF1">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3235" w:type="dxa"/>
            <w:shd w:val="clear" w:color="auto" w:fill="auto"/>
          </w:tcPr>
          <w:p w:rsidR="00626CD4" w:rsidRPr="00092BF1" w:rsidRDefault="003E6B1E" w:rsidP="00092BF1">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2708" w:type="dxa"/>
          </w:tcPr>
          <w:p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0,00</w:t>
            </w:r>
          </w:p>
        </w:tc>
      </w:tr>
      <w:tr w:rsidR="00626CD4" w:rsidRPr="00626CD4" w:rsidTr="00626CD4">
        <w:tc>
          <w:tcPr>
            <w:tcW w:w="1383" w:type="dxa"/>
            <w:shd w:val="clear" w:color="auto" w:fill="auto"/>
          </w:tcPr>
          <w:p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2030</w:t>
            </w:r>
          </w:p>
        </w:tc>
        <w:tc>
          <w:tcPr>
            <w:tcW w:w="2244" w:type="dxa"/>
            <w:shd w:val="clear" w:color="auto" w:fill="auto"/>
          </w:tcPr>
          <w:p w:rsidR="00626CD4" w:rsidRPr="00092BF1" w:rsidRDefault="003E6B1E" w:rsidP="00092BF1">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3235" w:type="dxa"/>
            <w:shd w:val="clear" w:color="auto" w:fill="auto"/>
          </w:tcPr>
          <w:p w:rsidR="00626CD4" w:rsidRPr="00092BF1" w:rsidRDefault="003E6B1E" w:rsidP="00092BF1">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2708" w:type="dxa"/>
          </w:tcPr>
          <w:p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0,00</w:t>
            </w:r>
          </w:p>
        </w:tc>
      </w:tr>
    </w:tbl>
    <w:p w:rsidR="00092BF1" w:rsidRDefault="00092BF1" w:rsidP="00092BF1">
      <w:pPr>
        <w:spacing w:after="0" w:line="240" w:lineRule="auto"/>
        <w:rPr>
          <w:b/>
          <w:sz w:val="28"/>
          <w:szCs w:val="28"/>
        </w:rPr>
      </w:pPr>
    </w:p>
    <w:p w:rsidR="00092BF1" w:rsidRDefault="00092BF1" w:rsidP="00092BF1">
      <w:pPr>
        <w:spacing w:after="0" w:line="240" w:lineRule="auto"/>
        <w:rPr>
          <w:b/>
          <w:sz w:val="28"/>
          <w:szCs w:val="28"/>
        </w:rPr>
      </w:pPr>
    </w:p>
    <w:p w:rsidR="00092BF1" w:rsidRDefault="00092BF1" w:rsidP="00092BF1">
      <w:pPr>
        <w:spacing w:after="0" w:line="240" w:lineRule="auto"/>
        <w:rPr>
          <w:b/>
          <w:sz w:val="28"/>
          <w:szCs w:val="28"/>
        </w:rPr>
      </w:pPr>
    </w:p>
    <w:p w:rsidR="008668D5" w:rsidRDefault="008668D5" w:rsidP="00365BBF">
      <w:pPr>
        <w:numPr>
          <w:ilvl w:val="0"/>
          <w:numId w:val="15"/>
        </w:numPr>
        <w:spacing w:after="0" w:line="240" w:lineRule="auto"/>
        <w:ind w:left="0" w:firstLine="0"/>
        <w:jc w:val="center"/>
        <w:rPr>
          <w:b/>
          <w:sz w:val="28"/>
          <w:szCs w:val="28"/>
        </w:rPr>
      </w:pPr>
      <w:r w:rsidRPr="008F25E4">
        <w:rPr>
          <w:b/>
          <w:sz w:val="28"/>
          <w:szCs w:val="28"/>
        </w:rPr>
        <w:t>Оценка эффект</w:t>
      </w:r>
      <w:r w:rsidR="00365BBF">
        <w:rPr>
          <w:b/>
          <w:sz w:val="28"/>
          <w:szCs w:val="28"/>
        </w:rPr>
        <w:t>ивности реализации подпрограммы</w:t>
      </w:r>
    </w:p>
    <w:p w:rsidR="00365BBF" w:rsidRPr="008F25E4" w:rsidRDefault="00365BBF" w:rsidP="00365BBF">
      <w:pPr>
        <w:spacing w:after="0" w:line="240" w:lineRule="auto"/>
        <w:ind w:left="3585"/>
        <w:rPr>
          <w:b/>
          <w:sz w:val="28"/>
          <w:szCs w:val="28"/>
        </w:rPr>
      </w:pPr>
    </w:p>
    <w:p w:rsidR="00365BBF" w:rsidRPr="008F25E4" w:rsidRDefault="008668D5" w:rsidP="00365BBF">
      <w:pPr>
        <w:spacing w:after="0" w:line="240" w:lineRule="auto"/>
        <w:jc w:val="both"/>
        <w:rPr>
          <w:sz w:val="28"/>
          <w:szCs w:val="28"/>
        </w:rPr>
      </w:pPr>
      <w:r w:rsidRPr="008F25E4">
        <w:rPr>
          <w:sz w:val="28"/>
          <w:szCs w:val="28"/>
        </w:rPr>
        <w:softHyphen/>
      </w:r>
      <w:r w:rsidR="00365BBF" w:rsidRPr="008F25E4">
        <w:rPr>
          <w:sz w:val="28"/>
          <w:szCs w:val="28"/>
        </w:rPr>
        <w:t>Реализация основных  мероприятий подпрограммы позволит:</w:t>
      </w:r>
    </w:p>
    <w:p w:rsidR="00365BBF" w:rsidRPr="008F25E4" w:rsidRDefault="00365BBF" w:rsidP="00365BBF">
      <w:pPr>
        <w:spacing w:after="0" w:line="240" w:lineRule="auto"/>
        <w:jc w:val="both"/>
        <w:rPr>
          <w:sz w:val="28"/>
          <w:szCs w:val="28"/>
        </w:rPr>
      </w:pPr>
      <w:r w:rsidRPr="008F25E4">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365BBF" w:rsidRPr="008F25E4" w:rsidRDefault="00365BBF" w:rsidP="00365BBF">
      <w:pPr>
        <w:spacing w:after="0" w:line="240" w:lineRule="auto"/>
        <w:jc w:val="both"/>
        <w:rPr>
          <w:sz w:val="28"/>
          <w:szCs w:val="28"/>
        </w:rPr>
      </w:pPr>
      <w:r w:rsidRPr="008F25E4">
        <w:rPr>
          <w:sz w:val="28"/>
          <w:szCs w:val="28"/>
        </w:rPr>
        <w:softHyphen/>
      </w:r>
      <w:r w:rsidRPr="008F25E4">
        <w:rPr>
          <w:sz w:val="28"/>
          <w:szCs w:val="28"/>
        </w:rPr>
        <w:softHyphen/>
        <w:t>  позволит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социальной сфере функционирование системы обеспечит:</w:t>
      </w:r>
    </w:p>
    <w:p w:rsidR="00365BBF" w:rsidRPr="008F25E4" w:rsidRDefault="00365BBF" w:rsidP="00365BBF">
      <w:pPr>
        <w:spacing w:after="0" w:line="240" w:lineRule="auto"/>
        <w:jc w:val="both"/>
        <w:rPr>
          <w:sz w:val="28"/>
          <w:szCs w:val="28"/>
        </w:rPr>
      </w:pPr>
      <w:r w:rsidRPr="008F25E4">
        <w:rPr>
          <w:sz w:val="28"/>
          <w:szCs w:val="28"/>
        </w:rPr>
        <w:softHyphen/>
        <w:t>  повышение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rsidR="008668D5" w:rsidRDefault="008668D5"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092BF1" w:rsidRDefault="00092BF1" w:rsidP="00365BBF">
      <w:pPr>
        <w:spacing w:after="0" w:line="240" w:lineRule="auto"/>
        <w:jc w:val="both"/>
        <w:rPr>
          <w:b/>
          <w:bCs/>
          <w:i/>
          <w:iCs/>
          <w:sz w:val="28"/>
          <w:szCs w:val="28"/>
        </w:rPr>
      </w:pPr>
    </w:p>
    <w:p w:rsidR="00092BF1" w:rsidRDefault="00092BF1" w:rsidP="00365BBF">
      <w:pPr>
        <w:spacing w:after="0" w:line="240" w:lineRule="auto"/>
        <w:jc w:val="both"/>
        <w:rPr>
          <w:b/>
          <w:bCs/>
          <w:i/>
          <w:iCs/>
          <w:sz w:val="28"/>
          <w:szCs w:val="28"/>
        </w:rPr>
      </w:pPr>
    </w:p>
    <w:p w:rsidR="00092BF1" w:rsidRDefault="00092BF1" w:rsidP="00365BBF">
      <w:pPr>
        <w:spacing w:after="0" w:line="240" w:lineRule="auto"/>
        <w:jc w:val="both"/>
        <w:rPr>
          <w:b/>
          <w:bCs/>
          <w:i/>
          <w:iCs/>
          <w:sz w:val="28"/>
          <w:szCs w:val="28"/>
        </w:rPr>
      </w:pPr>
    </w:p>
    <w:p w:rsidR="00092BF1" w:rsidRDefault="00092BF1" w:rsidP="00365BBF">
      <w:pPr>
        <w:spacing w:after="0" w:line="240" w:lineRule="auto"/>
        <w:jc w:val="both"/>
        <w:rPr>
          <w:b/>
          <w:bCs/>
          <w:i/>
          <w:iCs/>
          <w:sz w:val="28"/>
          <w:szCs w:val="28"/>
        </w:rPr>
      </w:pPr>
    </w:p>
    <w:p w:rsidR="00092BF1" w:rsidRDefault="00092BF1" w:rsidP="00365BBF">
      <w:pPr>
        <w:spacing w:after="0" w:line="240" w:lineRule="auto"/>
        <w:jc w:val="both"/>
        <w:rPr>
          <w:b/>
          <w:bCs/>
          <w:i/>
          <w:iCs/>
          <w:sz w:val="28"/>
          <w:szCs w:val="28"/>
        </w:rPr>
      </w:pPr>
    </w:p>
    <w:p w:rsidR="00092BF1" w:rsidRDefault="00092BF1" w:rsidP="00365BBF">
      <w:pPr>
        <w:spacing w:after="0" w:line="240" w:lineRule="auto"/>
        <w:jc w:val="both"/>
        <w:rPr>
          <w:b/>
          <w:bCs/>
          <w:i/>
          <w:iCs/>
          <w:sz w:val="28"/>
          <w:szCs w:val="28"/>
        </w:rPr>
      </w:pPr>
    </w:p>
    <w:p w:rsidR="00092BF1" w:rsidRDefault="00092BF1" w:rsidP="00365BBF">
      <w:pPr>
        <w:spacing w:after="0" w:line="240" w:lineRule="auto"/>
        <w:jc w:val="both"/>
        <w:rPr>
          <w:b/>
          <w:bCs/>
          <w:i/>
          <w:iCs/>
          <w:sz w:val="28"/>
          <w:szCs w:val="28"/>
        </w:rPr>
      </w:pPr>
    </w:p>
    <w:p w:rsidR="00092BF1" w:rsidRDefault="00092BF1" w:rsidP="00365BBF">
      <w:pPr>
        <w:spacing w:after="0" w:line="240" w:lineRule="auto"/>
        <w:jc w:val="both"/>
        <w:rPr>
          <w:b/>
          <w:bCs/>
          <w:i/>
          <w:iCs/>
          <w:sz w:val="28"/>
          <w:szCs w:val="28"/>
        </w:rPr>
      </w:pPr>
    </w:p>
    <w:p w:rsidR="00092BF1" w:rsidRDefault="00092BF1"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092BF1" w:rsidRDefault="00092BF1" w:rsidP="00365BBF">
      <w:pPr>
        <w:spacing w:after="0" w:line="240" w:lineRule="auto"/>
        <w:jc w:val="both"/>
        <w:rPr>
          <w:b/>
          <w:bCs/>
          <w:i/>
          <w:iCs/>
          <w:sz w:val="28"/>
          <w:szCs w:val="28"/>
        </w:rPr>
      </w:pPr>
    </w:p>
    <w:p w:rsidR="00577079" w:rsidRPr="00630545" w:rsidRDefault="00577079" w:rsidP="00577079">
      <w:pPr>
        <w:snapToGrid w:val="0"/>
        <w:spacing w:after="0"/>
        <w:ind w:left="720"/>
        <w:jc w:val="center"/>
        <w:rPr>
          <w:b/>
          <w:bCs/>
          <w:iCs/>
          <w:sz w:val="28"/>
          <w:szCs w:val="28"/>
        </w:rPr>
      </w:pPr>
      <w:bookmarkStart w:id="4" w:name="_Hlk114227941"/>
      <w:r w:rsidRPr="00630545">
        <w:rPr>
          <w:b/>
          <w:bCs/>
          <w:iCs/>
          <w:sz w:val="28"/>
          <w:szCs w:val="28"/>
        </w:rPr>
        <w:t>Подпрограмма</w:t>
      </w:r>
      <w:r w:rsidR="000A5ECB">
        <w:rPr>
          <w:b/>
          <w:bCs/>
          <w:iCs/>
          <w:sz w:val="28"/>
          <w:szCs w:val="28"/>
        </w:rPr>
        <w:t>2</w:t>
      </w:r>
      <w:r w:rsidRPr="00630545">
        <w:rPr>
          <w:b/>
          <w:bCs/>
          <w:iCs/>
          <w:sz w:val="28"/>
          <w:szCs w:val="28"/>
        </w:rPr>
        <w:t xml:space="preserve"> «</w:t>
      </w:r>
      <w:r w:rsidR="000A5ECB">
        <w:rPr>
          <w:b/>
          <w:bCs/>
          <w:iCs/>
          <w:sz w:val="28"/>
          <w:szCs w:val="28"/>
        </w:rPr>
        <w:t xml:space="preserve">Развитие национальной экономики </w:t>
      </w:r>
      <w:r w:rsidR="00514D5A">
        <w:rPr>
          <w:b/>
          <w:bCs/>
          <w:iCs/>
          <w:sz w:val="28"/>
          <w:szCs w:val="28"/>
        </w:rPr>
        <w:t>Чулокского</w:t>
      </w:r>
      <w:r>
        <w:rPr>
          <w:b/>
          <w:bCs/>
          <w:iCs/>
          <w:sz w:val="28"/>
          <w:szCs w:val="28"/>
        </w:rPr>
        <w:t xml:space="preserve"> сельского поселения»</w:t>
      </w:r>
    </w:p>
    <w:p w:rsidR="00003660" w:rsidRDefault="00003660" w:rsidP="00C950AC">
      <w:pPr>
        <w:jc w:val="center"/>
        <w:rPr>
          <w:b/>
          <w:bCs/>
          <w:sz w:val="28"/>
          <w:szCs w:val="28"/>
        </w:rPr>
      </w:pPr>
      <w:r>
        <w:rPr>
          <w:b/>
          <w:bCs/>
          <w:sz w:val="28"/>
          <w:szCs w:val="28"/>
        </w:rPr>
        <w:t>1. ПАСПОРТ</w:t>
      </w:r>
    </w:p>
    <w:bookmarkEnd w:id="4"/>
    <w:p w:rsidR="00003660" w:rsidRPr="00701FFD" w:rsidRDefault="00003660" w:rsidP="00701FFD">
      <w:pPr>
        <w:ind w:left="-18" w:hanging="3988"/>
        <w:jc w:val="center"/>
        <w:rPr>
          <w:sz w:val="28"/>
          <w:szCs w:val="28"/>
        </w:rPr>
      </w:pPr>
      <w:r>
        <w:rPr>
          <w:sz w:val="28"/>
          <w:szCs w:val="28"/>
        </w:rPr>
        <w:t xml:space="preserve">муни                                                         подпрограммы «Развитие национальной экономики </w:t>
      </w:r>
      <w:r w:rsidR="00514D5A">
        <w:rPr>
          <w:sz w:val="28"/>
          <w:szCs w:val="28"/>
        </w:rPr>
        <w:t>Чулокского</w:t>
      </w:r>
      <w:r>
        <w:rPr>
          <w:sz w:val="28"/>
          <w:szCs w:val="28"/>
        </w:rPr>
        <w:t xml:space="preserve"> сельского поселения».</w:t>
      </w:r>
    </w:p>
    <w:tbl>
      <w:tblPr>
        <w:tblW w:w="0" w:type="auto"/>
        <w:tblInd w:w="78" w:type="dxa"/>
        <w:tblLayout w:type="fixed"/>
        <w:tblLook w:val="04A0"/>
      </w:tblPr>
      <w:tblGrid>
        <w:gridCol w:w="2759"/>
        <w:gridCol w:w="7079"/>
      </w:tblGrid>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Ответственный  ис</w:t>
            </w:r>
            <w:r>
              <w:rPr>
                <w:sz w:val="28"/>
                <w:szCs w:val="28"/>
              </w:rPr>
              <w:softHyphen/>
              <w:t>полнитель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rsidP="00092BF1">
            <w:pPr>
              <w:snapToGrid w:val="0"/>
              <w:jc w:val="both"/>
              <w:rPr>
                <w:sz w:val="28"/>
                <w:szCs w:val="28"/>
              </w:rPr>
            </w:pPr>
            <w:r>
              <w:rPr>
                <w:sz w:val="28"/>
                <w:szCs w:val="28"/>
              </w:rPr>
              <w:t xml:space="preserve">Администрация </w:t>
            </w:r>
            <w:r w:rsidR="00514D5A">
              <w:rPr>
                <w:sz w:val="28"/>
                <w:szCs w:val="28"/>
              </w:rPr>
              <w:t>Чулокского</w:t>
            </w:r>
            <w:r>
              <w:rPr>
                <w:sz w:val="28"/>
                <w:szCs w:val="28"/>
              </w:rPr>
              <w:t xml:space="preserve"> сельского поселения Бутурлиновского муниципального района Воронежской области</w:t>
            </w:r>
          </w:p>
        </w:tc>
      </w:tr>
      <w:tr w:rsidR="00003660" w:rsidTr="00092BF1">
        <w:trPr>
          <w:trHeight w:val="1088"/>
        </w:trPr>
        <w:tc>
          <w:tcPr>
            <w:tcW w:w="2759" w:type="dxa"/>
            <w:tcBorders>
              <w:top w:val="single" w:sz="4" w:space="0" w:color="000000"/>
              <w:left w:val="single" w:sz="4" w:space="0" w:color="000000"/>
              <w:bottom w:val="single" w:sz="4" w:space="0" w:color="000000"/>
              <w:right w:val="nil"/>
            </w:tcBorders>
            <w:hideMark/>
          </w:tcPr>
          <w:p w:rsidR="00003660" w:rsidRDefault="007473DC">
            <w:pPr>
              <w:snapToGrid w:val="0"/>
              <w:rPr>
                <w:sz w:val="28"/>
                <w:szCs w:val="28"/>
              </w:rPr>
            </w:pPr>
            <w:r>
              <w:rPr>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rsidP="00092BF1">
            <w:pPr>
              <w:snapToGrid w:val="0"/>
              <w:jc w:val="both"/>
              <w:rPr>
                <w:sz w:val="28"/>
                <w:szCs w:val="28"/>
              </w:rPr>
            </w:pPr>
            <w:r>
              <w:rPr>
                <w:sz w:val="28"/>
                <w:szCs w:val="28"/>
              </w:rPr>
              <w:t xml:space="preserve">Администрация </w:t>
            </w:r>
            <w:r w:rsidR="00514D5A">
              <w:rPr>
                <w:sz w:val="28"/>
                <w:szCs w:val="28"/>
              </w:rPr>
              <w:t>Чулокского</w:t>
            </w:r>
            <w:r>
              <w:rPr>
                <w:sz w:val="28"/>
                <w:szCs w:val="28"/>
              </w:rPr>
              <w:t xml:space="preserve"> сельского поселения Бутурлиновского муниципального района Воронежской области</w:t>
            </w:r>
          </w:p>
        </w:tc>
      </w:tr>
      <w:tr w:rsidR="00003660" w:rsidTr="00A13E63">
        <w:trPr>
          <w:trHeight w:val="2272"/>
        </w:trPr>
        <w:tc>
          <w:tcPr>
            <w:tcW w:w="2759" w:type="dxa"/>
            <w:tcBorders>
              <w:top w:val="single" w:sz="4" w:space="0" w:color="000000"/>
              <w:left w:val="single" w:sz="4" w:space="0" w:color="000000"/>
              <w:bottom w:val="single" w:sz="4" w:space="0" w:color="000000"/>
              <w:right w:val="nil"/>
            </w:tcBorders>
          </w:tcPr>
          <w:p w:rsidR="00003660" w:rsidRDefault="007473DC" w:rsidP="00092BF1">
            <w:pPr>
              <w:snapToGrid w:val="0"/>
              <w:rPr>
                <w:sz w:val="28"/>
                <w:szCs w:val="28"/>
              </w:rPr>
            </w:pPr>
            <w:r w:rsidRPr="007473DC">
              <w:rPr>
                <w:spacing w:val="-2"/>
                <w:sz w:val="28"/>
                <w:szCs w:val="28"/>
                <w:lang w:eastAsia="ru-RU"/>
              </w:rPr>
              <w:t xml:space="preserve">Основные мероприятия, входящие в состав подпрограммы </w:t>
            </w:r>
            <w:r w:rsidRPr="007473DC">
              <w:rPr>
                <w:sz w:val="28"/>
                <w:szCs w:val="28"/>
                <w:lang w:eastAsia="ru-RU"/>
              </w:rPr>
              <w:t>муниципальной</w:t>
            </w:r>
            <w:r w:rsidRPr="007473DC">
              <w:rPr>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1.</w:t>
            </w:r>
            <w:r w:rsidR="00392D5A">
              <w:rPr>
                <w:rFonts w:ascii="Times New Roman" w:hAnsi="Times New Roman"/>
                <w:sz w:val="28"/>
                <w:szCs w:val="28"/>
              </w:rPr>
              <w:t>Общеэкономические вопросы</w:t>
            </w:r>
            <w:r>
              <w:rPr>
                <w:rFonts w:ascii="Times New Roman" w:hAnsi="Times New Roman"/>
                <w:sz w:val="28"/>
                <w:szCs w:val="28"/>
              </w:rPr>
              <w:t>.</w:t>
            </w:r>
          </w:p>
          <w:p w:rsidR="007473DC"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2</w:t>
            </w:r>
            <w:r w:rsidR="00C950AC">
              <w:rPr>
                <w:rFonts w:ascii="Times New Roman" w:hAnsi="Times New Roman"/>
                <w:sz w:val="28"/>
                <w:szCs w:val="28"/>
              </w:rPr>
              <w:t>.</w:t>
            </w:r>
            <w:r w:rsidR="00392D5A">
              <w:rPr>
                <w:rFonts w:ascii="Times New Roman" w:hAnsi="Times New Roman"/>
                <w:sz w:val="28"/>
                <w:szCs w:val="28"/>
              </w:rPr>
              <w:t xml:space="preserve"> Другие вопросы в области национальной экономики</w:t>
            </w:r>
            <w:r>
              <w:rPr>
                <w:rFonts w:ascii="Times New Roman" w:hAnsi="Times New Roman"/>
                <w:sz w:val="28"/>
                <w:szCs w:val="28"/>
              </w:rPr>
              <w:t>.</w:t>
            </w:r>
          </w:p>
          <w:p w:rsidR="00291C25" w:rsidRDefault="00291C25">
            <w:pPr>
              <w:pStyle w:val="ConsPlusNormal"/>
              <w:widowControl/>
              <w:snapToGrid w:val="0"/>
              <w:spacing w:line="276" w:lineRule="auto"/>
              <w:jc w:val="both"/>
              <w:rPr>
                <w:rFonts w:ascii="Times New Roman" w:hAnsi="Times New Roman"/>
                <w:sz w:val="28"/>
                <w:szCs w:val="28"/>
              </w:rPr>
            </w:pPr>
          </w:p>
        </w:tc>
      </w:tr>
      <w:tr w:rsidR="00003660" w:rsidTr="00092BF1">
        <w:trPr>
          <w:trHeight w:val="2445"/>
        </w:trPr>
        <w:tc>
          <w:tcPr>
            <w:tcW w:w="2759" w:type="dxa"/>
            <w:tcBorders>
              <w:top w:val="nil"/>
              <w:left w:val="single" w:sz="4" w:space="0" w:color="000000"/>
              <w:bottom w:val="single" w:sz="4" w:space="0" w:color="000000"/>
              <w:right w:val="nil"/>
            </w:tcBorders>
            <w:hideMark/>
          </w:tcPr>
          <w:p w:rsidR="00003660" w:rsidRDefault="00003660">
            <w:pPr>
              <w:snapToGrid w:val="0"/>
              <w:rPr>
                <w:sz w:val="28"/>
                <w:szCs w:val="28"/>
              </w:rPr>
            </w:pPr>
            <w:r>
              <w:rPr>
                <w:sz w:val="28"/>
                <w:szCs w:val="28"/>
              </w:rPr>
              <w:t>Цель подпрограммы</w:t>
            </w:r>
          </w:p>
        </w:tc>
        <w:tc>
          <w:tcPr>
            <w:tcW w:w="7079" w:type="dxa"/>
            <w:tcBorders>
              <w:top w:val="nil"/>
              <w:left w:val="single" w:sz="4" w:space="0" w:color="000000"/>
              <w:bottom w:val="single" w:sz="4" w:space="0" w:color="000000"/>
              <w:right w:val="single" w:sz="4" w:space="0" w:color="000000"/>
            </w:tcBorders>
          </w:tcPr>
          <w:p w:rsidR="00003660" w:rsidRDefault="00003660" w:rsidP="00BD788D">
            <w:pPr>
              <w:ind w:right="-43"/>
              <w:rPr>
                <w:sz w:val="28"/>
                <w:szCs w:val="28"/>
              </w:rPr>
            </w:pPr>
            <w:r>
              <w:rPr>
                <w:sz w:val="28"/>
                <w:szCs w:val="28"/>
              </w:rPr>
              <w:t xml:space="preserve">Целью подпрограммы является  </w:t>
            </w:r>
            <w:r w:rsidR="00AD3070">
              <w:rPr>
                <w:sz w:val="28"/>
                <w:szCs w:val="28"/>
              </w:rPr>
              <w:t xml:space="preserve">оказание поддержки безработным гражданам; </w:t>
            </w:r>
            <w:r w:rsidR="00BD788D" w:rsidRPr="00BD788D">
              <w:rPr>
                <w:sz w:val="28"/>
                <w:szCs w:val="28"/>
              </w:rPr>
              <w:t>подготовка проекта изменений генерального плана</w:t>
            </w:r>
            <w:r w:rsidR="00BC47FE">
              <w:rPr>
                <w:sz w:val="28"/>
                <w:szCs w:val="28"/>
              </w:rPr>
              <w:t xml:space="preserve"> </w:t>
            </w:r>
            <w:r w:rsidR="00514D5A">
              <w:rPr>
                <w:sz w:val="28"/>
                <w:szCs w:val="28"/>
              </w:rPr>
              <w:t>Чулокского</w:t>
            </w:r>
            <w:r w:rsidR="00BD788D" w:rsidRPr="00BD788D">
              <w:rPr>
                <w:sz w:val="28"/>
                <w:szCs w:val="28"/>
              </w:rPr>
              <w:t xml:space="preserve"> сельского поселения, утверждение технического задания на выполнение работ по внесению изменени</w:t>
            </w:r>
            <w:r w:rsidR="00BD788D">
              <w:rPr>
                <w:sz w:val="28"/>
                <w:szCs w:val="28"/>
              </w:rPr>
              <w:t>й в генеральный план поселения);</w:t>
            </w:r>
            <w:r w:rsidR="00AD3070">
              <w:rPr>
                <w:sz w:val="28"/>
                <w:szCs w:val="28"/>
              </w:rPr>
              <w:t>финансовое обеспечение переданной части полномочий по градостроительной деятельности.</w:t>
            </w:r>
          </w:p>
        </w:tc>
      </w:tr>
      <w:tr w:rsidR="00003660" w:rsidTr="00092BF1">
        <w:trPr>
          <w:trHeight w:val="770"/>
        </w:trPr>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Задачи подпрограм</w:t>
            </w:r>
            <w:r>
              <w:rPr>
                <w:sz w:val="28"/>
                <w:szCs w:val="28"/>
              </w:rPr>
              <w:softHyphen/>
              <w:t>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rsidP="00092BF1">
            <w:pPr>
              <w:snapToGrid w:val="0"/>
              <w:rPr>
                <w:sz w:val="28"/>
                <w:szCs w:val="28"/>
              </w:rPr>
            </w:pPr>
            <w:r>
              <w:rPr>
                <w:sz w:val="28"/>
                <w:szCs w:val="28"/>
              </w:rPr>
              <w:t>Реализация подпрограммы позволит решить следующие задачи: Эффективное использование средств бюджета.</w:t>
            </w: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rsidP="00092BF1">
            <w:pPr>
              <w:snapToGrid w:val="0"/>
              <w:rPr>
                <w:sz w:val="28"/>
                <w:szCs w:val="28"/>
              </w:rPr>
            </w:pPr>
            <w:r>
              <w:rPr>
                <w:sz w:val="28"/>
                <w:szCs w:val="28"/>
              </w:rPr>
              <w:t xml:space="preserve"> 2023 г-2030 г</w:t>
            </w:r>
          </w:p>
        </w:tc>
      </w:tr>
      <w:tr w:rsidR="00003660" w:rsidTr="00092BF1">
        <w:trPr>
          <w:trHeight w:val="3533"/>
        </w:trPr>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lastRenderedPageBreak/>
              <w:t>Объемы и источники финансирования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92BF1" w:rsidRDefault="00003660" w:rsidP="00092BF1">
            <w:pPr>
              <w:pStyle w:val="a4"/>
              <w:snapToGrid w:val="0"/>
              <w:jc w:val="both"/>
              <w:rPr>
                <w:sz w:val="28"/>
                <w:szCs w:val="28"/>
              </w:rPr>
            </w:pPr>
            <w:r>
              <w:rPr>
                <w:sz w:val="28"/>
                <w:szCs w:val="28"/>
              </w:rPr>
              <w:t xml:space="preserve">Реализация подпрограммы осуществляется за счет средств бюджета </w:t>
            </w:r>
            <w:r w:rsidR="00514D5A">
              <w:rPr>
                <w:sz w:val="28"/>
                <w:szCs w:val="28"/>
              </w:rPr>
              <w:t>Чулокского</w:t>
            </w:r>
            <w:r>
              <w:rPr>
                <w:sz w:val="28"/>
                <w:szCs w:val="28"/>
              </w:rPr>
              <w:t xml:space="preserve"> сельского поселения  в 2023-2030 г на сумму</w:t>
            </w:r>
            <w:r w:rsidR="00016755">
              <w:rPr>
                <w:sz w:val="28"/>
                <w:szCs w:val="28"/>
              </w:rPr>
              <w:t>–</w:t>
            </w:r>
            <w:r w:rsidR="003E6B1E">
              <w:rPr>
                <w:sz w:val="28"/>
                <w:szCs w:val="28"/>
              </w:rPr>
              <w:t>27,57</w:t>
            </w:r>
            <w:r>
              <w:rPr>
                <w:sz w:val="28"/>
                <w:szCs w:val="28"/>
              </w:rPr>
              <w:t>тыс. рублей, в том числе:</w:t>
            </w:r>
          </w:p>
          <w:p w:rsidR="00092BF1" w:rsidRPr="00092BF1" w:rsidRDefault="00003660" w:rsidP="00092BF1">
            <w:pPr>
              <w:pStyle w:val="a9"/>
              <w:rPr>
                <w:rFonts w:ascii="Times New Roman" w:hAnsi="Times New Roman"/>
                <w:sz w:val="28"/>
                <w:szCs w:val="28"/>
              </w:rPr>
            </w:pPr>
            <w:r w:rsidRPr="00092BF1">
              <w:rPr>
                <w:rFonts w:ascii="Times New Roman" w:hAnsi="Times New Roman"/>
                <w:sz w:val="28"/>
                <w:szCs w:val="28"/>
              </w:rPr>
              <w:t xml:space="preserve">2023 год  -  </w:t>
            </w:r>
            <w:r w:rsidR="003E6B1E">
              <w:rPr>
                <w:rFonts w:ascii="Times New Roman" w:hAnsi="Times New Roman"/>
                <w:sz w:val="28"/>
                <w:szCs w:val="28"/>
              </w:rPr>
              <w:t>11,57</w:t>
            </w:r>
            <w:r w:rsidRPr="00092BF1">
              <w:rPr>
                <w:rFonts w:ascii="Times New Roman" w:hAnsi="Times New Roman"/>
                <w:sz w:val="28"/>
                <w:szCs w:val="28"/>
              </w:rPr>
              <w:t>тыс. рублей</w:t>
            </w:r>
          </w:p>
          <w:p w:rsidR="00003660" w:rsidRPr="00092BF1" w:rsidRDefault="00003660" w:rsidP="00092BF1">
            <w:pPr>
              <w:pStyle w:val="a9"/>
              <w:rPr>
                <w:rFonts w:ascii="Times New Roman" w:hAnsi="Times New Roman"/>
                <w:sz w:val="28"/>
                <w:szCs w:val="28"/>
              </w:rPr>
            </w:pPr>
            <w:r w:rsidRPr="00092BF1">
              <w:rPr>
                <w:rFonts w:ascii="Times New Roman" w:hAnsi="Times New Roman"/>
                <w:sz w:val="28"/>
                <w:szCs w:val="28"/>
              </w:rPr>
              <w:t>2024 год –</w:t>
            </w:r>
            <w:r w:rsidR="00016755">
              <w:rPr>
                <w:rFonts w:ascii="Times New Roman" w:hAnsi="Times New Roman"/>
                <w:sz w:val="28"/>
                <w:szCs w:val="28"/>
              </w:rPr>
              <w:t>1</w:t>
            </w:r>
            <w:r w:rsidR="003E6B1E">
              <w:rPr>
                <w:rFonts w:ascii="Times New Roman" w:hAnsi="Times New Roman"/>
                <w:sz w:val="28"/>
                <w:szCs w:val="28"/>
              </w:rPr>
              <w:t>0,00</w:t>
            </w:r>
            <w:r w:rsidRPr="00092BF1">
              <w:rPr>
                <w:rFonts w:ascii="Times New Roman" w:hAnsi="Times New Roman"/>
                <w:sz w:val="28"/>
                <w:szCs w:val="28"/>
              </w:rPr>
              <w:t>тыс.рублей</w:t>
            </w:r>
          </w:p>
          <w:p w:rsidR="00003660" w:rsidRPr="00092BF1" w:rsidRDefault="00003660" w:rsidP="00092BF1">
            <w:pPr>
              <w:pStyle w:val="a9"/>
              <w:rPr>
                <w:rFonts w:ascii="Times New Roman" w:hAnsi="Times New Roman"/>
                <w:sz w:val="28"/>
                <w:szCs w:val="28"/>
              </w:rPr>
            </w:pPr>
            <w:r w:rsidRPr="00092BF1">
              <w:rPr>
                <w:rFonts w:ascii="Times New Roman" w:hAnsi="Times New Roman"/>
                <w:sz w:val="28"/>
                <w:szCs w:val="28"/>
              </w:rPr>
              <w:t xml:space="preserve">2025 год –  </w:t>
            </w:r>
            <w:r w:rsidR="00016755">
              <w:rPr>
                <w:rFonts w:ascii="Times New Roman" w:hAnsi="Times New Roman"/>
                <w:sz w:val="28"/>
                <w:szCs w:val="28"/>
              </w:rPr>
              <w:t>1,00</w:t>
            </w:r>
            <w:r w:rsidRPr="00092BF1">
              <w:rPr>
                <w:rFonts w:ascii="Times New Roman" w:hAnsi="Times New Roman"/>
                <w:sz w:val="28"/>
                <w:szCs w:val="28"/>
              </w:rPr>
              <w:t>тыс.рублей</w:t>
            </w:r>
          </w:p>
          <w:p w:rsidR="00003660" w:rsidRPr="00092BF1" w:rsidRDefault="00003660" w:rsidP="00092BF1">
            <w:pPr>
              <w:pStyle w:val="a9"/>
              <w:rPr>
                <w:rFonts w:ascii="Times New Roman" w:hAnsi="Times New Roman"/>
                <w:sz w:val="28"/>
                <w:szCs w:val="28"/>
              </w:rPr>
            </w:pPr>
            <w:r w:rsidRPr="00092BF1">
              <w:rPr>
                <w:rFonts w:ascii="Times New Roman" w:hAnsi="Times New Roman"/>
                <w:sz w:val="28"/>
                <w:szCs w:val="28"/>
              </w:rPr>
              <w:t xml:space="preserve">2026 год – </w:t>
            </w:r>
            <w:r w:rsidR="003E6B1E">
              <w:rPr>
                <w:rFonts w:ascii="Times New Roman" w:hAnsi="Times New Roman"/>
                <w:sz w:val="28"/>
                <w:szCs w:val="28"/>
              </w:rPr>
              <w:t>1,00</w:t>
            </w:r>
            <w:r w:rsidRPr="00092BF1">
              <w:rPr>
                <w:rFonts w:ascii="Times New Roman" w:hAnsi="Times New Roman"/>
                <w:sz w:val="28"/>
                <w:szCs w:val="28"/>
              </w:rPr>
              <w:t xml:space="preserve"> тыс.рублей</w:t>
            </w:r>
          </w:p>
          <w:p w:rsidR="00003660" w:rsidRPr="00092BF1" w:rsidRDefault="00003660" w:rsidP="00092BF1">
            <w:pPr>
              <w:pStyle w:val="a9"/>
              <w:rPr>
                <w:rFonts w:ascii="Times New Roman" w:hAnsi="Times New Roman"/>
                <w:sz w:val="28"/>
                <w:szCs w:val="28"/>
              </w:rPr>
            </w:pPr>
            <w:r w:rsidRPr="00092BF1">
              <w:rPr>
                <w:rFonts w:ascii="Times New Roman" w:hAnsi="Times New Roman"/>
                <w:sz w:val="28"/>
                <w:szCs w:val="28"/>
              </w:rPr>
              <w:t xml:space="preserve">2027 год – </w:t>
            </w:r>
            <w:r w:rsidR="003E6B1E">
              <w:rPr>
                <w:rFonts w:ascii="Times New Roman" w:hAnsi="Times New Roman"/>
                <w:sz w:val="28"/>
                <w:szCs w:val="28"/>
              </w:rPr>
              <w:t>1,00</w:t>
            </w:r>
            <w:r w:rsidRPr="00092BF1">
              <w:rPr>
                <w:rFonts w:ascii="Times New Roman" w:hAnsi="Times New Roman"/>
                <w:sz w:val="28"/>
                <w:szCs w:val="28"/>
              </w:rPr>
              <w:t>тыс.рублей</w:t>
            </w:r>
          </w:p>
          <w:p w:rsidR="00003660" w:rsidRPr="00092BF1" w:rsidRDefault="00003660" w:rsidP="00092BF1">
            <w:pPr>
              <w:pStyle w:val="a9"/>
              <w:rPr>
                <w:rFonts w:ascii="Times New Roman" w:hAnsi="Times New Roman"/>
                <w:sz w:val="28"/>
                <w:szCs w:val="28"/>
              </w:rPr>
            </w:pPr>
            <w:r w:rsidRPr="00092BF1">
              <w:rPr>
                <w:rFonts w:ascii="Times New Roman" w:hAnsi="Times New Roman"/>
                <w:sz w:val="28"/>
                <w:szCs w:val="28"/>
              </w:rPr>
              <w:t>2028 год –</w:t>
            </w:r>
            <w:r w:rsidR="00D51C8C" w:rsidRPr="00092BF1">
              <w:rPr>
                <w:rFonts w:ascii="Times New Roman" w:hAnsi="Times New Roman"/>
                <w:sz w:val="28"/>
                <w:szCs w:val="28"/>
              </w:rPr>
              <w:t>1,</w:t>
            </w:r>
            <w:r w:rsidR="009A30F8">
              <w:rPr>
                <w:rFonts w:ascii="Times New Roman" w:hAnsi="Times New Roman"/>
                <w:sz w:val="28"/>
                <w:szCs w:val="28"/>
              </w:rPr>
              <w:t>0</w:t>
            </w:r>
            <w:r w:rsidR="003E6B1E">
              <w:rPr>
                <w:rFonts w:ascii="Times New Roman" w:hAnsi="Times New Roman"/>
                <w:sz w:val="28"/>
                <w:szCs w:val="28"/>
              </w:rPr>
              <w:t>0</w:t>
            </w:r>
            <w:r w:rsidRPr="00092BF1">
              <w:rPr>
                <w:rFonts w:ascii="Times New Roman" w:hAnsi="Times New Roman"/>
                <w:sz w:val="28"/>
                <w:szCs w:val="28"/>
              </w:rPr>
              <w:t xml:space="preserve"> тыс.рублей</w:t>
            </w:r>
          </w:p>
          <w:p w:rsidR="00003660" w:rsidRPr="00092BF1" w:rsidRDefault="00003660" w:rsidP="00092BF1">
            <w:pPr>
              <w:pStyle w:val="a9"/>
              <w:rPr>
                <w:rFonts w:ascii="Times New Roman" w:hAnsi="Times New Roman"/>
                <w:sz w:val="28"/>
                <w:szCs w:val="28"/>
              </w:rPr>
            </w:pPr>
            <w:r w:rsidRPr="00092BF1">
              <w:rPr>
                <w:rFonts w:ascii="Times New Roman" w:hAnsi="Times New Roman"/>
                <w:sz w:val="28"/>
                <w:szCs w:val="28"/>
              </w:rPr>
              <w:t xml:space="preserve">2029 год – </w:t>
            </w:r>
            <w:r w:rsidR="00D51C8C" w:rsidRPr="00092BF1">
              <w:rPr>
                <w:rFonts w:ascii="Times New Roman" w:hAnsi="Times New Roman"/>
                <w:sz w:val="28"/>
                <w:szCs w:val="28"/>
              </w:rPr>
              <w:t>1,</w:t>
            </w:r>
            <w:r w:rsidR="009A30F8">
              <w:rPr>
                <w:rFonts w:ascii="Times New Roman" w:hAnsi="Times New Roman"/>
                <w:sz w:val="28"/>
                <w:szCs w:val="28"/>
              </w:rPr>
              <w:t>0</w:t>
            </w:r>
            <w:r w:rsidR="003E6B1E">
              <w:rPr>
                <w:rFonts w:ascii="Times New Roman" w:hAnsi="Times New Roman"/>
                <w:sz w:val="28"/>
                <w:szCs w:val="28"/>
              </w:rPr>
              <w:t>0</w:t>
            </w:r>
            <w:r w:rsidRPr="00092BF1">
              <w:rPr>
                <w:rFonts w:ascii="Times New Roman" w:hAnsi="Times New Roman"/>
                <w:sz w:val="28"/>
                <w:szCs w:val="28"/>
              </w:rPr>
              <w:t>тыс.рублей</w:t>
            </w:r>
          </w:p>
          <w:p w:rsidR="00003660" w:rsidRPr="00092BF1" w:rsidRDefault="00003660" w:rsidP="00092BF1">
            <w:pPr>
              <w:pStyle w:val="a9"/>
              <w:rPr>
                <w:rFonts w:ascii="Times New Roman" w:hAnsi="Times New Roman"/>
                <w:sz w:val="28"/>
                <w:szCs w:val="28"/>
              </w:rPr>
            </w:pPr>
            <w:r w:rsidRPr="00092BF1">
              <w:rPr>
                <w:rFonts w:ascii="Times New Roman" w:hAnsi="Times New Roman"/>
                <w:sz w:val="28"/>
                <w:szCs w:val="28"/>
              </w:rPr>
              <w:t xml:space="preserve">2030 год </w:t>
            </w:r>
            <w:r w:rsidR="00D51C8C" w:rsidRPr="00092BF1">
              <w:rPr>
                <w:rFonts w:ascii="Times New Roman" w:hAnsi="Times New Roman"/>
                <w:sz w:val="28"/>
                <w:szCs w:val="28"/>
              </w:rPr>
              <w:t>–</w:t>
            </w:r>
            <w:r w:rsidR="009A30F8">
              <w:rPr>
                <w:rFonts w:ascii="Times New Roman" w:hAnsi="Times New Roman"/>
                <w:sz w:val="28"/>
                <w:szCs w:val="28"/>
              </w:rPr>
              <w:t>1,</w:t>
            </w:r>
            <w:r w:rsidR="003E6B1E">
              <w:rPr>
                <w:rFonts w:ascii="Times New Roman" w:hAnsi="Times New Roman"/>
                <w:sz w:val="28"/>
                <w:szCs w:val="28"/>
              </w:rPr>
              <w:t>00</w:t>
            </w:r>
            <w:r w:rsidRPr="00092BF1">
              <w:rPr>
                <w:rFonts w:ascii="Times New Roman" w:hAnsi="Times New Roman"/>
                <w:sz w:val="28"/>
                <w:szCs w:val="28"/>
              </w:rPr>
              <w:t>тыс.рублей</w:t>
            </w:r>
          </w:p>
          <w:p w:rsidR="00003660" w:rsidRDefault="00003660" w:rsidP="009A30F8">
            <w:pPr>
              <w:pStyle w:val="a4"/>
              <w:rPr>
                <w:sz w:val="28"/>
                <w:szCs w:val="28"/>
              </w:rPr>
            </w:pPr>
            <w:r>
              <w:rPr>
                <w:sz w:val="28"/>
                <w:szCs w:val="28"/>
              </w:rPr>
              <w:t xml:space="preserve">Реализация подпрограммы осуществляется за счет привлечение финансовых средств из бюджетов других уровней в сумме </w:t>
            </w:r>
            <w:r w:rsidR="00D51C8C">
              <w:rPr>
                <w:sz w:val="28"/>
                <w:szCs w:val="28"/>
              </w:rPr>
              <w:t>–</w:t>
            </w:r>
            <w:r w:rsidR="003E6B1E">
              <w:rPr>
                <w:sz w:val="28"/>
                <w:szCs w:val="28"/>
              </w:rPr>
              <w:t>8,12</w:t>
            </w:r>
            <w:r>
              <w:rPr>
                <w:sz w:val="28"/>
                <w:szCs w:val="28"/>
              </w:rPr>
              <w:t xml:space="preserve"> тыс. рублей.</w:t>
            </w: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Ожидаемые конечные  результаты реализа</w:t>
            </w:r>
            <w:r>
              <w:rPr>
                <w:sz w:val="28"/>
                <w:szCs w:val="28"/>
              </w:rPr>
              <w:softHyphen/>
              <w:t>ции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92BF1" w:rsidRPr="00092BF1" w:rsidRDefault="00003660" w:rsidP="00092BF1">
            <w:pPr>
              <w:pStyle w:val="a9"/>
              <w:rPr>
                <w:rFonts w:ascii="Times New Roman" w:hAnsi="Times New Roman"/>
                <w:sz w:val="28"/>
                <w:szCs w:val="28"/>
              </w:rPr>
            </w:pPr>
            <w:r w:rsidRPr="00092BF1">
              <w:rPr>
                <w:rFonts w:ascii="Times New Roman" w:hAnsi="Times New Roman"/>
                <w:sz w:val="28"/>
                <w:szCs w:val="28"/>
              </w:rPr>
              <w:t>Эффективное использование средств для внесения изменений в  генеральный план поселения</w:t>
            </w:r>
            <w:r w:rsidR="00F75F73" w:rsidRPr="00092BF1">
              <w:rPr>
                <w:rFonts w:ascii="Times New Roman" w:hAnsi="Times New Roman"/>
                <w:sz w:val="28"/>
                <w:szCs w:val="28"/>
              </w:rPr>
              <w:t>.</w:t>
            </w:r>
          </w:p>
          <w:p w:rsidR="002C3CC6" w:rsidRPr="00092BF1" w:rsidRDefault="00003660" w:rsidP="00092BF1">
            <w:pPr>
              <w:pStyle w:val="a9"/>
              <w:rPr>
                <w:rFonts w:ascii="Times New Roman" w:hAnsi="Times New Roman"/>
                <w:sz w:val="28"/>
                <w:szCs w:val="28"/>
              </w:rPr>
            </w:pPr>
            <w:r w:rsidRPr="00092BF1">
              <w:rPr>
                <w:rFonts w:ascii="Times New Roman" w:hAnsi="Times New Roman"/>
                <w:sz w:val="28"/>
                <w:szCs w:val="28"/>
              </w:rPr>
              <w:t xml:space="preserve">Улучшение  качества жизни отдельных категорий граждан сельского поселения.   </w:t>
            </w:r>
          </w:p>
          <w:p w:rsidR="00003660" w:rsidRPr="00092BF1" w:rsidRDefault="002C3CC6" w:rsidP="00092BF1">
            <w:pPr>
              <w:pStyle w:val="a9"/>
              <w:rPr>
                <w:rFonts w:ascii="Times New Roman" w:hAnsi="Times New Roman"/>
                <w:sz w:val="28"/>
                <w:szCs w:val="28"/>
              </w:rPr>
            </w:pPr>
            <w:r w:rsidRPr="00092BF1">
              <w:rPr>
                <w:rFonts w:ascii="Times New Roman" w:hAnsi="Times New Roman"/>
                <w:sz w:val="28"/>
                <w:szCs w:val="28"/>
                <w:lang w:eastAsia="ru-RU"/>
              </w:rPr>
              <w:t>Финансовое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p>
        </w:tc>
      </w:tr>
    </w:tbl>
    <w:p w:rsidR="00003660" w:rsidRDefault="00003660" w:rsidP="00003660">
      <w:pPr>
        <w:jc w:val="both"/>
        <w:rPr>
          <w:b/>
          <w:bCs/>
          <w:i/>
          <w:iCs/>
          <w:sz w:val="28"/>
          <w:szCs w:val="28"/>
        </w:rPr>
      </w:pPr>
    </w:p>
    <w:p w:rsidR="00003660" w:rsidRDefault="00003660" w:rsidP="00003660">
      <w:pPr>
        <w:numPr>
          <w:ilvl w:val="0"/>
          <w:numId w:val="21"/>
        </w:numPr>
        <w:suppressAutoHyphens/>
        <w:spacing w:after="0" w:line="240" w:lineRule="auto"/>
        <w:ind w:left="1116" w:firstLine="0"/>
        <w:jc w:val="center"/>
        <w:rPr>
          <w:b/>
          <w:bCs/>
          <w:sz w:val="28"/>
          <w:szCs w:val="28"/>
        </w:rPr>
      </w:pPr>
      <w:r>
        <w:rPr>
          <w:b/>
          <w:bCs/>
          <w:sz w:val="28"/>
          <w:szCs w:val="28"/>
        </w:rPr>
        <w:t>Характеристика сферы реализации подпрограммы.</w:t>
      </w:r>
    </w:p>
    <w:p w:rsidR="00003660" w:rsidRDefault="00003660" w:rsidP="00003660">
      <w:pPr>
        <w:jc w:val="both"/>
      </w:pPr>
    </w:p>
    <w:p w:rsidR="00003660" w:rsidRDefault="00003660" w:rsidP="00003660">
      <w:pPr>
        <w:snapToGrid w:val="0"/>
        <w:ind w:hanging="17"/>
        <w:jc w:val="both"/>
        <w:rPr>
          <w:sz w:val="28"/>
          <w:szCs w:val="28"/>
        </w:rPr>
      </w:pPr>
      <w:r>
        <w:rPr>
          <w:sz w:val="28"/>
          <w:szCs w:val="28"/>
        </w:rPr>
        <w:tab/>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 и изменения в принятых генеральных планах  поселения. Существует необходимость в проведении  дополнительных изменений  в генеральном плане поселения</w:t>
      </w:r>
      <w:r w:rsidR="00007142">
        <w:rPr>
          <w:sz w:val="28"/>
          <w:szCs w:val="28"/>
        </w:rPr>
        <w:t>.</w:t>
      </w:r>
    </w:p>
    <w:p w:rsidR="00003660" w:rsidRDefault="00003660" w:rsidP="00C437EA">
      <w:pPr>
        <w:autoSpaceDE w:val="0"/>
        <w:ind w:firstLine="540"/>
        <w:jc w:val="both"/>
        <w:rPr>
          <w:sz w:val="28"/>
          <w:szCs w:val="28"/>
        </w:rPr>
      </w:pPr>
      <w:r>
        <w:rPr>
          <w:sz w:val="28"/>
          <w:szCs w:val="28"/>
        </w:rPr>
        <w:t xml:space="preserve">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w:t>
      </w:r>
      <w:r>
        <w:rPr>
          <w:sz w:val="28"/>
          <w:szCs w:val="28"/>
        </w:rPr>
        <w:lastRenderedPageBreak/>
        <w:t>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w:t>
      </w:r>
      <w:r w:rsidR="00BC47FE">
        <w:rPr>
          <w:sz w:val="28"/>
          <w:szCs w:val="28"/>
        </w:rPr>
        <w:t xml:space="preserve"> </w:t>
      </w:r>
      <w:r>
        <w:rPr>
          <w:sz w:val="28"/>
          <w:szCs w:val="28"/>
        </w:rPr>
        <w:t>Указанные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w:t>
      </w:r>
      <w:r w:rsidR="00BC47FE">
        <w:rPr>
          <w:sz w:val="28"/>
          <w:szCs w:val="28"/>
        </w:rPr>
        <w:t xml:space="preserve"> </w:t>
      </w:r>
      <w:r>
        <w:rPr>
          <w:sz w:val="28"/>
          <w:szCs w:val="28"/>
        </w:rPr>
        <w:t xml:space="preserve">Необходимо выделить отдельную категорию граждан – безработные, состоящие на учете в центре занятости населения. По договоренности с центром занятости эта категория граждан принимается администрацией </w:t>
      </w:r>
      <w:r w:rsidR="00514D5A">
        <w:rPr>
          <w:sz w:val="28"/>
          <w:szCs w:val="28"/>
        </w:rPr>
        <w:t>Чулокского</w:t>
      </w:r>
      <w:r>
        <w:rPr>
          <w:sz w:val="28"/>
          <w:szCs w:val="28"/>
        </w:rPr>
        <w:t xml:space="preserve"> сельского поселения на временную работу по благоустройству поселения.</w:t>
      </w:r>
    </w:p>
    <w:p w:rsidR="00003660" w:rsidRDefault="00003660" w:rsidP="00003660">
      <w:pPr>
        <w:numPr>
          <w:ilvl w:val="4"/>
          <w:numId w:val="22"/>
        </w:numPr>
        <w:suppressAutoHyphens/>
        <w:spacing w:after="0" w:line="240" w:lineRule="auto"/>
        <w:jc w:val="center"/>
        <w:rPr>
          <w:b/>
          <w:bCs/>
          <w:sz w:val="28"/>
          <w:szCs w:val="28"/>
        </w:rPr>
      </w:pPr>
      <w:r>
        <w:rPr>
          <w:b/>
          <w:bCs/>
          <w:sz w:val="28"/>
          <w:szCs w:val="28"/>
        </w:rPr>
        <w:t>Цели, задачи  и сроки реализации подпрограммы.</w:t>
      </w:r>
    </w:p>
    <w:p w:rsidR="00003660" w:rsidRDefault="00003660" w:rsidP="00003660">
      <w:pPr>
        <w:jc w:val="center"/>
        <w:rPr>
          <w:b/>
          <w:bCs/>
        </w:rPr>
      </w:pPr>
    </w:p>
    <w:p w:rsidR="00003660" w:rsidRDefault="00003660" w:rsidP="00003660">
      <w:pPr>
        <w:pStyle w:val="a4"/>
        <w:tabs>
          <w:tab w:val="left" w:pos="4536"/>
        </w:tabs>
        <w:jc w:val="center"/>
        <w:rPr>
          <w:i/>
          <w:spacing w:val="15"/>
          <w:sz w:val="28"/>
          <w:szCs w:val="28"/>
        </w:rPr>
      </w:pPr>
      <w:r>
        <w:rPr>
          <w:i/>
          <w:spacing w:val="15"/>
          <w:sz w:val="28"/>
          <w:szCs w:val="28"/>
        </w:rPr>
        <w:t>Основные цели подпрограммы:</w:t>
      </w:r>
    </w:p>
    <w:p w:rsidR="00003660" w:rsidRDefault="00003660" w:rsidP="00003660">
      <w:pPr>
        <w:snapToGrid w:val="0"/>
        <w:spacing w:before="120" w:after="120" w:line="100" w:lineRule="atLeast"/>
        <w:jc w:val="both"/>
        <w:rPr>
          <w:sz w:val="28"/>
        </w:rPr>
      </w:pPr>
      <w:r>
        <w:rPr>
          <w:sz w:val="28"/>
        </w:rPr>
        <w:t xml:space="preserve">Основной целью подпрограммы является создание условий для повышения благосостояния и уровня жизни </w:t>
      </w:r>
      <w:r>
        <w:rPr>
          <w:rFonts w:cs="Arial"/>
          <w:color w:val="000000"/>
          <w:sz w:val="28"/>
          <w:szCs w:val="28"/>
        </w:rPr>
        <w:t>отдельных категорий населения  сельского поселения</w:t>
      </w:r>
      <w:r>
        <w:rPr>
          <w:sz w:val="28"/>
        </w:rPr>
        <w:t>.</w:t>
      </w:r>
    </w:p>
    <w:p w:rsidR="00003660" w:rsidRDefault="00003660" w:rsidP="00003660">
      <w:pPr>
        <w:ind w:firstLine="720"/>
        <w:jc w:val="both"/>
        <w:rPr>
          <w:sz w:val="28"/>
        </w:rPr>
      </w:pPr>
      <w:r>
        <w:rPr>
          <w:sz w:val="28"/>
        </w:rPr>
        <w:t xml:space="preserve">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w:t>
      </w:r>
      <w:r w:rsidR="00514D5A">
        <w:rPr>
          <w:sz w:val="28"/>
        </w:rPr>
        <w:t>Чулокского</w:t>
      </w:r>
      <w:r>
        <w:rPr>
          <w:sz w:val="28"/>
        </w:rPr>
        <w:t xml:space="preserve"> сельского поселения.</w:t>
      </w:r>
    </w:p>
    <w:p w:rsidR="00003660" w:rsidRDefault="00003660" w:rsidP="00003660">
      <w:pPr>
        <w:numPr>
          <w:ilvl w:val="0"/>
          <w:numId w:val="23"/>
        </w:numPr>
        <w:suppressAutoHyphens/>
        <w:spacing w:after="0" w:line="240" w:lineRule="auto"/>
        <w:ind w:left="0" w:firstLine="720"/>
        <w:jc w:val="both"/>
        <w:rPr>
          <w:sz w:val="28"/>
          <w:szCs w:val="28"/>
        </w:rPr>
      </w:pPr>
      <w:r>
        <w:rPr>
          <w:sz w:val="28"/>
          <w:szCs w:val="28"/>
        </w:rPr>
        <w:t>Основные задачи подпрограммы:</w:t>
      </w:r>
    </w:p>
    <w:p w:rsidR="00003660" w:rsidRDefault="00003660" w:rsidP="00003660">
      <w:pPr>
        <w:pStyle w:val="a4"/>
        <w:spacing w:line="100" w:lineRule="atLeast"/>
        <w:ind w:right="-43"/>
        <w:jc w:val="both"/>
        <w:rPr>
          <w:sz w:val="28"/>
          <w:szCs w:val="28"/>
        </w:rPr>
      </w:pPr>
      <w:r>
        <w:rPr>
          <w:sz w:val="28"/>
          <w:szCs w:val="28"/>
        </w:rPr>
        <w:t xml:space="preserve">- Эффективное использование средств </w:t>
      </w:r>
      <w:r w:rsidR="00514D5A">
        <w:rPr>
          <w:sz w:val="28"/>
          <w:szCs w:val="28"/>
        </w:rPr>
        <w:t>Чулокского</w:t>
      </w:r>
      <w:r>
        <w:rPr>
          <w:sz w:val="28"/>
          <w:szCs w:val="28"/>
        </w:rPr>
        <w:t xml:space="preserve"> сельского поселения</w:t>
      </w:r>
      <w:r>
        <w:rPr>
          <w:bCs/>
          <w:iCs/>
        </w:rPr>
        <w:t>.</w:t>
      </w:r>
    </w:p>
    <w:p w:rsidR="00003660" w:rsidRPr="009A30F8" w:rsidRDefault="00003660" w:rsidP="009A30F8">
      <w:pPr>
        <w:jc w:val="both"/>
        <w:rPr>
          <w:sz w:val="28"/>
          <w:szCs w:val="28"/>
        </w:rPr>
      </w:pPr>
      <w:r>
        <w:rPr>
          <w:b/>
          <w:bCs/>
          <w:i/>
          <w:iCs/>
          <w:sz w:val="28"/>
          <w:szCs w:val="28"/>
        </w:rPr>
        <w:t>Характеристика основных мероприятий подпрограммы.</w:t>
      </w:r>
    </w:p>
    <w:p w:rsidR="00003660" w:rsidRDefault="00003660" w:rsidP="00846139">
      <w:pPr>
        <w:jc w:val="both"/>
        <w:rPr>
          <w:sz w:val="28"/>
          <w:szCs w:val="28"/>
        </w:rPr>
      </w:pPr>
      <w:r>
        <w:rPr>
          <w:sz w:val="28"/>
          <w:szCs w:val="28"/>
        </w:rPr>
        <w:tab/>
        <w:t>Для выполнения поставленных задач в ходе реализации подпрограммы необходимо осуществление</w:t>
      </w:r>
      <w:bookmarkStart w:id="5" w:name="_Hlk115077161"/>
      <w:r w:rsidR="00846139">
        <w:rPr>
          <w:sz w:val="28"/>
          <w:szCs w:val="28"/>
        </w:rPr>
        <w:t xml:space="preserve"> следующих основных мероприятий:</w:t>
      </w:r>
    </w:p>
    <w:bookmarkEnd w:id="5"/>
    <w:p w:rsidR="00007142" w:rsidRDefault="00393935" w:rsidP="00003660">
      <w:pPr>
        <w:pStyle w:val="ConsPlusNormal"/>
        <w:widowControl/>
        <w:snapToGrid w:val="0"/>
        <w:jc w:val="both"/>
        <w:rPr>
          <w:rFonts w:ascii="Times New Roman" w:hAnsi="Times New Roman"/>
          <w:sz w:val="28"/>
          <w:szCs w:val="28"/>
        </w:rPr>
      </w:pPr>
      <w:r>
        <w:rPr>
          <w:rFonts w:ascii="Times New Roman" w:hAnsi="Times New Roman"/>
          <w:sz w:val="28"/>
          <w:szCs w:val="28"/>
        </w:rPr>
        <w:t>1</w:t>
      </w:r>
      <w:r w:rsidR="00003660">
        <w:rPr>
          <w:rFonts w:ascii="Times New Roman" w:hAnsi="Times New Roman"/>
          <w:sz w:val="28"/>
          <w:szCs w:val="28"/>
        </w:rPr>
        <w:t xml:space="preserve">. </w:t>
      </w:r>
      <w:r w:rsidR="00A653BF">
        <w:rPr>
          <w:rFonts w:ascii="Times New Roman" w:hAnsi="Times New Roman"/>
          <w:sz w:val="28"/>
          <w:szCs w:val="28"/>
        </w:rPr>
        <w:t>О</w:t>
      </w:r>
      <w:r w:rsidR="00392D5A">
        <w:rPr>
          <w:rFonts w:ascii="Times New Roman" w:hAnsi="Times New Roman"/>
          <w:sz w:val="28"/>
          <w:szCs w:val="28"/>
        </w:rPr>
        <w:t>бщеэкономические вопросы</w:t>
      </w:r>
      <w:r w:rsidR="00577079">
        <w:rPr>
          <w:rFonts w:ascii="Times New Roman" w:hAnsi="Times New Roman"/>
          <w:sz w:val="28"/>
          <w:szCs w:val="28"/>
        </w:rPr>
        <w:t>.</w:t>
      </w:r>
    </w:p>
    <w:p w:rsidR="00393935" w:rsidRDefault="00393935" w:rsidP="00393935">
      <w:pPr>
        <w:pStyle w:val="ConsPlusNormal"/>
        <w:widowControl/>
        <w:snapToGrid w:val="0"/>
        <w:jc w:val="both"/>
        <w:rPr>
          <w:rFonts w:ascii="Times New Roman" w:hAnsi="Times New Roman"/>
          <w:sz w:val="28"/>
          <w:szCs w:val="28"/>
        </w:rPr>
      </w:pPr>
      <w:r>
        <w:rPr>
          <w:rFonts w:ascii="Times New Roman" w:hAnsi="Times New Roman"/>
          <w:sz w:val="28"/>
          <w:szCs w:val="28"/>
        </w:rPr>
        <w:t xml:space="preserve">2. </w:t>
      </w:r>
      <w:r w:rsidR="00392D5A">
        <w:rPr>
          <w:rFonts w:ascii="Times New Roman" w:hAnsi="Times New Roman"/>
          <w:sz w:val="28"/>
          <w:szCs w:val="28"/>
        </w:rPr>
        <w:t>Другие вопросы в области национальной экономики</w:t>
      </w:r>
      <w:r>
        <w:rPr>
          <w:rFonts w:ascii="Times New Roman" w:hAnsi="Times New Roman"/>
          <w:sz w:val="28"/>
          <w:szCs w:val="28"/>
        </w:rPr>
        <w:t>.</w:t>
      </w:r>
    </w:p>
    <w:p w:rsidR="00003660" w:rsidRPr="00D51C8C" w:rsidRDefault="00003660" w:rsidP="00D51C8C">
      <w:pPr>
        <w:snapToGrid w:val="0"/>
        <w:spacing w:line="100" w:lineRule="atLeast"/>
        <w:rPr>
          <w:sz w:val="28"/>
          <w:szCs w:val="28"/>
        </w:rPr>
      </w:pPr>
      <w:r>
        <w:rPr>
          <w:sz w:val="28"/>
          <w:szCs w:val="28"/>
        </w:rPr>
        <w:t xml:space="preserve"> тыс. рублей</w:t>
      </w:r>
    </w:p>
    <w:tbl>
      <w:tblPr>
        <w:tblStyle w:val="af"/>
        <w:tblW w:w="9829" w:type="dxa"/>
        <w:tblLook w:val="04A0"/>
      </w:tblPr>
      <w:tblGrid>
        <w:gridCol w:w="2714"/>
        <w:gridCol w:w="907"/>
        <w:gridCol w:w="846"/>
        <w:gridCol w:w="776"/>
        <w:gridCol w:w="776"/>
        <w:gridCol w:w="776"/>
        <w:gridCol w:w="776"/>
        <w:gridCol w:w="776"/>
        <w:gridCol w:w="776"/>
        <w:gridCol w:w="776"/>
      </w:tblGrid>
      <w:tr w:rsidR="00003660" w:rsidTr="00D51C8C">
        <w:trPr>
          <w:trHeight w:val="329"/>
        </w:trPr>
        <w:tc>
          <w:tcPr>
            <w:tcW w:w="27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highlight w:val="yellow"/>
              </w:rPr>
            </w:pPr>
            <w:r>
              <w:rPr>
                <w:rFonts w:ascii="Times New Roman" w:hAnsi="Times New Roman" w:cs="Times New Roman"/>
                <w:sz w:val="28"/>
                <w:szCs w:val="28"/>
              </w:rPr>
              <w:t>Наименование мероприятий</w:t>
            </w:r>
          </w:p>
        </w:tc>
        <w:tc>
          <w:tcPr>
            <w:tcW w:w="9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Всего </w:t>
            </w:r>
          </w:p>
        </w:tc>
        <w:tc>
          <w:tcPr>
            <w:tcW w:w="6208" w:type="dxa"/>
            <w:gridSpan w:val="8"/>
            <w:tcBorders>
              <w:top w:val="single" w:sz="4" w:space="0" w:color="000000" w:themeColor="text1"/>
              <w:left w:val="single" w:sz="4" w:space="0" w:color="000000" w:themeColor="text1"/>
              <w:bottom w:val="nil"/>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 т.ч. по годам     </w:t>
            </w:r>
          </w:p>
        </w:tc>
      </w:tr>
      <w:tr w:rsidR="00007142" w:rsidTr="00D51C8C">
        <w:trPr>
          <w:trHeight w:val="416"/>
        </w:trPr>
        <w:tc>
          <w:tcPr>
            <w:tcW w:w="27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highlight w:val="yellow"/>
              </w:rPr>
            </w:pPr>
          </w:p>
        </w:tc>
        <w:tc>
          <w:tcPr>
            <w:tcW w:w="9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007142">
            <w:pPr>
              <w:pStyle w:val="ConsPlusNormal"/>
              <w:snapToGrid w:val="0"/>
              <w:jc w:val="both"/>
              <w:rPr>
                <w:rFonts w:ascii="Times New Roman" w:hAnsi="Times New Roman"/>
                <w:sz w:val="28"/>
                <w:szCs w:val="28"/>
              </w:rPr>
            </w:pPr>
            <w:r>
              <w:rPr>
                <w:rFonts w:ascii="Times New Roman" w:hAnsi="Times New Roman"/>
                <w:sz w:val="28"/>
                <w:szCs w:val="28"/>
              </w:rPr>
              <w:t>2030</w:t>
            </w:r>
          </w:p>
        </w:tc>
      </w:tr>
      <w:tr w:rsidR="00007142" w:rsidTr="009A30F8">
        <w:trPr>
          <w:trHeight w:val="698"/>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392D5A">
            <w:pPr>
              <w:pStyle w:val="ConsPlusNormal"/>
              <w:widowControl/>
              <w:snapToGrid w:val="0"/>
              <w:jc w:val="both"/>
              <w:rPr>
                <w:rFonts w:ascii="Times New Roman" w:hAnsi="Times New Roman" w:cs="Times New Roman"/>
                <w:sz w:val="28"/>
                <w:szCs w:val="28"/>
                <w:highlight w:val="yellow"/>
              </w:rPr>
            </w:pPr>
            <w:r>
              <w:rPr>
                <w:rFonts w:ascii="Times New Roman" w:hAnsi="Times New Roman"/>
                <w:sz w:val="28"/>
                <w:szCs w:val="28"/>
              </w:rPr>
              <w:lastRenderedPageBreak/>
              <w:t>Общеэкономические вопросы</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D356A2" w:rsidP="009A30F8">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19,57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D356A2" w:rsidP="009A30F8">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10,57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D356A2" w:rsidP="009A30F8">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9,00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9A30F8" w:rsidP="009A30F8">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w:t>
            </w:r>
            <w:r w:rsidR="00D51C8C">
              <w:rPr>
                <w:rFonts w:ascii="Times New Roman" w:hAnsi="Times New Roman" w:cs="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9A30F8" w:rsidP="009A30F8">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w:t>
            </w:r>
            <w:r w:rsidR="00D51C8C">
              <w:rPr>
                <w:rFonts w:ascii="Times New Roman" w:hAnsi="Times New Roman" w:cs="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9A30F8" w:rsidP="009A30F8">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w:t>
            </w:r>
            <w:r w:rsidR="00D51C8C">
              <w:rPr>
                <w:rFonts w:ascii="Times New Roman" w:hAnsi="Times New Roman" w:cs="Times New Roman"/>
                <w:sz w:val="28"/>
                <w:szCs w:val="28"/>
              </w:rPr>
              <w:t>,00</w:t>
            </w:r>
          </w:p>
          <w:p w:rsidR="00007142" w:rsidRDefault="00007142" w:rsidP="009A30F8">
            <w:pPr>
              <w:pStyle w:val="ConsPlusNormal"/>
              <w:widowControl/>
              <w:snapToGrid w:val="0"/>
              <w:jc w:val="center"/>
              <w:rPr>
                <w:rFonts w:ascii="Times New Roman" w:hAnsi="Times New Roman"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9A30F8" w:rsidP="009A30F8">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w:t>
            </w:r>
            <w:r w:rsidR="00D51C8C">
              <w:rPr>
                <w:rFonts w:ascii="Times New Roman" w:hAnsi="Times New Roman" w:cs="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Default="009A30F8" w:rsidP="009A30F8">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w:t>
            </w:r>
            <w:r w:rsidR="00D51C8C">
              <w:rPr>
                <w:rFonts w:ascii="Times New Roman" w:hAnsi="Times New Roman" w:cs="Times New Roman"/>
                <w:sz w:val="28"/>
                <w:szCs w:val="28"/>
              </w:rPr>
              <w:t>,00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9A30F8" w:rsidP="009A30F8">
            <w:pPr>
              <w:pStyle w:val="ConsPlusNormal"/>
              <w:widowControl/>
              <w:snapToGrid w:val="0"/>
              <w:jc w:val="center"/>
              <w:rPr>
                <w:rFonts w:ascii="Times New Roman" w:hAnsi="Times New Roman"/>
                <w:sz w:val="28"/>
                <w:szCs w:val="28"/>
              </w:rPr>
            </w:pPr>
            <w:r>
              <w:rPr>
                <w:rFonts w:ascii="Times New Roman" w:hAnsi="Times New Roman"/>
                <w:sz w:val="28"/>
                <w:szCs w:val="28"/>
              </w:rPr>
              <w:t>0</w:t>
            </w:r>
            <w:r w:rsidR="00D51C8C">
              <w:rPr>
                <w:rFonts w:ascii="Times New Roman" w:hAnsi="Times New Roman"/>
                <w:sz w:val="28"/>
                <w:szCs w:val="28"/>
              </w:rPr>
              <w:t>,00</w:t>
            </w:r>
          </w:p>
        </w:tc>
      </w:tr>
      <w:tr w:rsidR="00393935" w:rsidTr="00D51C8C">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392D5A">
            <w:pPr>
              <w:pStyle w:val="ConsPlusNormal"/>
              <w:widowControl/>
              <w:snapToGrid w:val="0"/>
              <w:jc w:val="both"/>
              <w:rPr>
                <w:rFonts w:ascii="Times New Roman" w:hAnsi="Times New Roman"/>
                <w:sz w:val="28"/>
                <w:szCs w:val="28"/>
              </w:rPr>
            </w:pPr>
            <w:r>
              <w:rPr>
                <w:rFonts w:ascii="Times New Roman" w:hAnsi="Times New Roman"/>
                <w:sz w:val="28"/>
                <w:szCs w:val="28"/>
              </w:rPr>
              <w:t>Другие вопросы в области национальной экономики</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016755" w:rsidP="009A30F8">
            <w:pPr>
              <w:pStyle w:val="ConsPlusNormal"/>
              <w:widowControl/>
              <w:snapToGrid w:val="0"/>
              <w:jc w:val="center"/>
              <w:rPr>
                <w:rFonts w:ascii="Times New Roman" w:hAnsi="Times New Roman"/>
                <w:sz w:val="28"/>
                <w:szCs w:val="28"/>
              </w:rPr>
            </w:pPr>
            <w:r>
              <w:rPr>
                <w:rFonts w:ascii="Times New Roman" w:hAnsi="Times New Roman"/>
                <w:sz w:val="28"/>
                <w:szCs w:val="28"/>
              </w:rPr>
              <w:t>8,0</w:t>
            </w:r>
            <w:r w:rsidR="003E6B1E">
              <w:rPr>
                <w:rFonts w:ascii="Times New Roman" w:hAnsi="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016755" w:rsidP="009A30F8">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016755" w:rsidP="009A30F8">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016755" w:rsidP="009A30F8">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3E6B1E" w:rsidP="009A30F8">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3E6B1E" w:rsidP="009A30F8">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9A30F8" w:rsidP="009A30F8">
            <w:pPr>
              <w:pStyle w:val="ConsPlusNormal"/>
              <w:widowControl/>
              <w:snapToGrid w:val="0"/>
              <w:jc w:val="center"/>
              <w:rPr>
                <w:rFonts w:ascii="Times New Roman" w:hAnsi="Times New Roman"/>
                <w:sz w:val="28"/>
                <w:szCs w:val="28"/>
              </w:rPr>
            </w:pPr>
            <w:r>
              <w:rPr>
                <w:rFonts w:ascii="Times New Roman" w:hAnsi="Times New Roman"/>
                <w:sz w:val="28"/>
                <w:szCs w:val="28"/>
              </w:rPr>
              <w:t>1,0</w:t>
            </w:r>
            <w:r w:rsidR="003E6B1E">
              <w:rPr>
                <w:rFonts w:ascii="Times New Roman" w:hAnsi="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393935" w:rsidRDefault="009A30F8" w:rsidP="009A30F8">
            <w:pPr>
              <w:pStyle w:val="ConsPlusNormal"/>
              <w:widowControl/>
              <w:snapToGrid w:val="0"/>
              <w:jc w:val="center"/>
              <w:rPr>
                <w:rFonts w:ascii="Times New Roman" w:hAnsi="Times New Roman"/>
                <w:sz w:val="28"/>
                <w:szCs w:val="28"/>
              </w:rPr>
            </w:pPr>
            <w:r>
              <w:rPr>
                <w:rFonts w:ascii="Times New Roman" w:hAnsi="Times New Roman"/>
                <w:sz w:val="28"/>
                <w:szCs w:val="28"/>
              </w:rPr>
              <w:t>1,0</w:t>
            </w:r>
            <w:r w:rsidR="003E6B1E">
              <w:rPr>
                <w:rFonts w:ascii="Times New Roman" w:hAnsi="Times New Roman"/>
                <w:sz w:val="28"/>
                <w:szCs w:val="28"/>
              </w:rPr>
              <w:t>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393935" w:rsidRDefault="009A30F8" w:rsidP="009A30F8">
            <w:pPr>
              <w:pStyle w:val="ConsPlusNormal"/>
              <w:widowControl/>
              <w:snapToGrid w:val="0"/>
              <w:jc w:val="center"/>
              <w:rPr>
                <w:rFonts w:ascii="Times New Roman" w:hAnsi="Times New Roman"/>
                <w:sz w:val="28"/>
                <w:szCs w:val="28"/>
              </w:rPr>
            </w:pPr>
            <w:r>
              <w:rPr>
                <w:rFonts w:ascii="Times New Roman" w:hAnsi="Times New Roman"/>
                <w:sz w:val="28"/>
                <w:szCs w:val="28"/>
              </w:rPr>
              <w:t>1,</w:t>
            </w:r>
            <w:r w:rsidR="003E6B1E">
              <w:rPr>
                <w:rFonts w:ascii="Times New Roman" w:hAnsi="Times New Roman"/>
                <w:sz w:val="28"/>
                <w:szCs w:val="28"/>
              </w:rPr>
              <w:t>00</w:t>
            </w:r>
          </w:p>
        </w:tc>
      </w:tr>
    </w:tbl>
    <w:p w:rsidR="009A30F8" w:rsidRDefault="009A30F8" w:rsidP="00846139">
      <w:pPr>
        <w:snapToGrid w:val="0"/>
        <w:spacing w:line="100" w:lineRule="atLeast"/>
        <w:jc w:val="center"/>
        <w:rPr>
          <w:b/>
          <w:bCs/>
          <w:iCs/>
          <w:sz w:val="28"/>
          <w:szCs w:val="28"/>
        </w:rPr>
      </w:pPr>
    </w:p>
    <w:p w:rsidR="00846139" w:rsidRPr="008F25E4" w:rsidRDefault="00846139" w:rsidP="00846139">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rsidR="00846139" w:rsidRPr="006D1328" w:rsidRDefault="00846139" w:rsidP="00846139">
      <w:pPr>
        <w:spacing w:after="0" w:line="240" w:lineRule="auto"/>
        <w:jc w:val="both"/>
        <w:rPr>
          <w:sz w:val="28"/>
          <w:szCs w:val="28"/>
        </w:rPr>
      </w:pPr>
      <w:r w:rsidRPr="006D1328">
        <w:rPr>
          <w:sz w:val="28"/>
          <w:szCs w:val="28"/>
        </w:rPr>
        <w:t>Подпрограмма включает в себя комплекс мероприятий, направленных на выполнение поставленных задач:</w:t>
      </w:r>
    </w:p>
    <w:p w:rsidR="00846139" w:rsidRPr="006D1328" w:rsidRDefault="00846139" w:rsidP="00E91D17">
      <w:pPr>
        <w:spacing w:after="0" w:line="240" w:lineRule="auto"/>
        <w:rPr>
          <w:sz w:val="28"/>
          <w:szCs w:val="28"/>
        </w:rPr>
      </w:pPr>
      <w:r w:rsidRPr="006D1328">
        <w:rPr>
          <w:sz w:val="28"/>
          <w:szCs w:val="28"/>
        </w:rPr>
        <w:t>1</w:t>
      </w:r>
      <w:r w:rsidRPr="00F0740C">
        <w:rPr>
          <w:sz w:val="28"/>
          <w:szCs w:val="28"/>
          <w:u w:val="single"/>
        </w:rPr>
        <w:t>. Подготовка проекта изменений генерального плана</w:t>
      </w:r>
      <w:r w:rsidR="00BC47FE">
        <w:rPr>
          <w:sz w:val="28"/>
          <w:szCs w:val="28"/>
          <w:u w:val="single"/>
        </w:rPr>
        <w:t xml:space="preserve"> </w:t>
      </w:r>
      <w:r w:rsidR="00514D5A">
        <w:rPr>
          <w:sz w:val="28"/>
          <w:szCs w:val="28"/>
        </w:rPr>
        <w:t>Чулокского</w:t>
      </w:r>
      <w:r w:rsidRPr="006D1328">
        <w:rPr>
          <w:sz w:val="28"/>
          <w:szCs w:val="28"/>
        </w:rPr>
        <w:t xml:space="preserve"> сельского поселения направлена на  утверждение технического задания по выполнению работ по внесению изменений в генеральный план поселения, которое позволит установить границы села </w:t>
      </w:r>
      <w:r w:rsidR="00514D5A">
        <w:rPr>
          <w:sz w:val="28"/>
          <w:szCs w:val="28"/>
        </w:rPr>
        <w:t>Чулок</w:t>
      </w:r>
      <w:r w:rsidRPr="006D1328">
        <w:rPr>
          <w:sz w:val="28"/>
          <w:szCs w:val="28"/>
        </w:rPr>
        <w:t>.</w:t>
      </w:r>
    </w:p>
    <w:p w:rsidR="00846139" w:rsidRPr="006D1328" w:rsidRDefault="00846139" w:rsidP="00846139">
      <w:pPr>
        <w:spacing w:after="0"/>
        <w:rPr>
          <w:bCs/>
          <w:sz w:val="28"/>
          <w:szCs w:val="28"/>
        </w:rPr>
      </w:pPr>
      <w:r w:rsidRPr="006D1328">
        <w:rPr>
          <w:sz w:val="28"/>
          <w:szCs w:val="28"/>
        </w:rPr>
        <w:t xml:space="preserve">2. </w:t>
      </w:r>
      <w:r w:rsidRPr="00F0740C">
        <w:rPr>
          <w:sz w:val="28"/>
          <w:szCs w:val="28"/>
          <w:u w:val="single"/>
        </w:rPr>
        <w:t>Оказание поддержки безработным гражданам (биржа</w:t>
      </w:r>
      <w:r w:rsidRPr="00F0740C">
        <w:rPr>
          <w:bCs/>
          <w:sz w:val="28"/>
          <w:szCs w:val="28"/>
          <w:u w:val="single"/>
        </w:rPr>
        <w:t xml:space="preserve"> )</w:t>
      </w:r>
      <w:r w:rsidRPr="006D1328">
        <w:rPr>
          <w:bCs/>
          <w:sz w:val="28"/>
          <w:szCs w:val="28"/>
        </w:rPr>
        <w:t>.</w:t>
      </w:r>
      <w:r w:rsidRPr="006D1328">
        <w:rPr>
          <w:sz w:val="28"/>
          <w:szCs w:val="28"/>
        </w:rPr>
        <w:t xml:space="preserve"> Реализация указанного мероприятия позволит трудоустроить  граждан </w:t>
      </w:r>
      <w:r w:rsidR="00514D5A">
        <w:rPr>
          <w:sz w:val="28"/>
          <w:szCs w:val="28"/>
        </w:rPr>
        <w:t>Чулокского</w:t>
      </w:r>
      <w:r w:rsidRPr="006D1328">
        <w:rPr>
          <w:sz w:val="28"/>
          <w:szCs w:val="28"/>
        </w:rPr>
        <w:t xml:space="preserve"> сельского поселения, состоящих на учете в Центре занятости населения Бутурлиновского района</w:t>
      </w:r>
    </w:p>
    <w:p w:rsidR="00393935" w:rsidRDefault="00846139" w:rsidP="009A30F8">
      <w:pPr>
        <w:rPr>
          <w:highlight w:val="yellow"/>
        </w:rPr>
      </w:pPr>
      <w:r>
        <w:rPr>
          <w:sz w:val="28"/>
          <w:szCs w:val="28"/>
          <w:lang w:eastAsia="ru-RU"/>
        </w:rPr>
        <w:t>3. 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p>
    <w:p w:rsidR="00003660" w:rsidRDefault="00003660" w:rsidP="00003660">
      <w:pPr>
        <w:jc w:val="center"/>
        <w:rPr>
          <w:b/>
          <w:bCs/>
          <w:i/>
          <w:iCs/>
          <w:sz w:val="28"/>
          <w:szCs w:val="28"/>
        </w:rPr>
      </w:pPr>
      <w:r>
        <w:rPr>
          <w:b/>
          <w:bCs/>
          <w:i/>
          <w:iCs/>
          <w:sz w:val="28"/>
          <w:szCs w:val="28"/>
        </w:rPr>
        <w:t>5. Финансовое обеспечение подпрограммы.</w:t>
      </w:r>
    </w:p>
    <w:p w:rsidR="00003660" w:rsidRPr="00577079" w:rsidRDefault="00003660" w:rsidP="00577079">
      <w:pPr>
        <w:pStyle w:val="a4"/>
        <w:snapToGrid w:val="0"/>
        <w:ind w:firstLine="708"/>
        <w:jc w:val="both"/>
        <w:rPr>
          <w:sz w:val="28"/>
          <w:szCs w:val="28"/>
        </w:rPr>
      </w:pPr>
      <w:r>
        <w:rPr>
          <w:sz w:val="28"/>
          <w:szCs w:val="28"/>
        </w:rPr>
        <w:t xml:space="preserve">Реализация подпрограммы осуществляется за счет средств бюджета </w:t>
      </w:r>
      <w:r w:rsidR="00514D5A">
        <w:rPr>
          <w:sz w:val="28"/>
          <w:szCs w:val="28"/>
        </w:rPr>
        <w:t>Чулокского</w:t>
      </w:r>
      <w:r>
        <w:rPr>
          <w:sz w:val="28"/>
          <w:szCs w:val="28"/>
        </w:rPr>
        <w:t xml:space="preserve"> сельского поселения  в 20</w:t>
      </w:r>
      <w:r w:rsidR="00577079">
        <w:rPr>
          <w:sz w:val="28"/>
          <w:szCs w:val="28"/>
        </w:rPr>
        <w:t>23</w:t>
      </w:r>
      <w:r>
        <w:rPr>
          <w:sz w:val="28"/>
          <w:szCs w:val="28"/>
        </w:rPr>
        <w:t>-20</w:t>
      </w:r>
      <w:r w:rsidR="00577079">
        <w:rPr>
          <w:sz w:val="28"/>
          <w:szCs w:val="28"/>
        </w:rPr>
        <w:t>30</w:t>
      </w:r>
      <w:r>
        <w:rPr>
          <w:sz w:val="28"/>
          <w:szCs w:val="28"/>
        </w:rPr>
        <w:t xml:space="preserve">г  на сумму </w:t>
      </w:r>
      <w:r w:rsidR="00846139">
        <w:rPr>
          <w:sz w:val="28"/>
          <w:szCs w:val="28"/>
        </w:rPr>
        <w:t>–</w:t>
      </w:r>
      <w:r w:rsidR="00D356A2">
        <w:rPr>
          <w:sz w:val="28"/>
          <w:szCs w:val="28"/>
        </w:rPr>
        <w:t>27,57</w:t>
      </w:r>
      <w:r>
        <w:rPr>
          <w:sz w:val="28"/>
          <w:szCs w:val="28"/>
        </w:rPr>
        <w:t>тыс. рублей, в том числе:</w:t>
      </w:r>
    </w:p>
    <w:p w:rsidR="009A30F8" w:rsidRPr="00092BF1" w:rsidRDefault="009A30F8" w:rsidP="009A30F8">
      <w:pPr>
        <w:pStyle w:val="a9"/>
        <w:jc w:val="center"/>
        <w:rPr>
          <w:rFonts w:ascii="Times New Roman" w:hAnsi="Times New Roman"/>
          <w:sz w:val="28"/>
          <w:szCs w:val="28"/>
        </w:rPr>
      </w:pPr>
      <w:r w:rsidRPr="00092BF1">
        <w:rPr>
          <w:rFonts w:ascii="Times New Roman" w:hAnsi="Times New Roman"/>
          <w:sz w:val="28"/>
          <w:szCs w:val="28"/>
        </w:rPr>
        <w:t xml:space="preserve">2023 год  -  </w:t>
      </w:r>
      <w:r w:rsidR="00D356A2">
        <w:rPr>
          <w:rFonts w:ascii="Times New Roman" w:hAnsi="Times New Roman"/>
          <w:sz w:val="28"/>
          <w:szCs w:val="28"/>
        </w:rPr>
        <w:t>11,57</w:t>
      </w:r>
      <w:r w:rsidRPr="00092BF1">
        <w:rPr>
          <w:rFonts w:ascii="Times New Roman" w:hAnsi="Times New Roman"/>
          <w:sz w:val="28"/>
          <w:szCs w:val="28"/>
        </w:rPr>
        <w:t>тыс. рублей</w:t>
      </w:r>
    </w:p>
    <w:p w:rsidR="009A30F8" w:rsidRPr="00092BF1" w:rsidRDefault="009A30F8" w:rsidP="009A30F8">
      <w:pPr>
        <w:pStyle w:val="a9"/>
        <w:rPr>
          <w:rFonts w:ascii="Times New Roman" w:hAnsi="Times New Roman"/>
          <w:sz w:val="28"/>
          <w:szCs w:val="28"/>
        </w:rPr>
      </w:pPr>
      <w:r w:rsidRPr="00092BF1">
        <w:rPr>
          <w:rFonts w:ascii="Times New Roman" w:hAnsi="Times New Roman"/>
          <w:sz w:val="28"/>
          <w:szCs w:val="28"/>
        </w:rPr>
        <w:t>2024 год –</w:t>
      </w:r>
      <w:r w:rsidR="00016755">
        <w:rPr>
          <w:rFonts w:ascii="Times New Roman" w:hAnsi="Times New Roman"/>
          <w:sz w:val="28"/>
          <w:szCs w:val="28"/>
        </w:rPr>
        <w:t>1</w:t>
      </w:r>
      <w:r w:rsidR="00D356A2">
        <w:rPr>
          <w:rFonts w:ascii="Times New Roman" w:hAnsi="Times New Roman"/>
          <w:sz w:val="28"/>
          <w:szCs w:val="28"/>
        </w:rPr>
        <w:t>0,00</w:t>
      </w:r>
      <w:r w:rsidRPr="00092BF1">
        <w:rPr>
          <w:rFonts w:ascii="Times New Roman" w:hAnsi="Times New Roman"/>
          <w:sz w:val="28"/>
          <w:szCs w:val="28"/>
        </w:rPr>
        <w:t>тыс.рублей</w:t>
      </w:r>
    </w:p>
    <w:p w:rsidR="009A30F8" w:rsidRPr="00092BF1" w:rsidRDefault="009A30F8" w:rsidP="00D356A2">
      <w:pPr>
        <w:pStyle w:val="a9"/>
        <w:rPr>
          <w:rFonts w:ascii="Times New Roman" w:hAnsi="Times New Roman"/>
          <w:sz w:val="28"/>
          <w:szCs w:val="28"/>
        </w:rPr>
      </w:pPr>
      <w:r w:rsidRPr="00092BF1">
        <w:rPr>
          <w:rFonts w:ascii="Times New Roman" w:hAnsi="Times New Roman"/>
          <w:sz w:val="28"/>
          <w:szCs w:val="28"/>
        </w:rPr>
        <w:t xml:space="preserve">2025 год –  </w:t>
      </w:r>
      <w:r w:rsidR="00016755">
        <w:rPr>
          <w:rFonts w:ascii="Times New Roman" w:hAnsi="Times New Roman"/>
          <w:sz w:val="28"/>
          <w:szCs w:val="28"/>
        </w:rPr>
        <w:t>1,00</w:t>
      </w:r>
      <w:r w:rsidRPr="00092BF1">
        <w:rPr>
          <w:rFonts w:ascii="Times New Roman" w:hAnsi="Times New Roman"/>
          <w:sz w:val="28"/>
          <w:szCs w:val="28"/>
        </w:rPr>
        <w:t xml:space="preserve"> тыс.рублей</w:t>
      </w:r>
    </w:p>
    <w:p w:rsidR="009A30F8" w:rsidRPr="00092BF1" w:rsidRDefault="009A30F8" w:rsidP="00D356A2">
      <w:pPr>
        <w:pStyle w:val="a9"/>
        <w:rPr>
          <w:rFonts w:ascii="Times New Roman" w:hAnsi="Times New Roman"/>
          <w:sz w:val="28"/>
          <w:szCs w:val="28"/>
        </w:rPr>
      </w:pPr>
      <w:r w:rsidRPr="00092BF1">
        <w:rPr>
          <w:rFonts w:ascii="Times New Roman" w:hAnsi="Times New Roman"/>
          <w:sz w:val="28"/>
          <w:szCs w:val="28"/>
        </w:rPr>
        <w:t xml:space="preserve">2026 год –  </w:t>
      </w:r>
      <w:r w:rsidR="00D356A2">
        <w:rPr>
          <w:rFonts w:ascii="Times New Roman" w:hAnsi="Times New Roman"/>
          <w:sz w:val="28"/>
          <w:szCs w:val="28"/>
        </w:rPr>
        <w:t>1,00</w:t>
      </w:r>
      <w:r w:rsidRPr="00092BF1">
        <w:rPr>
          <w:rFonts w:ascii="Times New Roman" w:hAnsi="Times New Roman"/>
          <w:sz w:val="28"/>
          <w:szCs w:val="28"/>
        </w:rPr>
        <w:t xml:space="preserve"> тыс.рублей</w:t>
      </w:r>
    </w:p>
    <w:p w:rsidR="009A30F8" w:rsidRPr="00092BF1" w:rsidRDefault="009A30F8" w:rsidP="00D356A2">
      <w:pPr>
        <w:pStyle w:val="a9"/>
        <w:rPr>
          <w:rFonts w:ascii="Times New Roman" w:hAnsi="Times New Roman"/>
          <w:sz w:val="28"/>
          <w:szCs w:val="28"/>
        </w:rPr>
      </w:pPr>
      <w:r w:rsidRPr="00092BF1">
        <w:rPr>
          <w:rFonts w:ascii="Times New Roman" w:hAnsi="Times New Roman"/>
          <w:sz w:val="28"/>
          <w:szCs w:val="28"/>
        </w:rPr>
        <w:t xml:space="preserve">2027 год – </w:t>
      </w:r>
      <w:r w:rsidR="00D356A2">
        <w:rPr>
          <w:rFonts w:ascii="Times New Roman" w:hAnsi="Times New Roman"/>
          <w:sz w:val="28"/>
          <w:szCs w:val="28"/>
        </w:rPr>
        <w:t>1,00</w:t>
      </w:r>
      <w:r w:rsidRPr="00092BF1">
        <w:rPr>
          <w:rFonts w:ascii="Times New Roman" w:hAnsi="Times New Roman"/>
          <w:sz w:val="28"/>
          <w:szCs w:val="28"/>
        </w:rPr>
        <w:t xml:space="preserve"> тыс.рублей</w:t>
      </w:r>
    </w:p>
    <w:p w:rsidR="009A30F8" w:rsidRPr="00092BF1" w:rsidRDefault="009A30F8" w:rsidP="009A30F8">
      <w:pPr>
        <w:pStyle w:val="a9"/>
        <w:rPr>
          <w:rFonts w:ascii="Times New Roman" w:hAnsi="Times New Roman"/>
          <w:sz w:val="28"/>
          <w:szCs w:val="28"/>
        </w:rPr>
      </w:pPr>
      <w:r w:rsidRPr="00092BF1">
        <w:rPr>
          <w:rFonts w:ascii="Times New Roman" w:hAnsi="Times New Roman"/>
          <w:sz w:val="28"/>
          <w:szCs w:val="28"/>
        </w:rPr>
        <w:t>2028 год –1,</w:t>
      </w:r>
      <w:r>
        <w:rPr>
          <w:rFonts w:ascii="Times New Roman" w:hAnsi="Times New Roman"/>
          <w:sz w:val="28"/>
          <w:szCs w:val="28"/>
        </w:rPr>
        <w:t>0</w:t>
      </w:r>
      <w:r w:rsidR="00D356A2">
        <w:rPr>
          <w:rFonts w:ascii="Times New Roman" w:hAnsi="Times New Roman"/>
          <w:sz w:val="28"/>
          <w:szCs w:val="28"/>
        </w:rPr>
        <w:t>0</w:t>
      </w:r>
      <w:r w:rsidRPr="00092BF1">
        <w:rPr>
          <w:rFonts w:ascii="Times New Roman" w:hAnsi="Times New Roman"/>
          <w:sz w:val="28"/>
          <w:szCs w:val="28"/>
        </w:rPr>
        <w:t xml:space="preserve"> тыс.рублей</w:t>
      </w:r>
    </w:p>
    <w:p w:rsidR="009A30F8" w:rsidRPr="00092BF1" w:rsidRDefault="009A30F8" w:rsidP="009A30F8">
      <w:pPr>
        <w:pStyle w:val="a9"/>
        <w:rPr>
          <w:rFonts w:ascii="Times New Roman" w:hAnsi="Times New Roman"/>
          <w:sz w:val="28"/>
          <w:szCs w:val="28"/>
        </w:rPr>
      </w:pPr>
      <w:r w:rsidRPr="00092BF1">
        <w:rPr>
          <w:rFonts w:ascii="Times New Roman" w:hAnsi="Times New Roman"/>
          <w:sz w:val="28"/>
          <w:szCs w:val="28"/>
        </w:rPr>
        <w:t>2029 год – 1,</w:t>
      </w:r>
      <w:r>
        <w:rPr>
          <w:rFonts w:ascii="Times New Roman" w:hAnsi="Times New Roman"/>
          <w:sz w:val="28"/>
          <w:szCs w:val="28"/>
        </w:rPr>
        <w:t>0</w:t>
      </w:r>
      <w:r w:rsidR="00D356A2">
        <w:rPr>
          <w:rFonts w:ascii="Times New Roman" w:hAnsi="Times New Roman"/>
          <w:sz w:val="28"/>
          <w:szCs w:val="28"/>
        </w:rPr>
        <w:t>0</w:t>
      </w:r>
      <w:r w:rsidRPr="00092BF1">
        <w:rPr>
          <w:rFonts w:ascii="Times New Roman" w:hAnsi="Times New Roman"/>
          <w:sz w:val="28"/>
          <w:szCs w:val="28"/>
        </w:rPr>
        <w:t xml:space="preserve"> тыс.рублей</w:t>
      </w:r>
    </w:p>
    <w:p w:rsidR="009A30F8" w:rsidRPr="00092BF1" w:rsidRDefault="009A30F8" w:rsidP="009A30F8">
      <w:pPr>
        <w:pStyle w:val="a9"/>
        <w:rPr>
          <w:rFonts w:ascii="Times New Roman" w:hAnsi="Times New Roman"/>
          <w:sz w:val="28"/>
          <w:szCs w:val="28"/>
        </w:rPr>
      </w:pPr>
      <w:r w:rsidRPr="00092BF1">
        <w:rPr>
          <w:rFonts w:ascii="Times New Roman" w:hAnsi="Times New Roman"/>
          <w:sz w:val="28"/>
          <w:szCs w:val="28"/>
        </w:rPr>
        <w:t xml:space="preserve">2030 год – </w:t>
      </w:r>
      <w:r>
        <w:rPr>
          <w:rFonts w:ascii="Times New Roman" w:hAnsi="Times New Roman"/>
          <w:sz w:val="28"/>
          <w:szCs w:val="28"/>
        </w:rPr>
        <w:t>1,</w:t>
      </w:r>
      <w:r w:rsidR="00D356A2">
        <w:rPr>
          <w:rFonts w:ascii="Times New Roman" w:hAnsi="Times New Roman"/>
          <w:sz w:val="28"/>
          <w:szCs w:val="28"/>
        </w:rPr>
        <w:t>0</w:t>
      </w:r>
      <w:r w:rsidRPr="00092BF1">
        <w:rPr>
          <w:rFonts w:ascii="Times New Roman" w:hAnsi="Times New Roman"/>
          <w:sz w:val="28"/>
          <w:szCs w:val="28"/>
        </w:rPr>
        <w:t xml:space="preserve"> тыс.рублей</w:t>
      </w:r>
    </w:p>
    <w:p w:rsidR="00577079" w:rsidRPr="00577079" w:rsidRDefault="00577079" w:rsidP="009A30F8">
      <w:pPr>
        <w:pStyle w:val="a9"/>
        <w:jc w:val="center"/>
        <w:rPr>
          <w:rFonts w:ascii="Times New Roman" w:hAnsi="Times New Roman"/>
          <w:sz w:val="28"/>
          <w:szCs w:val="28"/>
        </w:rPr>
      </w:pPr>
    </w:p>
    <w:p w:rsidR="00003660" w:rsidRDefault="00003660" w:rsidP="00003660">
      <w:pPr>
        <w:pStyle w:val="a4"/>
        <w:ind w:firstLine="708"/>
        <w:jc w:val="both"/>
        <w:rPr>
          <w:sz w:val="28"/>
          <w:szCs w:val="28"/>
        </w:rPr>
      </w:pPr>
      <w:r>
        <w:rPr>
          <w:sz w:val="28"/>
          <w:szCs w:val="28"/>
        </w:rPr>
        <w:t xml:space="preserve">Для реализации мероприятий подпрограммы привлечены финансовых средств из бюджетов других уровней в сумме </w:t>
      </w:r>
      <w:r w:rsidR="00E743BF">
        <w:rPr>
          <w:sz w:val="28"/>
          <w:szCs w:val="28"/>
        </w:rPr>
        <w:t xml:space="preserve">– </w:t>
      </w:r>
      <w:r w:rsidR="00D356A2">
        <w:rPr>
          <w:sz w:val="28"/>
          <w:szCs w:val="28"/>
        </w:rPr>
        <w:t>8,12</w:t>
      </w:r>
      <w:r>
        <w:rPr>
          <w:sz w:val="28"/>
          <w:szCs w:val="28"/>
        </w:rPr>
        <w:t xml:space="preserve"> т</w:t>
      </w:r>
      <w:r w:rsidR="00577079">
        <w:rPr>
          <w:sz w:val="28"/>
          <w:szCs w:val="28"/>
        </w:rPr>
        <w:t>ыс.</w:t>
      </w:r>
      <w:r>
        <w:rPr>
          <w:sz w:val="28"/>
          <w:szCs w:val="28"/>
        </w:rPr>
        <w:t>руб</w:t>
      </w:r>
      <w:r w:rsidR="00577079">
        <w:rPr>
          <w:sz w:val="28"/>
          <w:szCs w:val="28"/>
        </w:rPr>
        <w:t>лей.</w:t>
      </w:r>
    </w:p>
    <w:p w:rsidR="00003660" w:rsidRDefault="00003660" w:rsidP="00003660">
      <w:pPr>
        <w:pStyle w:val="a4"/>
        <w:snapToGrid w:val="0"/>
        <w:spacing w:after="120" w:line="100" w:lineRule="atLeast"/>
        <w:ind w:firstLine="708"/>
        <w:jc w:val="center"/>
        <w:rPr>
          <w:b/>
          <w:sz w:val="28"/>
          <w:szCs w:val="28"/>
        </w:rPr>
      </w:pPr>
      <w:r>
        <w:rPr>
          <w:rFonts w:cs="Arial"/>
          <w:color w:val="000000"/>
          <w:sz w:val="28"/>
          <w:szCs w:val="28"/>
        </w:rPr>
        <w:lastRenderedPageBreak/>
        <w:tab/>
      </w:r>
      <w:r>
        <w:rPr>
          <w:b/>
          <w:sz w:val="28"/>
          <w:szCs w:val="28"/>
        </w:rPr>
        <w:t>6. Оценка эффективности реализации подпрограммы.</w:t>
      </w:r>
    </w:p>
    <w:p w:rsidR="00E743BF" w:rsidRPr="00C57625" w:rsidRDefault="00E743BF" w:rsidP="00E743BF">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8"/>
          <w:szCs w:val="28"/>
          <w:lang w:eastAsia="ru-RU"/>
        </w:rPr>
      </w:pPr>
      <w:r w:rsidRPr="00C57625">
        <w:rPr>
          <w:spacing w:val="-1"/>
          <w:sz w:val="28"/>
          <w:szCs w:val="28"/>
          <w:lang w:eastAsia="ru-RU"/>
        </w:rPr>
        <w:t xml:space="preserve">Оценка </w:t>
      </w:r>
      <w:r w:rsidRPr="00C57625">
        <w:rPr>
          <w:spacing w:val="-2"/>
          <w:sz w:val="28"/>
          <w:szCs w:val="28"/>
          <w:lang w:eastAsia="ru-RU"/>
        </w:rPr>
        <w:t xml:space="preserve">эффективности реализации подпрограммы муниципальной программы будет </w:t>
      </w:r>
      <w:r w:rsidRPr="00C57625">
        <w:rPr>
          <w:sz w:val="28"/>
          <w:szCs w:val="28"/>
          <w:lang w:eastAsia="ru-RU"/>
        </w:rPr>
        <w:t>осуществляться путем ежегодного сопоставления:</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right="5" w:firstLine="567"/>
        <w:jc w:val="both"/>
        <w:rPr>
          <w:spacing w:val="-1"/>
          <w:sz w:val="28"/>
          <w:szCs w:val="28"/>
          <w:lang w:eastAsia="ru-RU"/>
        </w:rPr>
      </w:pPr>
      <w:r w:rsidRPr="00C57625">
        <w:rPr>
          <w:sz w:val="28"/>
          <w:szCs w:val="28"/>
          <w:lang w:eastAsia="ru-RU"/>
        </w:rPr>
        <w:t xml:space="preserve">1) фактических (в сопоставимых условиях) и планируемых значений целевых индикаторов </w:t>
      </w:r>
      <w:r w:rsidRPr="00C57625">
        <w:rPr>
          <w:spacing w:val="-2"/>
          <w:sz w:val="28"/>
          <w:szCs w:val="28"/>
          <w:lang w:eastAsia="ru-RU"/>
        </w:rPr>
        <w:t>подпрограммы муниципальной</w:t>
      </w:r>
      <w:r w:rsidRPr="00C57625">
        <w:rPr>
          <w:sz w:val="28"/>
          <w:szCs w:val="28"/>
          <w:lang w:eastAsia="ru-RU"/>
        </w:rPr>
        <w:t xml:space="preserve"> программы (целевой параметр – 100%);</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firstLine="567"/>
        <w:jc w:val="both"/>
        <w:rPr>
          <w:spacing w:val="-1"/>
          <w:sz w:val="28"/>
          <w:szCs w:val="28"/>
          <w:lang w:eastAsia="ru-RU"/>
        </w:rPr>
      </w:pPr>
      <w:r w:rsidRPr="00C57625">
        <w:rPr>
          <w:sz w:val="28"/>
          <w:szCs w:val="28"/>
          <w:lang w:eastAsia="ru-RU"/>
        </w:rPr>
        <w:t xml:space="preserve">2) фактических (в сопоставимых условиях) и планируемых объемов расходов  бюджета поселения на реализацию </w:t>
      </w:r>
      <w:r w:rsidRPr="00C57625">
        <w:rPr>
          <w:spacing w:val="-2"/>
          <w:sz w:val="28"/>
          <w:szCs w:val="28"/>
          <w:lang w:eastAsia="ru-RU"/>
        </w:rPr>
        <w:t xml:space="preserve">подпрограммы </w:t>
      </w:r>
      <w:r w:rsidRPr="00C57625">
        <w:rPr>
          <w:sz w:val="28"/>
          <w:szCs w:val="28"/>
          <w:lang w:eastAsia="ru-RU"/>
        </w:rPr>
        <w:t>муниципальной программы и ее основных мероприятий (целевой параметр менее 100%);</w:t>
      </w:r>
    </w:p>
    <w:p w:rsidR="00E743BF" w:rsidRDefault="00E743BF" w:rsidP="00E743BF">
      <w:pPr>
        <w:spacing w:after="0" w:line="240" w:lineRule="auto"/>
        <w:jc w:val="both"/>
        <w:rPr>
          <w:sz w:val="28"/>
          <w:szCs w:val="28"/>
          <w:lang w:eastAsia="ru-RU"/>
        </w:rPr>
      </w:pPr>
      <w:r w:rsidRPr="00C57625">
        <w:rPr>
          <w:sz w:val="28"/>
          <w:szCs w:val="28"/>
          <w:lang w:eastAsia="ru-RU"/>
        </w:rPr>
        <w:t xml:space="preserve">3) числа выполненных и планируемых мероприятий плана реализации </w:t>
      </w:r>
      <w:r w:rsidRPr="00C57625">
        <w:rPr>
          <w:spacing w:val="-2"/>
          <w:sz w:val="28"/>
          <w:szCs w:val="28"/>
          <w:lang w:eastAsia="ru-RU"/>
        </w:rPr>
        <w:t xml:space="preserve">подпрограммы </w:t>
      </w:r>
      <w:r w:rsidRPr="00C57625">
        <w:rPr>
          <w:sz w:val="28"/>
          <w:szCs w:val="28"/>
          <w:lang w:eastAsia="ru-RU"/>
        </w:rPr>
        <w:t>муниципальной программы (целевой параметр – 100%).</w:t>
      </w:r>
    </w:p>
    <w:p w:rsidR="00DD623A" w:rsidRDefault="00DD623A" w:rsidP="00003660">
      <w:pPr>
        <w:rPr>
          <w:sz w:val="28"/>
          <w:szCs w:val="28"/>
        </w:rPr>
      </w:pPr>
    </w:p>
    <w:p w:rsidR="00C437EA" w:rsidRDefault="00C437EA"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CB79C7" w:rsidRDefault="00CB79C7" w:rsidP="00003660">
      <w:pPr>
        <w:rPr>
          <w:sz w:val="28"/>
          <w:szCs w:val="28"/>
        </w:rPr>
      </w:pPr>
    </w:p>
    <w:p w:rsidR="00CB79C7" w:rsidRDefault="00CB79C7" w:rsidP="00003660">
      <w:pPr>
        <w:rPr>
          <w:sz w:val="28"/>
          <w:szCs w:val="28"/>
        </w:rPr>
      </w:pPr>
    </w:p>
    <w:p w:rsidR="00CB79C7" w:rsidRDefault="00CB79C7" w:rsidP="00003660">
      <w:pPr>
        <w:rPr>
          <w:sz w:val="28"/>
          <w:szCs w:val="28"/>
        </w:rPr>
      </w:pPr>
    </w:p>
    <w:p w:rsidR="00CB79C7" w:rsidRDefault="00CB79C7" w:rsidP="00003660">
      <w:pPr>
        <w:rPr>
          <w:sz w:val="28"/>
          <w:szCs w:val="28"/>
        </w:rPr>
      </w:pPr>
    </w:p>
    <w:p w:rsidR="00CB79C7" w:rsidRDefault="00CB79C7" w:rsidP="00003660">
      <w:pPr>
        <w:rPr>
          <w:sz w:val="28"/>
          <w:szCs w:val="28"/>
        </w:rPr>
      </w:pPr>
    </w:p>
    <w:p w:rsidR="00CB79C7" w:rsidRDefault="00CB79C7" w:rsidP="00003660">
      <w:pPr>
        <w:rPr>
          <w:sz w:val="28"/>
          <w:szCs w:val="28"/>
        </w:rPr>
      </w:pPr>
    </w:p>
    <w:p w:rsidR="00CB79C7" w:rsidRDefault="00CB79C7" w:rsidP="00003660">
      <w:pPr>
        <w:rPr>
          <w:sz w:val="28"/>
          <w:szCs w:val="28"/>
        </w:rPr>
      </w:pPr>
    </w:p>
    <w:p w:rsidR="00E743BF" w:rsidRDefault="00E743BF" w:rsidP="00003660">
      <w:pPr>
        <w:rPr>
          <w:sz w:val="28"/>
          <w:szCs w:val="28"/>
        </w:rPr>
      </w:pPr>
    </w:p>
    <w:p w:rsidR="00E743BF" w:rsidRDefault="00E743BF" w:rsidP="00003660">
      <w:pPr>
        <w:rPr>
          <w:sz w:val="28"/>
          <w:szCs w:val="28"/>
        </w:rPr>
      </w:pPr>
    </w:p>
    <w:p w:rsidR="00BA23B0" w:rsidRDefault="000A5ECB" w:rsidP="000A5ECB">
      <w:pPr>
        <w:snapToGrid w:val="0"/>
        <w:spacing w:after="0"/>
        <w:ind w:left="720"/>
        <w:jc w:val="center"/>
        <w:rPr>
          <w:b/>
          <w:bCs/>
          <w:iCs/>
          <w:sz w:val="28"/>
          <w:szCs w:val="28"/>
        </w:rPr>
      </w:pPr>
      <w:r w:rsidRPr="00630545">
        <w:rPr>
          <w:b/>
          <w:bCs/>
          <w:iCs/>
          <w:sz w:val="28"/>
          <w:szCs w:val="28"/>
        </w:rPr>
        <w:lastRenderedPageBreak/>
        <w:t>Подпрограмма</w:t>
      </w:r>
      <w:r>
        <w:rPr>
          <w:b/>
          <w:bCs/>
          <w:iCs/>
          <w:sz w:val="28"/>
          <w:szCs w:val="28"/>
        </w:rPr>
        <w:t xml:space="preserve"> 3</w:t>
      </w:r>
      <w:r w:rsidRPr="00630545">
        <w:rPr>
          <w:b/>
          <w:bCs/>
          <w:iCs/>
          <w:sz w:val="28"/>
          <w:szCs w:val="28"/>
        </w:rPr>
        <w:t xml:space="preserve"> «</w:t>
      </w:r>
      <w:r>
        <w:rPr>
          <w:b/>
          <w:bCs/>
          <w:iCs/>
          <w:sz w:val="28"/>
          <w:szCs w:val="28"/>
        </w:rPr>
        <w:t xml:space="preserve">Дорожное хозяйство </w:t>
      </w:r>
      <w:r w:rsidR="00514D5A">
        <w:rPr>
          <w:b/>
          <w:bCs/>
          <w:iCs/>
          <w:sz w:val="28"/>
          <w:szCs w:val="28"/>
        </w:rPr>
        <w:t>Чулокского</w:t>
      </w:r>
    </w:p>
    <w:p w:rsidR="00DD623A" w:rsidRPr="00630545" w:rsidRDefault="000A5ECB" w:rsidP="00846139">
      <w:pPr>
        <w:snapToGrid w:val="0"/>
        <w:spacing w:after="0"/>
        <w:ind w:left="720"/>
        <w:jc w:val="center"/>
        <w:rPr>
          <w:b/>
          <w:bCs/>
          <w:iCs/>
          <w:sz w:val="28"/>
          <w:szCs w:val="28"/>
        </w:rPr>
      </w:pPr>
      <w:r>
        <w:rPr>
          <w:b/>
          <w:bCs/>
          <w:iCs/>
          <w:sz w:val="28"/>
          <w:szCs w:val="28"/>
        </w:rPr>
        <w:t xml:space="preserve"> сельского поселения»</w:t>
      </w:r>
    </w:p>
    <w:p w:rsidR="00003660" w:rsidRPr="00CE4FDE" w:rsidRDefault="00CE4FDE" w:rsidP="00CE4FDE">
      <w:pPr>
        <w:jc w:val="center"/>
        <w:rPr>
          <w:b/>
          <w:bCs/>
          <w:sz w:val="28"/>
          <w:szCs w:val="28"/>
        </w:rPr>
      </w:pPr>
      <w:r>
        <w:rPr>
          <w:b/>
          <w:bCs/>
          <w:sz w:val="28"/>
          <w:szCs w:val="28"/>
        </w:rPr>
        <w:t>1. ПАСПОРТ</w:t>
      </w:r>
    </w:p>
    <w:p w:rsidR="00DD623A" w:rsidRDefault="00EB060F" w:rsidP="00EB060F">
      <w:pPr>
        <w:autoSpaceDE w:val="0"/>
        <w:autoSpaceDN w:val="0"/>
        <w:adjustRightInd w:val="0"/>
        <w:outlineLvl w:val="0"/>
        <w:rPr>
          <w:bCs/>
          <w:sz w:val="28"/>
          <w:szCs w:val="28"/>
        </w:rPr>
      </w:pPr>
      <w:r>
        <w:rPr>
          <w:bCs/>
          <w:sz w:val="28"/>
          <w:szCs w:val="28"/>
        </w:rPr>
        <w:t xml:space="preserve">Подпрограмма «Дорожное хозяйство </w:t>
      </w:r>
      <w:r w:rsidR="00514D5A">
        <w:rPr>
          <w:bCs/>
          <w:sz w:val="28"/>
          <w:szCs w:val="28"/>
        </w:rPr>
        <w:t>Чулокского</w:t>
      </w:r>
      <w:r>
        <w:rPr>
          <w:bCs/>
          <w:sz w:val="28"/>
          <w:szCs w:val="28"/>
        </w:rPr>
        <w:t xml:space="preserve"> сельского поселения»</w:t>
      </w:r>
    </w:p>
    <w:tbl>
      <w:tblPr>
        <w:tblW w:w="9495" w:type="dxa"/>
        <w:tblInd w:w="-72" w:type="dxa"/>
        <w:tblLayout w:type="fixed"/>
        <w:tblCellMar>
          <w:left w:w="70" w:type="dxa"/>
          <w:right w:w="70" w:type="dxa"/>
        </w:tblCellMar>
        <w:tblLook w:val="00A0"/>
      </w:tblPr>
      <w:tblGrid>
        <w:gridCol w:w="2975"/>
        <w:gridCol w:w="6520"/>
      </w:tblGrid>
      <w:tr w:rsidR="00EB060F" w:rsidTr="00CB79C7">
        <w:trPr>
          <w:cantSplit/>
          <w:trHeight w:val="1087"/>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Ответственный исполнитель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514D5A">
              <w:rPr>
                <w:color w:val="000000"/>
                <w:sz w:val="28"/>
                <w:szCs w:val="28"/>
              </w:rPr>
              <w:t>Чулокского</w:t>
            </w:r>
            <w:r>
              <w:rPr>
                <w:color w:val="000000"/>
                <w:sz w:val="28"/>
                <w:szCs w:val="28"/>
              </w:rPr>
              <w:t xml:space="preserve"> сельского поселения Бутурлиновского муниципального района Воронежской области</w:t>
            </w:r>
          </w:p>
        </w:tc>
      </w:tr>
      <w:tr w:rsidR="00EB060F"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Основные разработчики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514D5A">
              <w:rPr>
                <w:color w:val="000000"/>
                <w:sz w:val="28"/>
                <w:szCs w:val="28"/>
              </w:rPr>
              <w:t>Чулокского</w:t>
            </w:r>
            <w:r>
              <w:rPr>
                <w:color w:val="000000"/>
                <w:sz w:val="28"/>
                <w:szCs w:val="28"/>
              </w:rPr>
              <w:t xml:space="preserve"> сельского поселения Бутурлиновского муниципального района Воронежской области</w:t>
            </w:r>
          </w:p>
        </w:tc>
      </w:tr>
      <w:tr w:rsidR="00EB060F" w:rsidTr="00CB79C7">
        <w:trPr>
          <w:cantSplit/>
          <w:trHeight w:val="2260"/>
        </w:trPr>
        <w:tc>
          <w:tcPr>
            <w:tcW w:w="2975" w:type="dxa"/>
            <w:tcBorders>
              <w:top w:val="single" w:sz="6" w:space="0" w:color="auto"/>
              <w:left w:val="single" w:sz="4" w:space="0" w:color="auto"/>
              <w:bottom w:val="single" w:sz="6" w:space="0" w:color="auto"/>
              <w:right w:val="single" w:sz="6" w:space="0" w:color="auto"/>
            </w:tcBorders>
            <w:hideMark/>
          </w:tcPr>
          <w:p w:rsidR="00EB060F" w:rsidRDefault="00EB060F">
            <w:pPr>
              <w:rPr>
                <w:b/>
                <w:color w:val="000000"/>
                <w:sz w:val="28"/>
                <w:szCs w:val="28"/>
              </w:rPr>
            </w:pPr>
            <w:r>
              <w:rPr>
                <w:b/>
                <w:color w:val="000000"/>
                <w:sz w:val="28"/>
                <w:szCs w:val="28"/>
              </w:rPr>
              <w:t>Основные мероприятия, входящие в состав подпрограммы муниципальной 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7473DC" w:rsidP="000564BA">
            <w:pPr>
              <w:autoSpaceDE w:val="0"/>
              <w:autoSpaceDN w:val="0"/>
              <w:adjustRightInd w:val="0"/>
              <w:rPr>
                <w:bCs/>
                <w:color w:val="000000"/>
                <w:sz w:val="28"/>
                <w:szCs w:val="28"/>
              </w:rPr>
            </w:pPr>
            <w:r w:rsidRPr="002A1ABF">
              <w:rPr>
                <w:bCs/>
                <w:color w:val="000000"/>
                <w:sz w:val="28"/>
                <w:szCs w:val="28"/>
              </w:rPr>
              <w:t>1.</w:t>
            </w:r>
            <w:r w:rsidR="00C437EA" w:rsidRPr="002A1ABF">
              <w:rPr>
                <w:sz w:val="28"/>
                <w:szCs w:val="28"/>
              </w:rPr>
              <w:t>Капитальный ремонт, текущий ремонт и содержание автомобильных дорог общего пользования местного значения</w:t>
            </w:r>
            <w:r w:rsidR="000564BA">
              <w:rPr>
                <w:bCs/>
                <w:color w:val="000000"/>
                <w:sz w:val="28"/>
                <w:szCs w:val="28"/>
              </w:rPr>
              <w:t>.</w:t>
            </w:r>
          </w:p>
        </w:tc>
      </w:tr>
      <w:tr w:rsidR="00DD623A"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rsidR="00DD623A" w:rsidRDefault="00DD623A" w:rsidP="00DD623A">
            <w:pPr>
              <w:rPr>
                <w:b/>
                <w:sz w:val="28"/>
                <w:szCs w:val="28"/>
              </w:rPr>
            </w:pPr>
            <w:r>
              <w:rPr>
                <w:b/>
                <w:sz w:val="28"/>
                <w:szCs w:val="28"/>
              </w:rPr>
              <w:t>Цели и задачи подпрограммы</w:t>
            </w:r>
          </w:p>
          <w:p w:rsidR="00DD623A" w:rsidRDefault="00DD623A">
            <w:pPr>
              <w:rPr>
                <w:b/>
                <w:color w:val="000000"/>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DD623A">
            <w:pPr>
              <w:pStyle w:val="a9"/>
              <w:rPr>
                <w:rFonts w:ascii="Times New Roman" w:hAnsi="Times New Roman"/>
                <w:sz w:val="28"/>
                <w:szCs w:val="28"/>
              </w:rPr>
            </w:pPr>
            <w:r>
              <w:t>-</w:t>
            </w:r>
            <w:r w:rsidRPr="0014024B">
              <w:rPr>
                <w:rFonts w:ascii="Times New Roman" w:hAnsi="Times New Roman"/>
                <w:sz w:val="28"/>
                <w:szCs w:val="28"/>
              </w:rPr>
              <w:t>реализация полномочий, связанных с организацией дорожной деятельности в отношении автомобильных дорог местного значения;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сети автомобильных дорог общего пользования, отвечающей интересам  граждан;</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-улучшение качества жизни населения</w:t>
            </w:r>
            <w:r w:rsidRPr="0014024B">
              <w:rPr>
                <w:rFonts w:ascii="Times New Roman" w:hAnsi="Times New Roman"/>
                <w:spacing w:val="-2"/>
                <w:sz w:val="28"/>
                <w:szCs w:val="28"/>
              </w:rPr>
              <w:t>;</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капитальный ремонт,</w:t>
            </w:r>
            <w:r w:rsidR="00BC47FE">
              <w:rPr>
                <w:rFonts w:ascii="Times New Roman" w:hAnsi="Times New Roman"/>
                <w:sz w:val="28"/>
                <w:szCs w:val="28"/>
              </w:rPr>
              <w:t xml:space="preserve"> </w:t>
            </w:r>
            <w:r w:rsidRPr="0014024B">
              <w:rPr>
                <w:rFonts w:ascii="Times New Roman" w:hAnsi="Times New Roman"/>
                <w:sz w:val="28"/>
                <w:szCs w:val="28"/>
              </w:rPr>
              <w:t>текущий ремонт и</w:t>
            </w:r>
            <w:r w:rsidR="00CE4FDE">
              <w:rPr>
                <w:rFonts w:ascii="Times New Roman" w:hAnsi="Times New Roman"/>
                <w:sz w:val="28"/>
                <w:szCs w:val="28"/>
              </w:rPr>
              <w:t xml:space="preserve"> содержание автомобильных дорог</w:t>
            </w:r>
            <w:r w:rsidRPr="0014024B">
              <w:rPr>
                <w:rFonts w:ascii="Times New Roman" w:hAnsi="Times New Roman"/>
                <w:sz w:val="28"/>
                <w:szCs w:val="28"/>
              </w:rPr>
              <w:t xml:space="preserve"> общего пользования</w:t>
            </w:r>
          </w:p>
          <w:p w:rsidR="00DD623A" w:rsidRPr="00CB79C7" w:rsidRDefault="00DD623A" w:rsidP="00CB79C7">
            <w:pPr>
              <w:pStyle w:val="a9"/>
              <w:rPr>
                <w:rFonts w:ascii="Times New Roman" w:hAnsi="Times New Roman"/>
                <w:sz w:val="28"/>
                <w:szCs w:val="28"/>
              </w:rPr>
            </w:pPr>
            <w:r w:rsidRPr="0014024B">
              <w:rPr>
                <w:rFonts w:ascii="Times New Roman" w:hAnsi="Times New Roman"/>
                <w:sz w:val="28"/>
                <w:szCs w:val="28"/>
              </w:rPr>
              <w:t>- содействие освоению и развитие территорий ,интенсификации производства, решению социальных проблем населения</w:t>
            </w:r>
          </w:p>
        </w:tc>
      </w:tr>
      <w:tr w:rsidR="00DD623A"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lastRenderedPageBreak/>
              <w:t>З</w:t>
            </w:r>
            <w:r w:rsidRPr="0014024B">
              <w:rPr>
                <w:rFonts w:ascii="Times New Roman" w:hAnsi="Times New Roman"/>
                <w:b/>
                <w:bCs/>
                <w:sz w:val="28"/>
                <w:szCs w:val="28"/>
              </w:rPr>
              <w:t>адачи подпрограммы</w:t>
            </w:r>
          </w:p>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t>м</w:t>
            </w:r>
            <w:r w:rsidRPr="0014024B">
              <w:rPr>
                <w:rFonts w:ascii="Times New Roman" w:hAnsi="Times New Roman"/>
                <w:b/>
                <w:bCs/>
                <w:sz w:val="28"/>
                <w:szCs w:val="28"/>
              </w:rPr>
              <w:t>униципальной программы</w:t>
            </w:r>
          </w:p>
          <w:p w:rsidR="00DD623A" w:rsidRDefault="00DD623A" w:rsidP="00DD623A">
            <w:pPr>
              <w:rPr>
                <w:b/>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DD623A">
            <w:pPr>
              <w:pStyle w:val="a9"/>
              <w:rPr>
                <w:rFonts w:ascii="Times New Roman" w:hAnsi="Times New Roman"/>
                <w:bCs/>
                <w:iCs/>
                <w:sz w:val="28"/>
                <w:szCs w:val="28"/>
              </w:rPr>
            </w:pPr>
            <w:r w:rsidRPr="0014024B">
              <w:rPr>
                <w:rFonts w:ascii="Times New Roman" w:hAnsi="Times New Roman"/>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обеспечение безопасности дорожного движения транспорта;</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снижение доли автомобильных дорог, не соответствующих нормативным требованиям;</w:t>
            </w:r>
          </w:p>
          <w:p w:rsidR="00DD623A" w:rsidRDefault="00DD623A" w:rsidP="00DD623A">
            <w:pPr>
              <w:jc w:val="both"/>
              <w:rPr>
                <w:sz w:val="28"/>
                <w:szCs w:val="28"/>
              </w:rPr>
            </w:pPr>
            <w:r w:rsidRPr="0014024B">
              <w:rPr>
                <w:sz w:val="28"/>
                <w:szCs w:val="28"/>
              </w:rPr>
              <w:t>- максимальное удовлетворение потребности населения в автомобильных дорогах с высокими потребительскими свойствами.</w:t>
            </w:r>
          </w:p>
        </w:tc>
      </w:tr>
      <w:tr w:rsidR="00EB060F" w:rsidTr="006938D2">
        <w:trPr>
          <w:cantSplit/>
          <w:trHeight w:val="360"/>
        </w:trPr>
        <w:tc>
          <w:tcPr>
            <w:tcW w:w="2975" w:type="dxa"/>
            <w:tcBorders>
              <w:top w:val="single" w:sz="6" w:space="0" w:color="auto"/>
              <w:left w:val="single" w:sz="6" w:space="0" w:color="auto"/>
              <w:bottom w:val="single" w:sz="6" w:space="0" w:color="auto"/>
              <w:right w:val="single" w:sz="6" w:space="0" w:color="auto"/>
            </w:tcBorders>
            <w:hideMark/>
          </w:tcPr>
          <w:p w:rsidR="00EB060F" w:rsidRDefault="00CB79C7">
            <w:pPr>
              <w:autoSpaceDE w:val="0"/>
              <w:autoSpaceDN w:val="0"/>
              <w:adjustRightInd w:val="0"/>
              <w:rPr>
                <w:b/>
                <w:bCs/>
                <w:sz w:val="28"/>
                <w:szCs w:val="28"/>
              </w:rPr>
            </w:pPr>
            <w:r>
              <w:rPr>
                <w:b/>
                <w:bCs/>
                <w:sz w:val="28"/>
                <w:szCs w:val="28"/>
              </w:rPr>
              <w:t xml:space="preserve">Сроки реализации         </w:t>
            </w:r>
            <w:r>
              <w:rPr>
                <w:b/>
                <w:bCs/>
                <w:sz w:val="28"/>
                <w:szCs w:val="28"/>
              </w:rPr>
              <w:br/>
              <w:t>п</w:t>
            </w:r>
            <w:r w:rsidR="00EB060F">
              <w:rPr>
                <w:b/>
                <w:bCs/>
                <w:sz w:val="28"/>
                <w:szCs w:val="28"/>
              </w:rPr>
              <w:t xml:space="preserve">одпрограммы                </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rPr>
                <w:bCs/>
                <w:sz w:val="28"/>
                <w:szCs w:val="28"/>
              </w:rPr>
            </w:pPr>
            <w:r>
              <w:rPr>
                <w:bCs/>
                <w:sz w:val="28"/>
                <w:szCs w:val="28"/>
              </w:rPr>
              <w:t>20</w:t>
            </w:r>
            <w:r w:rsidR="00BA23B0">
              <w:rPr>
                <w:bCs/>
                <w:sz w:val="28"/>
                <w:szCs w:val="28"/>
              </w:rPr>
              <w:t>23</w:t>
            </w:r>
            <w:r>
              <w:rPr>
                <w:bCs/>
                <w:sz w:val="28"/>
                <w:szCs w:val="28"/>
              </w:rPr>
              <w:t xml:space="preserve"> - 20</w:t>
            </w:r>
            <w:r w:rsidR="00BA23B0">
              <w:rPr>
                <w:bCs/>
                <w:sz w:val="28"/>
                <w:szCs w:val="28"/>
              </w:rPr>
              <w:t>30</w:t>
            </w:r>
            <w:r>
              <w:rPr>
                <w:bCs/>
                <w:sz w:val="28"/>
                <w:szCs w:val="28"/>
              </w:rPr>
              <w:t xml:space="preserve">  годы                                   </w:t>
            </w:r>
          </w:p>
        </w:tc>
      </w:tr>
      <w:tr w:rsidR="00EB060F" w:rsidTr="00CB79C7">
        <w:trPr>
          <w:cantSplit/>
          <w:trHeight w:val="6210"/>
        </w:trPr>
        <w:tc>
          <w:tcPr>
            <w:tcW w:w="2975" w:type="dxa"/>
            <w:tcBorders>
              <w:top w:val="single" w:sz="6" w:space="0" w:color="auto"/>
              <w:left w:val="single" w:sz="6" w:space="0" w:color="auto"/>
              <w:bottom w:val="single" w:sz="4" w:space="0" w:color="auto"/>
              <w:right w:val="single" w:sz="6" w:space="0" w:color="auto"/>
            </w:tcBorders>
            <w:hideMark/>
          </w:tcPr>
          <w:p w:rsidR="00EB060F" w:rsidRDefault="00EB060F">
            <w:pPr>
              <w:autoSpaceDE w:val="0"/>
              <w:autoSpaceDN w:val="0"/>
              <w:adjustRightInd w:val="0"/>
              <w:jc w:val="both"/>
              <w:rPr>
                <w:b/>
                <w:bCs/>
                <w:sz w:val="28"/>
                <w:szCs w:val="28"/>
              </w:rPr>
            </w:pPr>
            <w:r>
              <w:rPr>
                <w:b/>
                <w:bCs/>
                <w:sz w:val="28"/>
                <w:szCs w:val="28"/>
              </w:rPr>
              <w:t>Объемы и ис</w:t>
            </w:r>
            <w:r w:rsidR="00CB79C7">
              <w:rPr>
                <w:b/>
                <w:bCs/>
                <w:sz w:val="28"/>
                <w:szCs w:val="28"/>
              </w:rPr>
              <w:t xml:space="preserve">точники       </w:t>
            </w:r>
            <w:r w:rsidR="00CB79C7">
              <w:rPr>
                <w:b/>
                <w:bCs/>
                <w:sz w:val="28"/>
                <w:szCs w:val="28"/>
              </w:rPr>
              <w:br/>
              <w:t>финансирования  п</w:t>
            </w:r>
            <w:r>
              <w:rPr>
                <w:b/>
                <w:bCs/>
                <w:sz w:val="28"/>
                <w:szCs w:val="28"/>
              </w:rPr>
              <w:t xml:space="preserve">одпрограммы </w:t>
            </w: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Default="006938D2" w:rsidP="006938D2">
            <w:pPr>
              <w:rPr>
                <w:b/>
                <w:bCs/>
                <w:sz w:val="28"/>
                <w:szCs w:val="28"/>
              </w:rPr>
            </w:pPr>
          </w:p>
          <w:p w:rsidR="006938D2" w:rsidRPr="006938D2" w:rsidRDefault="006938D2" w:rsidP="006938D2">
            <w:pPr>
              <w:rPr>
                <w:sz w:val="28"/>
                <w:szCs w:val="28"/>
              </w:rPr>
            </w:pPr>
          </w:p>
        </w:tc>
        <w:tc>
          <w:tcPr>
            <w:tcW w:w="6520" w:type="dxa"/>
            <w:tcBorders>
              <w:top w:val="single" w:sz="6" w:space="0" w:color="auto"/>
              <w:left w:val="single" w:sz="6" w:space="0" w:color="auto"/>
              <w:bottom w:val="single" w:sz="4" w:space="0" w:color="auto"/>
              <w:right w:val="single" w:sz="6" w:space="0" w:color="auto"/>
            </w:tcBorders>
          </w:tcPr>
          <w:p w:rsidR="0014024B" w:rsidRDefault="00EB060F" w:rsidP="0014024B">
            <w:pPr>
              <w:pStyle w:val="a9"/>
              <w:rPr>
                <w:rFonts w:ascii="Times New Roman" w:hAnsi="Times New Roman"/>
                <w:sz w:val="28"/>
                <w:szCs w:val="28"/>
              </w:rPr>
            </w:pPr>
            <w:r w:rsidRPr="0014024B">
              <w:rPr>
                <w:rFonts w:ascii="Times New Roman" w:hAnsi="Times New Roman"/>
                <w:sz w:val="28"/>
                <w:szCs w:val="28"/>
              </w:rPr>
              <w:t xml:space="preserve">Общий объем финансирования </w:t>
            </w:r>
            <w:r w:rsidR="0014024B">
              <w:rPr>
                <w:rFonts w:ascii="Times New Roman" w:hAnsi="Times New Roman"/>
                <w:sz w:val="28"/>
                <w:szCs w:val="28"/>
              </w:rPr>
              <w:t>под</w:t>
            </w:r>
            <w:r w:rsidRPr="0014024B">
              <w:rPr>
                <w:rFonts w:ascii="Times New Roman" w:hAnsi="Times New Roman"/>
                <w:sz w:val="28"/>
                <w:szCs w:val="28"/>
              </w:rPr>
              <w:t xml:space="preserve">программы  всего составляет </w:t>
            </w:r>
            <w:r w:rsidR="00DD623A">
              <w:rPr>
                <w:rFonts w:ascii="Times New Roman" w:hAnsi="Times New Roman"/>
                <w:sz w:val="28"/>
                <w:szCs w:val="28"/>
              </w:rPr>
              <w:t>–</w:t>
            </w:r>
            <w:r w:rsidR="00D356A2">
              <w:rPr>
                <w:rFonts w:ascii="Times New Roman" w:hAnsi="Times New Roman"/>
                <w:sz w:val="28"/>
                <w:szCs w:val="28"/>
              </w:rPr>
              <w:t>6225,17</w:t>
            </w:r>
            <w:r w:rsidRPr="0014024B">
              <w:rPr>
                <w:rFonts w:ascii="Times New Roman" w:hAnsi="Times New Roman"/>
                <w:sz w:val="28"/>
                <w:szCs w:val="28"/>
              </w:rPr>
              <w:t>т</w:t>
            </w:r>
            <w:r w:rsidR="00DD623A">
              <w:rPr>
                <w:rFonts w:ascii="Times New Roman" w:hAnsi="Times New Roman"/>
                <w:sz w:val="28"/>
                <w:szCs w:val="28"/>
              </w:rPr>
              <w:t>ыс.</w:t>
            </w:r>
            <w:r w:rsidRPr="0014024B">
              <w:rPr>
                <w:rFonts w:ascii="Times New Roman" w:hAnsi="Times New Roman"/>
                <w:sz w:val="28"/>
                <w:szCs w:val="28"/>
              </w:rPr>
              <w:t xml:space="preserve"> руб</w:t>
            </w:r>
            <w:r w:rsidR="00DD623A">
              <w:rPr>
                <w:rFonts w:ascii="Times New Roman" w:hAnsi="Times New Roman"/>
                <w:sz w:val="28"/>
                <w:szCs w:val="28"/>
              </w:rPr>
              <w:t>лей</w:t>
            </w:r>
            <w:r w:rsidRPr="0014024B">
              <w:rPr>
                <w:rFonts w:ascii="Times New Roman" w:hAnsi="Times New Roman"/>
                <w:sz w:val="28"/>
                <w:szCs w:val="28"/>
              </w:rPr>
              <w:t xml:space="preserve">., </w:t>
            </w:r>
            <w:r w:rsidR="0014024B">
              <w:rPr>
                <w:rFonts w:ascii="Times New Roman" w:hAnsi="Times New Roman"/>
                <w:sz w:val="28"/>
                <w:szCs w:val="28"/>
              </w:rPr>
              <w:t>в том числе:</w:t>
            </w:r>
          </w:p>
          <w:p w:rsidR="0014024B" w:rsidRDefault="0014024B" w:rsidP="0014024B">
            <w:pPr>
              <w:pStyle w:val="a9"/>
              <w:rPr>
                <w:rFonts w:ascii="Times New Roman" w:hAnsi="Times New Roman"/>
                <w:sz w:val="28"/>
                <w:szCs w:val="28"/>
              </w:rPr>
            </w:pPr>
            <w:r>
              <w:rPr>
                <w:rFonts w:ascii="Times New Roman" w:hAnsi="Times New Roman"/>
                <w:sz w:val="28"/>
                <w:szCs w:val="28"/>
              </w:rPr>
              <w:t xml:space="preserve"> средства местного бюджета</w:t>
            </w:r>
            <w:r w:rsidR="0083721D">
              <w:rPr>
                <w:rFonts w:ascii="Times New Roman" w:hAnsi="Times New Roman"/>
                <w:sz w:val="28"/>
                <w:szCs w:val="28"/>
              </w:rPr>
              <w:t xml:space="preserve"> –</w:t>
            </w:r>
            <w:r w:rsidR="00055B74">
              <w:rPr>
                <w:rFonts w:ascii="Times New Roman" w:hAnsi="Times New Roman"/>
                <w:sz w:val="28"/>
                <w:szCs w:val="28"/>
              </w:rPr>
              <w:t>4041,00</w:t>
            </w:r>
            <w:r>
              <w:rPr>
                <w:rFonts w:ascii="Times New Roman" w:hAnsi="Times New Roman"/>
                <w:sz w:val="28"/>
                <w:szCs w:val="28"/>
              </w:rPr>
              <w:t xml:space="preserve">  тыс.руб</w:t>
            </w:r>
            <w:r w:rsidR="00DD623A">
              <w:rPr>
                <w:rFonts w:ascii="Times New Roman" w:hAnsi="Times New Roman"/>
                <w:sz w:val="28"/>
                <w:szCs w:val="28"/>
              </w:rPr>
              <w:t>лей</w:t>
            </w:r>
            <w:r>
              <w:rPr>
                <w:rFonts w:ascii="Times New Roman" w:hAnsi="Times New Roman"/>
                <w:sz w:val="28"/>
                <w:szCs w:val="28"/>
              </w:rPr>
              <w:t>.,</w:t>
            </w:r>
          </w:p>
          <w:p w:rsidR="00646486" w:rsidRPr="0014024B" w:rsidRDefault="00646486" w:rsidP="0014024B">
            <w:pPr>
              <w:pStyle w:val="a9"/>
              <w:rPr>
                <w:rFonts w:ascii="Times New Roman" w:hAnsi="Times New Roman"/>
                <w:sz w:val="28"/>
                <w:szCs w:val="28"/>
              </w:rPr>
            </w:pPr>
            <w:r>
              <w:rPr>
                <w:rFonts w:ascii="Times New Roman" w:hAnsi="Times New Roman"/>
                <w:sz w:val="28"/>
                <w:szCs w:val="28"/>
              </w:rPr>
              <w:t xml:space="preserve"> средства </w:t>
            </w:r>
            <w:r w:rsidR="0014024B">
              <w:rPr>
                <w:rFonts w:ascii="Times New Roman" w:hAnsi="Times New Roman"/>
                <w:sz w:val="28"/>
                <w:szCs w:val="28"/>
              </w:rPr>
              <w:t>областного бюджета</w:t>
            </w:r>
            <w:r w:rsidR="0083721D">
              <w:rPr>
                <w:rFonts w:ascii="Times New Roman" w:hAnsi="Times New Roman"/>
                <w:sz w:val="28"/>
                <w:szCs w:val="28"/>
              </w:rPr>
              <w:t xml:space="preserve"> – </w:t>
            </w:r>
            <w:r w:rsidR="00055B74">
              <w:rPr>
                <w:rFonts w:ascii="Times New Roman" w:hAnsi="Times New Roman"/>
                <w:sz w:val="28"/>
                <w:szCs w:val="28"/>
              </w:rPr>
              <w:t>2184,17</w:t>
            </w:r>
            <w:r w:rsidR="0014024B">
              <w:rPr>
                <w:rFonts w:ascii="Times New Roman" w:hAnsi="Times New Roman"/>
                <w:sz w:val="28"/>
                <w:szCs w:val="28"/>
              </w:rPr>
              <w:t>т</w:t>
            </w:r>
            <w:r w:rsidR="00DD623A">
              <w:rPr>
                <w:rFonts w:ascii="Times New Roman" w:hAnsi="Times New Roman"/>
                <w:sz w:val="28"/>
                <w:szCs w:val="28"/>
              </w:rPr>
              <w:t>ы</w:t>
            </w:r>
            <w:r w:rsidR="0014024B">
              <w:rPr>
                <w:rFonts w:ascii="Times New Roman" w:hAnsi="Times New Roman"/>
                <w:sz w:val="28"/>
                <w:szCs w:val="28"/>
              </w:rPr>
              <w:t>с.рублей</w:t>
            </w:r>
            <w:r w:rsidR="0083721D">
              <w:rPr>
                <w:rFonts w:ascii="Times New Roman" w:hAnsi="Times New Roman"/>
                <w:sz w:val="28"/>
                <w:szCs w:val="28"/>
              </w:rPr>
              <w:t>;</w:t>
            </w:r>
          </w:p>
          <w:p w:rsidR="00EB060F" w:rsidRPr="0014024B" w:rsidRDefault="0014024B" w:rsidP="0014024B">
            <w:pPr>
              <w:pStyle w:val="a9"/>
              <w:rPr>
                <w:rFonts w:ascii="Times New Roman" w:hAnsi="Times New Roman"/>
                <w:sz w:val="28"/>
                <w:szCs w:val="28"/>
              </w:rPr>
            </w:pPr>
            <w:r>
              <w:rPr>
                <w:rFonts w:ascii="Times New Roman" w:hAnsi="Times New Roman"/>
                <w:sz w:val="28"/>
                <w:szCs w:val="28"/>
              </w:rPr>
              <w:t>Объем бюджетных ассигнований по годам составляет:</w:t>
            </w:r>
          </w:p>
          <w:tbl>
            <w:tblPr>
              <w:tblStyle w:val="af"/>
              <w:tblW w:w="0" w:type="auto"/>
              <w:tblLayout w:type="fixed"/>
              <w:tblLook w:val="04A0"/>
            </w:tblPr>
            <w:tblGrid>
              <w:gridCol w:w="1211"/>
              <w:gridCol w:w="1276"/>
              <w:gridCol w:w="1417"/>
              <w:gridCol w:w="1276"/>
              <w:gridCol w:w="1185"/>
            </w:tblGrid>
            <w:tr w:rsidR="006938D2" w:rsidTr="003D0FDA">
              <w:tc>
                <w:tcPr>
                  <w:tcW w:w="1211" w:type="dxa"/>
                </w:tcPr>
                <w:p w:rsidR="006938D2" w:rsidRDefault="006938D2" w:rsidP="00295D44">
                  <w:pPr>
                    <w:pStyle w:val="a9"/>
                    <w:jc w:val="center"/>
                    <w:rPr>
                      <w:rFonts w:ascii="Times New Roman" w:hAnsi="Times New Roman"/>
                      <w:sz w:val="28"/>
                      <w:szCs w:val="28"/>
                    </w:rPr>
                  </w:pPr>
                  <w:r>
                    <w:rPr>
                      <w:rFonts w:ascii="Times New Roman" w:hAnsi="Times New Roman"/>
                      <w:sz w:val="28"/>
                      <w:szCs w:val="28"/>
                    </w:rPr>
                    <w:t>ГОД</w:t>
                  </w:r>
                </w:p>
              </w:tc>
              <w:tc>
                <w:tcPr>
                  <w:tcW w:w="1276" w:type="dxa"/>
                </w:tcPr>
                <w:p w:rsidR="006938D2" w:rsidRDefault="006938D2" w:rsidP="00295D44">
                  <w:pPr>
                    <w:pStyle w:val="a9"/>
                    <w:jc w:val="center"/>
                    <w:rPr>
                      <w:rFonts w:ascii="Times New Roman" w:hAnsi="Times New Roman"/>
                      <w:sz w:val="28"/>
                      <w:szCs w:val="28"/>
                    </w:rPr>
                  </w:pPr>
                  <w:r>
                    <w:rPr>
                      <w:rFonts w:ascii="Times New Roman" w:hAnsi="Times New Roman"/>
                      <w:sz w:val="28"/>
                      <w:szCs w:val="28"/>
                    </w:rPr>
                    <w:t>ВСЕГО</w:t>
                  </w:r>
                </w:p>
              </w:tc>
              <w:tc>
                <w:tcPr>
                  <w:tcW w:w="1417" w:type="dxa"/>
                </w:tcPr>
                <w:p w:rsidR="006938D2" w:rsidRDefault="006938D2" w:rsidP="00295D44">
                  <w:pPr>
                    <w:pStyle w:val="a9"/>
                    <w:jc w:val="center"/>
                    <w:rPr>
                      <w:rFonts w:ascii="Times New Roman" w:hAnsi="Times New Roman"/>
                      <w:sz w:val="28"/>
                      <w:szCs w:val="28"/>
                    </w:rPr>
                  </w:pPr>
                  <w:r>
                    <w:rPr>
                      <w:rFonts w:ascii="Times New Roman" w:hAnsi="Times New Roman"/>
                      <w:sz w:val="28"/>
                      <w:szCs w:val="28"/>
                    </w:rPr>
                    <w:t>Местный бюджет</w:t>
                  </w:r>
                </w:p>
              </w:tc>
              <w:tc>
                <w:tcPr>
                  <w:tcW w:w="1276" w:type="dxa"/>
                  <w:tcBorders>
                    <w:right w:val="single" w:sz="4" w:space="0" w:color="auto"/>
                  </w:tcBorders>
                </w:tcPr>
                <w:p w:rsidR="006938D2" w:rsidRDefault="006938D2" w:rsidP="00295D44">
                  <w:pPr>
                    <w:pStyle w:val="a9"/>
                    <w:jc w:val="center"/>
                    <w:rPr>
                      <w:rFonts w:ascii="Times New Roman" w:hAnsi="Times New Roman"/>
                      <w:sz w:val="28"/>
                      <w:szCs w:val="28"/>
                    </w:rPr>
                  </w:pPr>
                  <w:r>
                    <w:rPr>
                      <w:rFonts w:ascii="Times New Roman" w:hAnsi="Times New Roman"/>
                      <w:sz w:val="28"/>
                      <w:szCs w:val="28"/>
                    </w:rPr>
                    <w:t>Областной бюджет</w:t>
                  </w:r>
                </w:p>
              </w:tc>
              <w:tc>
                <w:tcPr>
                  <w:tcW w:w="1185" w:type="dxa"/>
                  <w:tcBorders>
                    <w:left w:val="single" w:sz="4" w:space="0" w:color="auto"/>
                  </w:tcBorders>
                </w:tcPr>
                <w:p w:rsidR="006938D2" w:rsidRDefault="006938D2" w:rsidP="00295D44">
                  <w:pPr>
                    <w:pStyle w:val="a9"/>
                    <w:jc w:val="center"/>
                    <w:rPr>
                      <w:rFonts w:ascii="Times New Roman" w:hAnsi="Times New Roman"/>
                      <w:sz w:val="28"/>
                      <w:szCs w:val="28"/>
                    </w:rPr>
                  </w:pPr>
                  <w:r>
                    <w:rPr>
                      <w:rFonts w:ascii="Times New Roman" w:hAnsi="Times New Roman"/>
                      <w:sz w:val="28"/>
                      <w:szCs w:val="28"/>
                    </w:rPr>
                    <w:t>Федеральный бюджет</w:t>
                  </w:r>
                </w:p>
              </w:tc>
            </w:tr>
            <w:tr w:rsidR="00E6177E" w:rsidTr="003D0FDA">
              <w:tc>
                <w:tcPr>
                  <w:tcW w:w="1211" w:type="dxa"/>
                </w:tcPr>
                <w:p w:rsidR="00E6177E" w:rsidRDefault="00E6177E" w:rsidP="00295D44">
                  <w:pPr>
                    <w:pStyle w:val="a9"/>
                    <w:jc w:val="center"/>
                    <w:rPr>
                      <w:rFonts w:ascii="Times New Roman" w:hAnsi="Times New Roman"/>
                      <w:sz w:val="28"/>
                      <w:szCs w:val="28"/>
                    </w:rPr>
                  </w:pPr>
                  <w:r>
                    <w:rPr>
                      <w:rFonts w:ascii="Times New Roman" w:hAnsi="Times New Roman"/>
                      <w:sz w:val="28"/>
                      <w:szCs w:val="28"/>
                    </w:rPr>
                    <w:t>2023</w:t>
                  </w:r>
                </w:p>
              </w:tc>
              <w:tc>
                <w:tcPr>
                  <w:tcW w:w="1276" w:type="dxa"/>
                </w:tcPr>
                <w:p w:rsidR="00E6177E" w:rsidRDefault="00D356A2" w:rsidP="00295D44">
                  <w:pPr>
                    <w:pStyle w:val="a9"/>
                    <w:jc w:val="center"/>
                    <w:rPr>
                      <w:rFonts w:ascii="Times New Roman" w:hAnsi="Times New Roman"/>
                      <w:sz w:val="28"/>
                      <w:szCs w:val="28"/>
                    </w:rPr>
                  </w:pPr>
                  <w:r>
                    <w:rPr>
                      <w:rFonts w:ascii="Times New Roman" w:hAnsi="Times New Roman"/>
                      <w:sz w:val="28"/>
                      <w:szCs w:val="28"/>
                    </w:rPr>
                    <w:t>2744,17</w:t>
                  </w:r>
                </w:p>
              </w:tc>
              <w:tc>
                <w:tcPr>
                  <w:tcW w:w="1417" w:type="dxa"/>
                </w:tcPr>
                <w:p w:rsidR="00E6177E" w:rsidRDefault="003A369E" w:rsidP="00B056B6">
                  <w:pPr>
                    <w:pStyle w:val="a9"/>
                    <w:jc w:val="center"/>
                    <w:rPr>
                      <w:rFonts w:ascii="Times New Roman" w:hAnsi="Times New Roman"/>
                      <w:sz w:val="28"/>
                      <w:szCs w:val="28"/>
                    </w:rPr>
                  </w:pPr>
                  <w:r>
                    <w:rPr>
                      <w:rFonts w:ascii="Times New Roman" w:hAnsi="Times New Roman"/>
                      <w:sz w:val="28"/>
                      <w:szCs w:val="28"/>
                    </w:rPr>
                    <w:t>5</w:t>
                  </w:r>
                  <w:r w:rsidR="00D356A2">
                    <w:rPr>
                      <w:rFonts w:ascii="Times New Roman" w:hAnsi="Times New Roman"/>
                      <w:sz w:val="28"/>
                      <w:szCs w:val="28"/>
                    </w:rPr>
                    <w:t>60,00</w:t>
                  </w:r>
                </w:p>
              </w:tc>
              <w:tc>
                <w:tcPr>
                  <w:tcW w:w="1276" w:type="dxa"/>
                  <w:tcBorders>
                    <w:right w:val="single" w:sz="4" w:space="0" w:color="auto"/>
                  </w:tcBorders>
                </w:tcPr>
                <w:p w:rsidR="00E6177E" w:rsidRDefault="00016755" w:rsidP="00295D44">
                  <w:pPr>
                    <w:pStyle w:val="a9"/>
                    <w:jc w:val="center"/>
                    <w:rPr>
                      <w:rFonts w:ascii="Times New Roman" w:hAnsi="Times New Roman"/>
                      <w:sz w:val="28"/>
                      <w:szCs w:val="28"/>
                    </w:rPr>
                  </w:pPr>
                  <w:r>
                    <w:rPr>
                      <w:rFonts w:ascii="Times New Roman" w:hAnsi="Times New Roman"/>
                      <w:sz w:val="28"/>
                      <w:szCs w:val="28"/>
                    </w:rPr>
                    <w:t>2</w:t>
                  </w:r>
                  <w:r w:rsidR="00D356A2">
                    <w:rPr>
                      <w:rFonts w:ascii="Times New Roman" w:hAnsi="Times New Roman"/>
                      <w:sz w:val="28"/>
                      <w:szCs w:val="28"/>
                    </w:rPr>
                    <w:t>184,17</w:t>
                  </w:r>
                </w:p>
              </w:tc>
              <w:tc>
                <w:tcPr>
                  <w:tcW w:w="1185" w:type="dxa"/>
                  <w:tcBorders>
                    <w:left w:val="single" w:sz="4" w:space="0" w:color="auto"/>
                  </w:tcBorders>
                </w:tcPr>
                <w:p w:rsidR="00E6177E" w:rsidRDefault="00E6177E" w:rsidP="00295D44">
                  <w:pPr>
                    <w:pStyle w:val="a9"/>
                    <w:jc w:val="center"/>
                    <w:rPr>
                      <w:rFonts w:ascii="Times New Roman" w:hAnsi="Times New Roman"/>
                      <w:sz w:val="28"/>
                      <w:szCs w:val="28"/>
                    </w:rPr>
                  </w:pPr>
                  <w:r>
                    <w:rPr>
                      <w:rFonts w:ascii="Times New Roman" w:hAnsi="Times New Roman"/>
                      <w:sz w:val="28"/>
                      <w:szCs w:val="28"/>
                    </w:rPr>
                    <w:t>0,00</w:t>
                  </w:r>
                </w:p>
              </w:tc>
            </w:tr>
            <w:tr w:rsidR="00E6177E" w:rsidTr="003D0FDA">
              <w:tc>
                <w:tcPr>
                  <w:tcW w:w="1211" w:type="dxa"/>
                </w:tcPr>
                <w:p w:rsidR="00E6177E" w:rsidRDefault="00E6177E" w:rsidP="00295D44">
                  <w:pPr>
                    <w:pStyle w:val="a9"/>
                    <w:jc w:val="center"/>
                    <w:rPr>
                      <w:rFonts w:ascii="Times New Roman" w:hAnsi="Times New Roman"/>
                      <w:sz w:val="28"/>
                      <w:szCs w:val="28"/>
                    </w:rPr>
                  </w:pPr>
                  <w:r>
                    <w:rPr>
                      <w:rFonts w:ascii="Times New Roman" w:hAnsi="Times New Roman"/>
                      <w:sz w:val="28"/>
                      <w:szCs w:val="28"/>
                    </w:rPr>
                    <w:t>2024</w:t>
                  </w:r>
                </w:p>
              </w:tc>
              <w:tc>
                <w:tcPr>
                  <w:tcW w:w="1276" w:type="dxa"/>
                </w:tcPr>
                <w:p w:rsidR="00E6177E" w:rsidRDefault="00D356A2" w:rsidP="00295D44">
                  <w:pPr>
                    <w:pStyle w:val="a9"/>
                    <w:jc w:val="center"/>
                    <w:rPr>
                      <w:rFonts w:ascii="Times New Roman" w:hAnsi="Times New Roman"/>
                      <w:sz w:val="28"/>
                      <w:szCs w:val="28"/>
                    </w:rPr>
                  </w:pPr>
                  <w:r>
                    <w:rPr>
                      <w:rFonts w:ascii="Times New Roman" w:hAnsi="Times New Roman"/>
                      <w:sz w:val="28"/>
                      <w:szCs w:val="28"/>
                    </w:rPr>
                    <w:t>455,00</w:t>
                  </w:r>
                </w:p>
              </w:tc>
              <w:tc>
                <w:tcPr>
                  <w:tcW w:w="1417" w:type="dxa"/>
                </w:tcPr>
                <w:p w:rsidR="00E6177E" w:rsidRDefault="00D356A2" w:rsidP="00B056B6">
                  <w:pPr>
                    <w:pStyle w:val="a9"/>
                    <w:jc w:val="center"/>
                    <w:rPr>
                      <w:rFonts w:ascii="Times New Roman" w:hAnsi="Times New Roman"/>
                      <w:sz w:val="28"/>
                      <w:szCs w:val="28"/>
                    </w:rPr>
                  </w:pPr>
                  <w:r>
                    <w:rPr>
                      <w:rFonts w:ascii="Times New Roman" w:hAnsi="Times New Roman"/>
                      <w:sz w:val="28"/>
                      <w:szCs w:val="28"/>
                    </w:rPr>
                    <w:t>455,00</w:t>
                  </w:r>
                </w:p>
              </w:tc>
              <w:tc>
                <w:tcPr>
                  <w:tcW w:w="1276" w:type="dxa"/>
                  <w:tcBorders>
                    <w:right w:val="single" w:sz="4" w:space="0" w:color="auto"/>
                  </w:tcBorders>
                </w:tcPr>
                <w:p w:rsidR="00E6177E" w:rsidRDefault="00D356A2" w:rsidP="00295D44">
                  <w:pPr>
                    <w:pStyle w:val="a9"/>
                    <w:jc w:val="center"/>
                    <w:rPr>
                      <w:rFonts w:ascii="Times New Roman" w:hAnsi="Times New Roman"/>
                      <w:sz w:val="28"/>
                      <w:szCs w:val="28"/>
                    </w:rPr>
                  </w:pPr>
                  <w:r>
                    <w:rPr>
                      <w:rFonts w:ascii="Times New Roman" w:hAnsi="Times New Roman"/>
                      <w:sz w:val="28"/>
                      <w:szCs w:val="28"/>
                    </w:rPr>
                    <w:t>0</w:t>
                  </w:r>
                </w:p>
              </w:tc>
              <w:tc>
                <w:tcPr>
                  <w:tcW w:w="1185" w:type="dxa"/>
                  <w:tcBorders>
                    <w:left w:val="single" w:sz="4" w:space="0" w:color="auto"/>
                  </w:tcBorders>
                </w:tcPr>
                <w:p w:rsidR="00E6177E" w:rsidRDefault="00E6177E" w:rsidP="00295D44">
                  <w:pPr>
                    <w:pStyle w:val="a9"/>
                    <w:jc w:val="center"/>
                    <w:rPr>
                      <w:rFonts w:ascii="Times New Roman" w:hAnsi="Times New Roman"/>
                      <w:sz w:val="28"/>
                      <w:szCs w:val="28"/>
                    </w:rPr>
                  </w:pPr>
                  <w:r>
                    <w:rPr>
                      <w:rFonts w:ascii="Times New Roman" w:hAnsi="Times New Roman"/>
                      <w:sz w:val="28"/>
                      <w:szCs w:val="28"/>
                    </w:rPr>
                    <w:t>0,00</w:t>
                  </w:r>
                </w:p>
              </w:tc>
            </w:tr>
            <w:tr w:rsidR="00E6177E" w:rsidTr="003D0FDA">
              <w:tc>
                <w:tcPr>
                  <w:tcW w:w="1211" w:type="dxa"/>
                </w:tcPr>
                <w:p w:rsidR="00E6177E" w:rsidRDefault="00E6177E" w:rsidP="00295D44">
                  <w:pPr>
                    <w:pStyle w:val="a9"/>
                    <w:jc w:val="center"/>
                    <w:rPr>
                      <w:rFonts w:ascii="Times New Roman" w:hAnsi="Times New Roman"/>
                      <w:sz w:val="28"/>
                      <w:szCs w:val="28"/>
                    </w:rPr>
                  </w:pPr>
                  <w:r>
                    <w:rPr>
                      <w:rFonts w:ascii="Times New Roman" w:hAnsi="Times New Roman"/>
                      <w:sz w:val="28"/>
                      <w:szCs w:val="28"/>
                    </w:rPr>
                    <w:t>2025</w:t>
                  </w:r>
                </w:p>
              </w:tc>
              <w:tc>
                <w:tcPr>
                  <w:tcW w:w="1276" w:type="dxa"/>
                </w:tcPr>
                <w:p w:rsidR="00E6177E" w:rsidRDefault="00D356A2" w:rsidP="00295D44">
                  <w:pPr>
                    <w:pStyle w:val="a9"/>
                    <w:jc w:val="center"/>
                    <w:rPr>
                      <w:rFonts w:ascii="Times New Roman" w:hAnsi="Times New Roman"/>
                      <w:sz w:val="28"/>
                      <w:szCs w:val="28"/>
                    </w:rPr>
                  </w:pPr>
                  <w:r>
                    <w:rPr>
                      <w:rFonts w:ascii="Times New Roman" w:hAnsi="Times New Roman"/>
                      <w:sz w:val="28"/>
                      <w:szCs w:val="28"/>
                    </w:rPr>
                    <w:t>496,00</w:t>
                  </w:r>
                </w:p>
              </w:tc>
              <w:tc>
                <w:tcPr>
                  <w:tcW w:w="1417" w:type="dxa"/>
                </w:tcPr>
                <w:p w:rsidR="00E6177E" w:rsidRDefault="00D356A2" w:rsidP="00B056B6">
                  <w:pPr>
                    <w:pStyle w:val="a9"/>
                    <w:jc w:val="center"/>
                    <w:rPr>
                      <w:rFonts w:ascii="Times New Roman" w:hAnsi="Times New Roman"/>
                      <w:sz w:val="28"/>
                      <w:szCs w:val="28"/>
                    </w:rPr>
                  </w:pPr>
                  <w:r>
                    <w:rPr>
                      <w:rFonts w:ascii="Times New Roman" w:hAnsi="Times New Roman"/>
                      <w:sz w:val="28"/>
                      <w:szCs w:val="28"/>
                    </w:rPr>
                    <w:t>496,00</w:t>
                  </w:r>
                </w:p>
              </w:tc>
              <w:tc>
                <w:tcPr>
                  <w:tcW w:w="1276" w:type="dxa"/>
                  <w:tcBorders>
                    <w:right w:val="single" w:sz="4" w:space="0" w:color="auto"/>
                  </w:tcBorders>
                </w:tcPr>
                <w:p w:rsidR="00E6177E" w:rsidRDefault="00D356A2" w:rsidP="00295D44">
                  <w:pPr>
                    <w:pStyle w:val="a9"/>
                    <w:jc w:val="center"/>
                    <w:rPr>
                      <w:rFonts w:ascii="Times New Roman" w:hAnsi="Times New Roman"/>
                      <w:sz w:val="28"/>
                      <w:szCs w:val="28"/>
                    </w:rPr>
                  </w:pPr>
                  <w:r>
                    <w:rPr>
                      <w:rFonts w:ascii="Times New Roman" w:hAnsi="Times New Roman"/>
                      <w:sz w:val="28"/>
                      <w:szCs w:val="28"/>
                    </w:rPr>
                    <w:t>0</w:t>
                  </w:r>
                </w:p>
              </w:tc>
              <w:tc>
                <w:tcPr>
                  <w:tcW w:w="1185" w:type="dxa"/>
                  <w:tcBorders>
                    <w:left w:val="single" w:sz="4" w:space="0" w:color="auto"/>
                  </w:tcBorders>
                </w:tcPr>
                <w:p w:rsidR="00E6177E" w:rsidRDefault="00E6177E" w:rsidP="00295D44">
                  <w:pPr>
                    <w:pStyle w:val="a9"/>
                    <w:jc w:val="center"/>
                    <w:rPr>
                      <w:rFonts w:ascii="Times New Roman" w:hAnsi="Times New Roman"/>
                      <w:sz w:val="28"/>
                      <w:szCs w:val="28"/>
                    </w:rPr>
                  </w:pPr>
                  <w:r>
                    <w:rPr>
                      <w:rFonts w:ascii="Times New Roman" w:hAnsi="Times New Roman"/>
                      <w:sz w:val="28"/>
                      <w:szCs w:val="28"/>
                    </w:rPr>
                    <w:t>0,00</w:t>
                  </w:r>
                </w:p>
              </w:tc>
            </w:tr>
            <w:tr w:rsidR="00E6177E" w:rsidTr="003D0FDA">
              <w:tc>
                <w:tcPr>
                  <w:tcW w:w="1211" w:type="dxa"/>
                </w:tcPr>
                <w:p w:rsidR="00E6177E" w:rsidRDefault="00E6177E" w:rsidP="00295D44">
                  <w:pPr>
                    <w:pStyle w:val="a9"/>
                    <w:jc w:val="center"/>
                    <w:rPr>
                      <w:rFonts w:ascii="Times New Roman" w:hAnsi="Times New Roman"/>
                      <w:sz w:val="28"/>
                      <w:szCs w:val="28"/>
                    </w:rPr>
                  </w:pPr>
                  <w:r>
                    <w:rPr>
                      <w:rFonts w:ascii="Times New Roman" w:hAnsi="Times New Roman"/>
                      <w:sz w:val="28"/>
                      <w:szCs w:val="28"/>
                    </w:rPr>
                    <w:t>2026</w:t>
                  </w:r>
                </w:p>
              </w:tc>
              <w:tc>
                <w:tcPr>
                  <w:tcW w:w="1276" w:type="dxa"/>
                </w:tcPr>
                <w:p w:rsidR="00E6177E" w:rsidRDefault="00D356A2" w:rsidP="00295D44">
                  <w:pPr>
                    <w:pStyle w:val="a9"/>
                    <w:jc w:val="center"/>
                    <w:rPr>
                      <w:rFonts w:ascii="Times New Roman" w:hAnsi="Times New Roman"/>
                      <w:sz w:val="28"/>
                      <w:szCs w:val="28"/>
                    </w:rPr>
                  </w:pPr>
                  <w:r>
                    <w:rPr>
                      <w:rFonts w:ascii="Times New Roman" w:hAnsi="Times New Roman"/>
                      <w:sz w:val="28"/>
                      <w:szCs w:val="28"/>
                    </w:rPr>
                    <w:t>506,00</w:t>
                  </w:r>
                </w:p>
              </w:tc>
              <w:tc>
                <w:tcPr>
                  <w:tcW w:w="1417" w:type="dxa"/>
                </w:tcPr>
                <w:p w:rsidR="00E6177E" w:rsidRDefault="00D356A2" w:rsidP="00B056B6">
                  <w:pPr>
                    <w:pStyle w:val="a9"/>
                    <w:jc w:val="center"/>
                    <w:rPr>
                      <w:rFonts w:ascii="Times New Roman" w:hAnsi="Times New Roman"/>
                      <w:sz w:val="28"/>
                      <w:szCs w:val="28"/>
                    </w:rPr>
                  </w:pPr>
                  <w:r>
                    <w:rPr>
                      <w:rFonts w:ascii="Times New Roman" w:hAnsi="Times New Roman"/>
                      <w:sz w:val="28"/>
                      <w:szCs w:val="28"/>
                    </w:rPr>
                    <w:t>506,00</w:t>
                  </w:r>
                </w:p>
              </w:tc>
              <w:tc>
                <w:tcPr>
                  <w:tcW w:w="1276" w:type="dxa"/>
                  <w:tcBorders>
                    <w:right w:val="single" w:sz="4" w:space="0" w:color="auto"/>
                  </w:tcBorders>
                </w:tcPr>
                <w:p w:rsidR="00E6177E" w:rsidRDefault="00D356A2" w:rsidP="00295D44">
                  <w:pPr>
                    <w:pStyle w:val="a9"/>
                    <w:jc w:val="center"/>
                    <w:rPr>
                      <w:rFonts w:ascii="Times New Roman" w:hAnsi="Times New Roman"/>
                      <w:sz w:val="28"/>
                      <w:szCs w:val="28"/>
                    </w:rPr>
                  </w:pPr>
                  <w:r>
                    <w:rPr>
                      <w:rFonts w:ascii="Times New Roman" w:hAnsi="Times New Roman"/>
                      <w:sz w:val="28"/>
                      <w:szCs w:val="28"/>
                    </w:rPr>
                    <w:t>0</w:t>
                  </w:r>
                </w:p>
              </w:tc>
              <w:tc>
                <w:tcPr>
                  <w:tcW w:w="1185" w:type="dxa"/>
                  <w:tcBorders>
                    <w:left w:val="single" w:sz="4" w:space="0" w:color="auto"/>
                  </w:tcBorders>
                </w:tcPr>
                <w:p w:rsidR="00E6177E" w:rsidRDefault="00E6177E" w:rsidP="00295D44">
                  <w:pPr>
                    <w:pStyle w:val="a9"/>
                    <w:jc w:val="center"/>
                    <w:rPr>
                      <w:rFonts w:ascii="Times New Roman" w:hAnsi="Times New Roman"/>
                      <w:sz w:val="28"/>
                      <w:szCs w:val="28"/>
                    </w:rPr>
                  </w:pPr>
                  <w:r>
                    <w:rPr>
                      <w:rFonts w:ascii="Times New Roman" w:hAnsi="Times New Roman"/>
                      <w:sz w:val="28"/>
                      <w:szCs w:val="28"/>
                    </w:rPr>
                    <w:t>0,00</w:t>
                  </w:r>
                </w:p>
              </w:tc>
            </w:tr>
            <w:tr w:rsidR="00E6177E" w:rsidTr="003D0FDA">
              <w:tc>
                <w:tcPr>
                  <w:tcW w:w="1211" w:type="dxa"/>
                </w:tcPr>
                <w:p w:rsidR="00E6177E" w:rsidRDefault="00E6177E" w:rsidP="00295D44">
                  <w:pPr>
                    <w:pStyle w:val="a9"/>
                    <w:jc w:val="center"/>
                    <w:rPr>
                      <w:rFonts w:ascii="Times New Roman" w:hAnsi="Times New Roman"/>
                      <w:sz w:val="28"/>
                      <w:szCs w:val="28"/>
                    </w:rPr>
                  </w:pPr>
                  <w:r>
                    <w:rPr>
                      <w:rFonts w:ascii="Times New Roman" w:hAnsi="Times New Roman"/>
                      <w:sz w:val="28"/>
                      <w:szCs w:val="28"/>
                    </w:rPr>
                    <w:t>2027</w:t>
                  </w:r>
                </w:p>
              </w:tc>
              <w:tc>
                <w:tcPr>
                  <w:tcW w:w="1276" w:type="dxa"/>
                </w:tcPr>
                <w:p w:rsidR="00E6177E" w:rsidRDefault="00D356A2" w:rsidP="00295D44">
                  <w:pPr>
                    <w:pStyle w:val="a9"/>
                    <w:jc w:val="center"/>
                    <w:rPr>
                      <w:rFonts w:ascii="Times New Roman" w:hAnsi="Times New Roman"/>
                      <w:sz w:val="28"/>
                      <w:szCs w:val="28"/>
                    </w:rPr>
                  </w:pPr>
                  <w:r>
                    <w:rPr>
                      <w:rFonts w:ascii="Times New Roman" w:hAnsi="Times New Roman"/>
                      <w:sz w:val="28"/>
                      <w:szCs w:val="28"/>
                    </w:rPr>
                    <w:t>506,00</w:t>
                  </w:r>
                </w:p>
              </w:tc>
              <w:tc>
                <w:tcPr>
                  <w:tcW w:w="1417" w:type="dxa"/>
                </w:tcPr>
                <w:p w:rsidR="00E6177E" w:rsidRDefault="00D356A2" w:rsidP="00B056B6">
                  <w:pPr>
                    <w:pStyle w:val="a9"/>
                    <w:jc w:val="center"/>
                    <w:rPr>
                      <w:rFonts w:ascii="Times New Roman" w:hAnsi="Times New Roman"/>
                      <w:sz w:val="28"/>
                      <w:szCs w:val="28"/>
                    </w:rPr>
                  </w:pPr>
                  <w:r>
                    <w:rPr>
                      <w:rFonts w:ascii="Times New Roman" w:hAnsi="Times New Roman"/>
                      <w:sz w:val="28"/>
                      <w:szCs w:val="28"/>
                    </w:rPr>
                    <w:t>506,00</w:t>
                  </w:r>
                </w:p>
              </w:tc>
              <w:tc>
                <w:tcPr>
                  <w:tcW w:w="1276" w:type="dxa"/>
                  <w:tcBorders>
                    <w:right w:val="single" w:sz="4" w:space="0" w:color="auto"/>
                  </w:tcBorders>
                </w:tcPr>
                <w:p w:rsidR="00E6177E" w:rsidRDefault="00D356A2" w:rsidP="00295D44">
                  <w:pPr>
                    <w:pStyle w:val="a9"/>
                    <w:jc w:val="center"/>
                    <w:rPr>
                      <w:rFonts w:ascii="Times New Roman" w:hAnsi="Times New Roman"/>
                      <w:sz w:val="28"/>
                      <w:szCs w:val="28"/>
                    </w:rPr>
                  </w:pPr>
                  <w:r>
                    <w:rPr>
                      <w:rFonts w:ascii="Times New Roman" w:hAnsi="Times New Roman"/>
                      <w:sz w:val="28"/>
                      <w:szCs w:val="28"/>
                    </w:rPr>
                    <w:t>0</w:t>
                  </w:r>
                </w:p>
              </w:tc>
              <w:tc>
                <w:tcPr>
                  <w:tcW w:w="1185" w:type="dxa"/>
                  <w:tcBorders>
                    <w:left w:val="single" w:sz="4" w:space="0" w:color="auto"/>
                  </w:tcBorders>
                </w:tcPr>
                <w:p w:rsidR="00E6177E" w:rsidRDefault="00E6177E" w:rsidP="00295D44">
                  <w:pPr>
                    <w:pStyle w:val="a9"/>
                    <w:jc w:val="center"/>
                    <w:rPr>
                      <w:rFonts w:ascii="Times New Roman" w:hAnsi="Times New Roman"/>
                      <w:sz w:val="28"/>
                      <w:szCs w:val="28"/>
                    </w:rPr>
                  </w:pPr>
                  <w:r>
                    <w:rPr>
                      <w:rFonts w:ascii="Times New Roman" w:hAnsi="Times New Roman"/>
                      <w:sz w:val="28"/>
                      <w:szCs w:val="28"/>
                    </w:rPr>
                    <w:t>0,00</w:t>
                  </w:r>
                </w:p>
              </w:tc>
            </w:tr>
            <w:tr w:rsidR="00E6177E" w:rsidTr="003D0FDA">
              <w:tc>
                <w:tcPr>
                  <w:tcW w:w="1211" w:type="dxa"/>
                </w:tcPr>
                <w:p w:rsidR="00E6177E" w:rsidRDefault="00E6177E" w:rsidP="00295D44">
                  <w:pPr>
                    <w:pStyle w:val="a9"/>
                    <w:jc w:val="center"/>
                    <w:rPr>
                      <w:rFonts w:ascii="Times New Roman" w:hAnsi="Times New Roman"/>
                      <w:sz w:val="28"/>
                      <w:szCs w:val="28"/>
                    </w:rPr>
                  </w:pPr>
                  <w:r>
                    <w:rPr>
                      <w:rFonts w:ascii="Times New Roman" w:hAnsi="Times New Roman"/>
                      <w:sz w:val="28"/>
                      <w:szCs w:val="28"/>
                    </w:rPr>
                    <w:t>2028</w:t>
                  </w:r>
                </w:p>
              </w:tc>
              <w:tc>
                <w:tcPr>
                  <w:tcW w:w="1276" w:type="dxa"/>
                </w:tcPr>
                <w:p w:rsidR="00E6177E" w:rsidRDefault="00D356A2" w:rsidP="00295D44">
                  <w:pPr>
                    <w:pStyle w:val="a9"/>
                    <w:jc w:val="center"/>
                    <w:rPr>
                      <w:rFonts w:ascii="Times New Roman" w:hAnsi="Times New Roman"/>
                      <w:sz w:val="28"/>
                      <w:szCs w:val="28"/>
                    </w:rPr>
                  </w:pPr>
                  <w:r>
                    <w:rPr>
                      <w:rFonts w:ascii="Times New Roman" w:hAnsi="Times New Roman"/>
                      <w:sz w:val="28"/>
                      <w:szCs w:val="28"/>
                    </w:rPr>
                    <w:t>506,00</w:t>
                  </w:r>
                </w:p>
              </w:tc>
              <w:tc>
                <w:tcPr>
                  <w:tcW w:w="1417" w:type="dxa"/>
                </w:tcPr>
                <w:p w:rsidR="00E6177E" w:rsidRDefault="00D356A2" w:rsidP="00B056B6">
                  <w:pPr>
                    <w:pStyle w:val="a9"/>
                    <w:jc w:val="center"/>
                    <w:rPr>
                      <w:rFonts w:ascii="Times New Roman" w:hAnsi="Times New Roman"/>
                      <w:sz w:val="28"/>
                      <w:szCs w:val="28"/>
                    </w:rPr>
                  </w:pPr>
                  <w:r>
                    <w:rPr>
                      <w:rFonts w:ascii="Times New Roman" w:hAnsi="Times New Roman"/>
                      <w:sz w:val="28"/>
                      <w:szCs w:val="28"/>
                    </w:rPr>
                    <w:t>506,00</w:t>
                  </w:r>
                </w:p>
              </w:tc>
              <w:tc>
                <w:tcPr>
                  <w:tcW w:w="1276" w:type="dxa"/>
                  <w:tcBorders>
                    <w:right w:val="single" w:sz="4" w:space="0" w:color="auto"/>
                  </w:tcBorders>
                </w:tcPr>
                <w:p w:rsidR="00E6177E" w:rsidRDefault="00D356A2" w:rsidP="00295D44">
                  <w:pPr>
                    <w:pStyle w:val="a9"/>
                    <w:jc w:val="center"/>
                    <w:rPr>
                      <w:rFonts w:ascii="Times New Roman" w:hAnsi="Times New Roman"/>
                      <w:sz w:val="28"/>
                      <w:szCs w:val="28"/>
                    </w:rPr>
                  </w:pPr>
                  <w:r>
                    <w:rPr>
                      <w:rFonts w:ascii="Times New Roman" w:hAnsi="Times New Roman"/>
                      <w:sz w:val="28"/>
                      <w:szCs w:val="28"/>
                    </w:rPr>
                    <w:t>0</w:t>
                  </w:r>
                </w:p>
              </w:tc>
              <w:tc>
                <w:tcPr>
                  <w:tcW w:w="1185" w:type="dxa"/>
                  <w:tcBorders>
                    <w:left w:val="single" w:sz="4" w:space="0" w:color="auto"/>
                  </w:tcBorders>
                </w:tcPr>
                <w:p w:rsidR="00E6177E" w:rsidRDefault="00E6177E" w:rsidP="00295D44">
                  <w:pPr>
                    <w:pStyle w:val="a9"/>
                    <w:jc w:val="center"/>
                    <w:rPr>
                      <w:rFonts w:ascii="Times New Roman" w:hAnsi="Times New Roman"/>
                      <w:sz w:val="28"/>
                      <w:szCs w:val="28"/>
                    </w:rPr>
                  </w:pPr>
                  <w:r>
                    <w:rPr>
                      <w:rFonts w:ascii="Times New Roman" w:hAnsi="Times New Roman"/>
                      <w:sz w:val="28"/>
                      <w:szCs w:val="28"/>
                    </w:rPr>
                    <w:t>0,00</w:t>
                  </w:r>
                </w:p>
              </w:tc>
            </w:tr>
            <w:tr w:rsidR="00E6177E" w:rsidTr="003D0FDA">
              <w:tc>
                <w:tcPr>
                  <w:tcW w:w="1211" w:type="dxa"/>
                </w:tcPr>
                <w:p w:rsidR="00E6177E" w:rsidRDefault="00E6177E" w:rsidP="00295D44">
                  <w:pPr>
                    <w:pStyle w:val="a9"/>
                    <w:jc w:val="center"/>
                    <w:rPr>
                      <w:rFonts w:ascii="Times New Roman" w:hAnsi="Times New Roman"/>
                      <w:sz w:val="28"/>
                      <w:szCs w:val="28"/>
                    </w:rPr>
                  </w:pPr>
                  <w:r>
                    <w:rPr>
                      <w:rFonts w:ascii="Times New Roman" w:hAnsi="Times New Roman"/>
                      <w:sz w:val="28"/>
                      <w:szCs w:val="28"/>
                    </w:rPr>
                    <w:t>2029</w:t>
                  </w:r>
                </w:p>
              </w:tc>
              <w:tc>
                <w:tcPr>
                  <w:tcW w:w="1276" w:type="dxa"/>
                </w:tcPr>
                <w:p w:rsidR="00E6177E" w:rsidRDefault="00D356A2" w:rsidP="00295D44">
                  <w:pPr>
                    <w:pStyle w:val="a9"/>
                    <w:jc w:val="center"/>
                    <w:rPr>
                      <w:rFonts w:ascii="Times New Roman" w:hAnsi="Times New Roman"/>
                      <w:sz w:val="28"/>
                      <w:szCs w:val="28"/>
                    </w:rPr>
                  </w:pPr>
                  <w:r>
                    <w:rPr>
                      <w:rFonts w:ascii="Times New Roman" w:hAnsi="Times New Roman"/>
                      <w:sz w:val="28"/>
                      <w:szCs w:val="28"/>
                    </w:rPr>
                    <w:t>506,00</w:t>
                  </w:r>
                </w:p>
              </w:tc>
              <w:tc>
                <w:tcPr>
                  <w:tcW w:w="1417" w:type="dxa"/>
                </w:tcPr>
                <w:p w:rsidR="00E6177E" w:rsidRDefault="00D356A2" w:rsidP="00B056B6">
                  <w:pPr>
                    <w:pStyle w:val="a9"/>
                    <w:jc w:val="center"/>
                    <w:rPr>
                      <w:rFonts w:ascii="Times New Roman" w:hAnsi="Times New Roman"/>
                      <w:sz w:val="28"/>
                      <w:szCs w:val="28"/>
                    </w:rPr>
                  </w:pPr>
                  <w:r>
                    <w:rPr>
                      <w:rFonts w:ascii="Times New Roman" w:hAnsi="Times New Roman"/>
                      <w:sz w:val="28"/>
                      <w:szCs w:val="28"/>
                    </w:rPr>
                    <w:t>506,00</w:t>
                  </w:r>
                </w:p>
              </w:tc>
              <w:tc>
                <w:tcPr>
                  <w:tcW w:w="1276" w:type="dxa"/>
                  <w:tcBorders>
                    <w:right w:val="single" w:sz="4" w:space="0" w:color="auto"/>
                  </w:tcBorders>
                </w:tcPr>
                <w:p w:rsidR="00E6177E" w:rsidRDefault="00D356A2" w:rsidP="00295D44">
                  <w:pPr>
                    <w:pStyle w:val="a9"/>
                    <w:jc w:val="center"/>
                    <w:rPr>
                      <w:rFonts w:ascii="Times New Roman" w:hAnsi="Times New Roman"/>
                      <w:sz w:val="28"/>
                      <w:szCs w:val="28"/>
                    </w:rPr>
                  </w:pPr>
                  <w:r>
                    <w:rPr>
                      <w:rFonts w:ascii="Times New Roman" w:hAnsi="Times New Roman"/>
                      <w:sz w:val="28"/>
                      <w:szCs w:val="28"/>
                    </w:rPr>
                    <w:t>0</w:t>
                  </w:r>
                </w:p>
              </w:tc>
              <w:tc>
                <w:tcPr>
                  <w:tcW w:w="1185" w:type="dxa"/>
                  <w:tcBorders>
                    <w:left w:val="single" w:sz="4" w:space="0" w:color="auto"/>
                  </w:tcBorders>
                </w:tcPr>
                <w:p w:rsidR="00E6177E" w:rsidRDefault="00E6177E" w:rsidP="00295D44">
                  <w:pPr>
                    <w:pStyle w:val="a9"/>
                    <w:jc w:val="center"/>
                    <w:rPr>
                      <w:rFonts w:ascii="Times New Roman" w:hAnsi="Times New Roman"/>
                      <w:sz w:val="28"/>
                      <w:szCs w:val="28"/>
                    </w:rPr>
                  </w:pPr>
                  <w:r>
                    <w:rPr>
                      <w:rFonts w:ascii="Times New Roman" w:hAnsi="Times New Roman"/>
                      <w:sz w:val="28"/>
                      <w:szCs w:val="28"/>
                    </w:rPr>
                    <w:t>0,00</w:t>
                  </w:r>
                </w:p>
              </w:tc>
            </w:tr>
            <w:tr w:rsidR="00E6177E" w:rsidTr="003D0FDA">
              <w:tc>
                <w:tcPr>
                  <w:tcW w:w="1211" w:type="dxa"/>
                </w:tcPr>
                <w:p w:rsidR="00E6177E" w:rsidRDefault="00E6177E" w:rsidP="00295D44">
                  <w:pPr>
                    <w:pStyle w:val="a9"/>
                    <w:jc w:val="center"/>
                    <w:rPr>
                      <w:rFonts w:ascii="Times New Roman" w:hAnsi="Times New Roman"/>
                      <w:sz w:val="28"/>
                      <w:szCs w:val="28"/>
                    </w:rPr>
                  </w:pPr>
                  <w:r>
                    <w:rPr>
                      <w:rFonts w:ascii="Times New Roman" w:hAnsi="Times New Roman"/>
                      <w:sz w:val="28"/>
                      <w:szCs w:val="28"/>
                    </w:rPr>
                    <w:t>2030</w:t>
                  </w:r>
                </w:p>
              </w:tc>
              <w:tc>
                <w:tcPr>
                  <w:tcW w:w="1276" w:type="dxa"/>
                </w:tcPr>
                <w:p w:rsidR="00E6177E" w:rsidRDefault="00055B74" w:rsidP="00295D44">
                  <w:pPr>
                    <w:pStyle w:val="a9"/>
                    <w:jc w:val="center"/>
                    <w:rPr>
                      <w:rFonts w:ascii="Times New Roman" w:hAnsi="Times New Roman"/>
                      <w:sz w:val="28"/>
                      <w:szCs w:val="28"/>
                    </w:rPr>
                  </w:pPr>
                  <w:r>
                    <w:rPr>
                      <w:rFonts w:ascii="Times New Roman" w:hAnsi="Times New Roman"/>
                      <w:sz w:val="28"/>
                      <w:szCs w:val="28"/>
                    </w:rPr>
                    <w:t>506,00</w:t>
                  </w:r>
                </w:p>
              </w:tc>
              <w:tc>
                <w:tcPr>
                  <w:tcW w:w="1417" w:type="dxa"/>
                </w:tcPr>
                <w:p w:rsidR="00E6177E" w:rsidRDefault="00055B74" w:rsidP="00B056B6">
                  <w:pPr>
                    <w:pStyle w:val="a9"/>
                    <w:jc w:val="center"/>
                    <w:rPr>
                      <w:rFonts w:ascii="Times New Roman" w:hAnsi="Times New Roman"/>
                      <w:sz w:val="28"/>
                      <w:szCs w:val="28"/>
                    </w:rPr>
                  </w:pPr>
                  <w:r>
                    <w:rPr>
                      <w:rFonts w:ascii="Times New Roman" w:hAnsi="Times New Roman"/>
                      <w:sz w:val="28"/>
                      <w:szCs w:val="28"/>
                    </w:rPr>
                    <w:t>506,00</w:t>
                  </w:r>
                </w:p>
              </w:tc>
              <w:tc>
                <w:tcPr>
                  <w:tcW w:w="1276" w:type="dxa"/>
                  <w:tcBorders>
                    <w:right w:val="single" w:sz="4" w:space="0" w:color="auto"/>
                  </w:tcBorders>
                </w:tcPr>
                <w:p w:rsidR="00E6177E" w:rsidRDefault="00D356A2" w:rsidP="00295D44">
                  <w:pPr>
                    <w:pStyle w:val="a9"/>
                    <w:jc w:val="center"/>
                    <w:rPr>
                      <w:rFonts w:ascii="Times New Roman" w:hAnsi="Times New Roman"/>
                      <w:sz w:val="28"/>
                      <w:szCs w:val="28"/>
                    </w:rPr>
                  </w:pPr>
                  <w:r>
                    <w:rPr>
                      <w:rFonts w:ascii="Times New Roman" w:hAnsi="Times New Roman"/>
                      <w:sz w:val="28"/>
                      <w:szCs w:val="28"/>
                    </w:rPr>
                    <w:t>0</w:t>
                  </w:r>
                </w:p>
              </w:tc>
              <w:tc>
                <w:tcPr>
                  <w:tcW w:w="1185" w:type="dxa"/>
                  <w:tcBorders>
                    <w:left w:val="single" w:sz="4" w:space="0" w:color="auto"/>
                  </w:tcBorders>
                </w:tcPr>
                <w:p w:rsidR="00E6177E" w:rsidRDefault="00E6177E" w:rsidP="00295D44">
                  <w:pPr>
                    <w:pStyle w:val="a9"/>
                    <w:jc w:val="center"/>
                    <w:rPr>
                      <w:rFonts w:ascii="Times New Roman" w:hAnsi="Times New Roman"/>
                      <w:sz w:val="28"/>
                      <w:szCs w:val="28"/>
                    </w:rPr>
                  </w:pPr>
                  <w:r>
                    <w:rPr>
                      <w:rFonts w:ascii="Times New Roman" w:hAnsi="Times New Roman"/>
                      <w:sz w:val="28"/>
                      <w:szCs w:val="28"/>
                    </w:rPr>
                    <w:t>0,000</w:t>
                  </w:r>
                </w:p>
              </w:tc>
            </w:tr>
            <w:tr w:rsidR="003D0FDA" w:rsidTr="003D0FDA">
              <w:tc>
                <w:tcPr>
                  <w:tcW w:w="1211" w:type="dxa"/>
                </w:tcPr>
                <w:p w:rsidR="003D0FDA" w:rsidRDefault="003D0FDA" w:rsidP="00295D44">
                  <w:pPr>
                    <w:pStyle w:val="a9"/>
                    <w:jc w:val="center"/>
                    <w:rPr>
                      <w:rFonts w:ascii="Times New Roman" w:hAnsi="Times New Roman"/>
                      <w:sz w:val="28"/>
                      <w:szCs w:val="28"/>
                    </w:rPr>
                  </w:pPr>
                  <w:r>
                    <w:rPr>
                      <w:rFonts w:ascii="Times New Roman" w:hAnsi="Times New Roman"/>
                      <w:sz w:val="28"/>
                      <w:szCs w:val="28"/>
                    </w:rPr>
                    <w:t>итого</w:t>
                  </w:r>
                </w:p>
              </w:tc>
              <w:tc>
                <w:tcPr>
                  <w:tcW w:w="1276" w:type="dxa"/>
                </w:tcPr>
                <w:p w:rsidR="003D0FDA" w:rsidRDefault="00055B74" w:rsidP="00295D44">
                  <w:pPr>
                    <w:pStyle w:val="a9"/>
                    <w:jc w:val="center"/>
                    <w:rPr>
                      <w:rFonts w:ascii="Times New Roman" w:hAnsi="Times New Roman"/>
                      <w:sz w:val="28"/>
                      <w:szCs w:val="28"/>
                    </w:rPr>
                  </w:pPr>
                  <w:r>
                    <w:rPr>
                      <w:rFonts w:ascii="Times New Roman" w:hAnsi="Times New Roman"/>
                      <w:sz w:val="28"/>
                      <w:szCs w:val="28"/>
                    </w:rPr>
                    <w:t>6225,17</w:t>
                  </w:r>
                </w:p>
              </w:tc>
              <w:tc>
                <w:tcPr>
                  <w:tcW w:w="1417" w:type="dxa"/>
                </w:tcPr>
                <w:p w:rsidR="003D0FDA" w:rsidRDefault="00055B74" w:rsidP="00B056B6">
                  <w:pPr>
                    <w:pStyle w:val="a9"/>
                    <w:jc w:val="center"/>
                    <w:rPr>
                      <w:rFonts w:ascii="Times New Roman" w:hAnsi="Times New Roman"/>
                      <w:sz w:val="28"/>
                      <w:szCs w:val="28"/>
                    </w:rPr>
                  </w:pPr>
                  <w:r>
                    <w:rPr>
                      <w:rFonts w:ascii="Times New Roman" w:hAnsi="Times New Roman"/>
                      <w:sz w:val="28"/>
                      <w:szCs w:val="28"/>
                    </w:rPr>
                    <w:t>4041,00</w:t>
                  </w:r>
                </w:p>
              </w:tc>
              <w:tc>
                <w:tcPr>
                  <w:tcW w:w="1276" w:type="dxa"/>
                  <w:tcBorders>
                    <w:right w:val="single" w:sz="4" w:space="0" w:color="auto"/>
                  </w:tcBorders>
                </w:tcPr>
                <w:p w:rsidR="003D0FDA" w:rsidRDefault="00055B74" w:rsidP="00295D44">
                  <w:pPr>
                    <w:pStyle w:val="a9"/>
                    <w:jc w:val="center"/>
                    <w:rPr>
                      <w:rFonts w:ascii="Times New Roman" w:hAnsi="Times New Roman"/>
                      <w:sz w:val="28"/>
                      <w:szCs w:val="28"/>
                    </w:rPr>
                  </w:pPr>
                  <w:r>
                    <w:rPr>
                      <w:rFonts w:ascii="Times New Roman" w:hAnsi="Times New Roman"/>
                      <w:sz w:val="28"/>
                      <w:szCs w:val="28"/>
                    </w:rPr>
                    <w:t>2184,17</w:t>
                  </w:r>
                </w:p>
              </w:tc>
              <w:tc>
                <w:tcPr>
                  <w:tcW w:w="1185" w:type="dxa"/>
                  <w:tcBorders>
                    <w:left w:val="single" w:sz="4" w:space="0" w:color="auto"/>
                  </w:tcBorders>
                </w:tcPr>
                <w:p w:rsidR="003D0FDA" w:rsidRDefault="003D0FDA" w:rsidP="00295D44">
                  <w:pPr>
                    <w:pStyle w:val="a9"/>
                    <w:jc w:val="center"/>
                    <w:rPr>
                      <w:rFonts w:ascii="Times New Roman" w:hAnsi="Times New Roman"/>
                      <w:sz w:val="28"/>
                      <w:szCs w:val="28"/>
                    </w:rPr>
                  </w:pPr>
                </w:p>
              </w:tc>
            </w:tr>
          </w:tbl>
          <w:p w:rsidR="00EB060F" w:rsidRDefault="00EB060F">
            <w:pPr>
              <w:autoSpaceDE w:val="0"/>
              <w:autoSpaceDN w:val="0"/>
              <w:adjustRightInd w:val="0"/>
              <w:jc w:val="both"/>
              <w:rPr>
                <w:bCs/>
                <w:sz w:val="28"/>
                <w:szCs w:val="28"/>
              </w:rPr>
            </w:pPr>
          </w:p>
        </w:tc>
      </w:tr>
      <w:tr w:rsidR="00CB79C7" w:rsidTr="00CB79C7">
        <w:trPr>
          <w:cantSplit/>
          <w:trHeight w:val="2257"/>
        </w:trPr>
        <w:tc>
          <w:tcPr>
            <w:tcW w:w="2975" w:type="dxa"/>
            <w:tcBorders>
              <w:top w:val="single" w:sz="4" w:space="0" w:color="auto"/>
              <w:left w:val="single" w:sz="6" w:space="0" w:color="auto"/>
              <w:bottom w:val="single" w:sz="6" w:space="0" w:color="auto"/>
              <w:right w:val="single" w:sz="6" w:space="0" w:color="auto"/>
            </w:tcBorders>
            <w:hideMark/>
          </w:tcPr>
          <w:p w:rsidR="00CB79C7" w:rsidRDefault="00CB79C7" w:rsidP="006938D2">
            <w:pPr>
              <w:rPr>
                <w:b/>
                <w:bCs/>
                <w:sz w:val="28"/>
                <w:szCs w:val="28"/>
              </w:rPr>
            </w:pPr>
            <w:r>
              <w:rPr>
                <w:b/>
                <w:bCs/>
                <w:sz w:val="28"/>
                <w:szCs w:val="28"/>
              </w:rPr>
              <w:lastRenderedPageBreak/>
              <w:t>Ожидаемые конечные результаты реализации подпрограммы муниципальной программы</w:t>
            </w:r>
          </w:p>
        </w:tc>
        <w:tc>
          <w:tcPr>
            <w:tcW w:w="6520" w:type="dxa"/>
            <w:tcBorders>
              <w:top w:val="single" w:sz="4" w:space="0" w:color="auto"/>
              <w:left w:val="single" w:sz="6" w:space="0" w:color="auto"/>
              <w:bottom w:val="single" w:sz="6" w:space="0" w:color="auto"/>
              <w:right w:val="single" w:sz="6" w:space="0" w:color="auto"/>
            </w:tcBorders>
          </w:tcPr>
          <w:p w:rsidR="00CB79C7" w:rsidRPr="00CB79C7" w:rsidRDefault="00CB79C7" w:rsidP="00CB79C7">
            <w:pPr>
              <w:pStyle w:val="a9"/>
              <w:jc w:val="both"/>
              <w:rPr>
                <w:rFonts w:ascii="Times New Roman" w:hAnsi="Times New Roman"/>
                <w:sz w:val="28"/>
                <w:szCs w:val="28"/>
              </w:rPr>
            </w:pPr>
            <w:r w:rsidRPr="00CB79C7">
              <w:rPr>
                <w:rFonts w:ascii="Times New Roman" w:hAnsi="Times New Roman"/>
                <w:bCs/>
                <w:sz w:val="28"/>
                <w:szCs w:val="28"/>
              </w:rPr>
              <w:t>Ремонт автомобильных дорог с грунтовым покрытием общего пользования местного значения</w:t>
            </w:r>
          </w:p>
        </w:tc>
      </w:tr>
    </w:tbl>
    <w:p w:rsidR="00EB060F" w:rsidRDefault="00EB060F" w:rsidP="0083721D">
      <w:pPr>
        <w:autoSpaceDE w:val="0"/>
        <w:autoSpaceDN w:val="0"/>
        <w:adjustRightInd w:val="0"/>
        <w:outlineLvl w:val="1"/>
        <w:rPr>
          <w:bCs/>
          <w:sz w:val="28"/>
          <w:szCs w:val="28"/>
        </w:rPr>
      </w:pPr>
    </w:p>
    <w:p w:rsidR="00EB060F" w:rsidRDefault="00EB060F" w:rsidP="00EB060F">
      <w:pPr>
        <w:autoSpaceDE w:val="0"/>
        <w:autoSpaceDN w:val="0"/>
        <w:adjustRightInd w:val="0"/>
        <w:jc w:val="center"/>
        <w:outlineLvl w:val="1"/>
        <w:rPr>
          <w:b/>
          <w:bCs/>
          <w:sz w:val="28"/>
          <w:szCs w:val="28"/>
        </w:rPr>
      </w:pPr>
      <w:r>
        <w:rPr>
          <w:b/>
          <w:bCs/>
          <w:sz w:val="28"/>
          <w:szCs w:val="28"/>
        </w:rPr>
        <w:t xml:space="preserve">I. Характеристика проблемы и обоснование  необходимости её решения </w:t>
      </w:r>
    </w:p>
    <w:p w:rsidR="006938D2" w:rsidRDefault="00EB060F" w:rsidP="006938D2">
      <w:pPr>
        <w:ind w:firstLine="539"/>
        <w:jc w:val="both"/>
        <w:rPr>
          <w:sz w:val="28"/>
          <w:szCs w:val="28"/>
        </w:rPr>
      </w:pPr>
      <w:r>
        <w:rPr>
          <w:sz w:val="28"/>
          <w:szCs w:val="28"/>
        </w:rPr>
        <w:t xml:space="preserve">Автомобильные дороги имеют важное народно-хозяйственное  значение для </w:t>
      </w:r>
      <w:r w:rsidR="00514D5A">
        <w:rPr>
          <w:sz w:val="28"/>
          <w:szCs w:val="28"/>
        </w:rPr>
        <w:t>Чулокского</w:t>
      </w:r>
      <w:r>
        <w:rPr>
          <w:sz w:val="28"/>
          <w:szCs w:val="28"/>
        </w:rPr>
        <w:t xml:space="preserve">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rsidR="00EB060F" w:rsidRDefault="00EB060F" w:rsidP="006938D2">
      <w:pPr>
        <w:ind w:firstLine="539"/>
        <w:jc w:val="both"/>
        <w:rPr>
          <w:sz w:val="28"/>
          <w:szCs w:val="28"/>
        </w:rPr>
      </w:pPr>
      <w:r>
        <w:rPr>
          <w:sz w:val="28"/>
          <w:szCs w:val="28"/>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rsidR="0083721D" w:rsidRDefault="00EB060F" w:rsidP="0083721D">
      <w:pPr>
        <w:ind w:firstLine="720"/>
        <w:jc w:val="both"/>
        <w:rPr>
          <w:sz w:val="28"/>
          <w:szCs w:val="28"/>
        </w:rPr>
      </w:pPr>
      <w:r>
        <w:rPr>
          <w:sz w:val="28"/>
          <w:szCs w:val="28"/>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EB060F" w:rsidRDefault="00EB060F" w:rsidP="0083721D">
      <w:pPr>
        <w:ind w:firstLine="720"/>
        <w:jc w:val="both"/>
        <w:rPr>
          <w:sz w:val="28"/>
          <w:szCs w:val="28"/>
        </w:rPr>
      </w:pPr>
      <w:r>
        <w:rPr>
          <w:sz w:val="28"/>
          <w:szCs w:val="28"/>
        </w:rPr>
        <w:t>автомобильные дороги представляют собой материалоёмкие, трудоёмкие линейные сооружения, содержание которых требует больших финансовых затрат;</w:t>
      </w:r>
    </w:p>
    <w:p w:rsidR="00EB060F" w:rsidRDefault="00EB060F" w:rsidP="00EB060F">
      <w:pPr>
        <w:ind w:firstLine="720"/>
        <w:jc w:val="both"/>
        <w:rPr>
          <w:sz w:val="28"/>
          <w:szCs w:val="28"/>
        </w:rPr>
      </w:pPr>
      <w:r>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rsidR="00EB060F" w:rsidRDefault="00EB060F" w:rsidP="00EB060F">
      <w:pPr>
        <w:ind w:firstLine="720"/>
        <w:jc w:val="both"/>
        <w:rPr>
          <w:sz w:val="28"/>
          <w:szCs w:val="28"/>
        </w:rPr>
      </w:pPr>
      <w:r>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rsidR="0083721D" w:rsidRDefault="00EB060F" w:rsidP="0083721D">
      <w:pPr>
        <w:ind w:firstLine="720"/>
        <w:jc w:val="both"/>
        <w:rPr>
          <w:sz w:val="28"/>
          <w:szCs w:val="28"/>
        </w:rPr>
      </w:pPr>
      <w:r>
        <w:rPr>
          <w:sz w:val="28"/>
          <w:szCs w:val="28"/>
        </w:rPr>
        <w:lastRenderedPageBreak/>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EB060F" w:rsidRDefault="00EB060F" w:rsidP="0083721D">
      <w:pPr>
        <w:ind w:firstLine="720"/>
        <w:jc w:val="both"/>
        <w:rPr>
          <w:sz w:val="28"/>
          <w:szCs w:val="28"/>
        </w:rPr>
      </w:pPr>
      <w:r>
        <w:rPr>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B060F" w:rsidRDefault="00EB060F" w:rsidP="00EB060F">
      <w:pPr>
        <w:pStyle w:val="ConsPlusNormal"/>
        <w:widowControl/>
        <w:ind w:firstLine="540"/>
        <w:jc w:val="both"/>
        <w:rPr>
          <w:rFonts w:ascii="Times New Roman" w:hAnsi="Times New Roman"/>
          <w:sz w:val="28"/>
          <w:szCs w:val="28"/>
        </w:rPr>
      </w:pPr>
      <w:r>
        <w:rPr>
          <w:rFonts w:ascii="Times New Roman" w:hAnsi="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EB060F" w:rsidRDefault="00EB060F" w:rsidP="00EB060F">
      <w:pPr>
        <w:ind w:firstLine="720"/>
        <w:jc w:val="both"/>
        <w:rPr>
          <w:sz w:val="28"/>
          <w:szCs w:val="28"/>
        </w:rPr>
      </w:pPr>
      <w:r>
        <w:rPr>
          <w:sz w:val="28"/>
          <w:szCs w:val="28"/>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
    <w:p w:rsidR="00EB060F" w:rsidRDefault="00EB060F" w:rsidP="00EB060F">
      <w:pPr>
        <w:ind w:firstLine="720"/>
        <w:jc w:val="both"/>
        <w:rPr>
          <w:sz w:val="28"/>
          <w:szCs w:val="28"/>
        </w:rPr>
      </w:pPr>
      <w:r>
        <w:rPr>
          <w:sz w:val="28"/>
          <w:szCs w:val="28"/>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EB060F" w:rsidRDefault="00EB060F" w:rsidP="00EB060F">
      <w:pPr>
        <w:jc w:val="both"/>
        <w:rPr>
          <w:sz w:val="28"/>
          <w:szCs w:val="28"/>
        </w:rPr>
      </w:pPr>
      <w:r>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EB060F" w:rsidRDefault="00EB060F" w:rsidP="00EB060F">
      <w:pPr>
        <w:ind w:firstLine="720"/>
        <w:jc w:val="both"/>
        <w:rPr>
          <w:sz w:val="28"/>
          <w:szCs w:val="28"/>
        </w:rPr>
      </w:pPr>
      <w:r>
        <w:rPr>
          <w:sz w:val="28"/>
          <w:szCs w:val="28"/>
        </w:rPr>
        <w:t xml:space="preserve">Применение программно-целевого метода в развитии автомобильных дорог местного значения </w:t>
      </w:r>
      <w:r w:rsidR="00514D5A">
        <w:rPr>
          <w:sz w:val="28"/>
          <w:szCs w:val="28"/>
        </w:rPr>
        <w:t>Чулокского</w:t>
      </w:r>
      <w:r>
        <w:rPr>
          <w:sz w:val="28"/>
          <w:szCs w:val="28"/>
        </w:rPr>
        <w:t xml:space="preserve"> сельского поселения Бутурлиновского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EB060F" w:rsidRDefault="00EB060F" w:rsidP="00EB060F">
      <w:pPr>
        <w:autoSpaceDE w:val="0"/>
        <w:autoSpaceDN w:val="0"/>
        <w:adjustRightInd w:val="0"/>
        <w:jc w:val="center"/>
        <w:outlineLvl w:val="1"/>
        <w:rPr>
          <w:b/>
          <w:bCs/>
          <w:sz w:val="28"/>
          <w:szCs w:val="28"/>
        </w:rPr>
      </w:pPr>
      <w:r>
        <w:rPr>
          <w:b/>
          <w:bCs/>
          <w:sz w:val="28"/>
          <w:szCs w:val="28"/>
        </w:rPr>
        <w:lastRenderedPageBreak/>
        <w:t>II. Цели и задачи подпрограммы</w:t>
      </w:r>
    </w:p>
    <w:p w:rsidR="00EB060F" w:rsidRDefault="00EB060F" w:rsidP="00EB060F">
      <w:pPr>
        <w:jc w:val="both"/>
        <w:rPr>
          <w:sz w:val="28"/>
          <w:szCs w:val="28"/>
        </w:rPr>
      </w:pPr>
      <w:r>
        <w:rPr>
          <w:sz w:val="28"/>
          <w:szCs w:val="28"/>
        </w:rPr>
        <w:t>Целями подпрограммы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rsidR="00EB060F" w:rsidRDefault="00EB060F" w:rsidP="00EB060F">
      <w:pPr>
        <w:ind w:firstLine="720"/>
        <w:jc w:val="both"/>
        <w:rPr>
          <w:sz w:val="28"/>
          <w:szCs w:val="28"/>
        </w:rPr>
      </w:pPr>
      <w:r>
        <w:rPr>
          <w:sz w:val="28"/>
          <w:szCs w:val="28"/>
        </w:rPr>
        <w:t>Для достижения  целей подпрограммы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w:t>
      </w:r>
      <w:r w:rsidR="0083721D">
        <w:rPr>
          <w:sz w:val="28"/>
          <w:szCs w:val="28"/>
        </w:rPr>
        <w:t xml:space="preserve"> дорожного движения транспорта; </w:t>
      </w:r>
      <w:r>
        <w:rPr>
          <w:sz w:val="28"/>
          <w:szCs w:val="28"/>
        </w:rPr>
        <w:t>снижение доли автомобильных дорог, не соответствующих нормативным требованиям; максимальное удовлетворение потребности населения в автомобильных дорогах с высокими потребительскими свойствами.</w:t>
      </w:r>
    </w:p>
    <w:p w:rsidR="00EB060F" w:rsidRDefault="00EB060F" w:rsidP="00E6177E">
      <w:pPr>
        <w:jc w:val="center"/>
        <w:rPr>
          <w:b/>
          <w:sz w:val="28"/>
          <w:szCs w:val="28"/>
        </w:rPr>
      </w:pPr>
      <w:r>
        <w:rPr>
          <w:b/>
          <w:sz w:val="28"/>
          <w:szCs w:val="28"/>
          <w:lang w:val="en-US"/>
        </w:rPr>
        <w:t>III</w:t>
      </w:r>
      <w:r>
        <w:rPr>
          <w:b/>
          <w:sz w:val="28"/>
          <w:szCs w:val="28"/>
        </w:rPr>
        <w:t>. Ожидаемые результаты реализации подпрограммы и целевые индикаторы</w:t>
      </w:r>
    </w:p>
    <w:p w:rsidR="00EB060F" w:rsidRDefault="00EB060F" w:rsidP="00EB060F">
      <w:pPr>
        <w:jc w:val="both"/>
        <w:rPr>
          <w:sz w:val="28"/>
          <w:szCs w:val="28"/>
        </w:rPr>
      </w:pPr>
      <w:r>
        <w:rPr>
          <w:sz w:val="28"/>
          <w:szCs w:val="28"/>
        </w:rPr>
        <w:t xml:space="preserve">      Подпрограмма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w:t>
      </w:r>
      <w:r w:rsidR="00514D5A">
        <w:rPr>
          <w:sz w:val="28"/>
          <w:szCs w:val="28"/>
        </w:rPr>
        <w:t>Чулокского</w:t>
      </w:r>
      <w:r>
        <w:rPr>
          <w:sz w:val="28"/>
          <w:szCs w:val="28"/>
        </w:rPr>
        <w:t xml:space="preserve"> сельского поселения Бутурлиновского муниципального района Воронежской области.</w:t>
      </w:r>
    </w:p>
    <w:p w:rsidR="00EB060F" w:rsidRDefault="00EB060F" w:rsidP="00EB060F">
      <w:pPr>
        <w:ind w:firstLine="708"/>
        <w:jc w:val="both"/>
        <w:rPr>
          <w:sz w:val="28"/>
          <w:szCs w:val="28"/>
        </w:rPr>
      </w:pPr>
      <w:r>
        <w:rPr>
          <w:sz w:val="28"/>
          <w:szCs w:val="28"/>
        </w:rPr>
        <w:t>Исходя из целей подпрограммы, предусматриваются основные направления ее реализации:</w:t>
      </w:r>
    </w:p>
    <w:p w:rsidR="00EB060F" w:rsidRDefault="00EB060F" w:rsidP="00EB060F">
      <w:pPr>
        <w:ind w:firstLine="708"/>
        <w:jc w:val="both"/>
        <w:rPr>
          <w:sz w:val="28"/>
          <w:szCs w:val="28"/>
        </w:rPr>
      </w:pPr>
      <w:r>
        <w:rPr>
          <w:sz w:val="28"/>
          <w:szCs w:val="28"/>
        </w:rPr>
        <w:t>- своевременное и качественное проведение дорожных работ для повышения уровня безопасности дорожного движения;</w:t>
      </w:r>
    </w:p>
    <w:p w:rsidR="00EB060F" w:rsidRDefault="00EB060F" w:rsidP="00EB060F">
      <w:pPr>
        <w:ind w:firstLine="708"/>
        <w:jc w:val="both"/>
        <w:rPr>
          <w:sz w:val="28"/>
          <w:szCs w:val="28"/>
        </w:rPr>
      </w:pPr>
      <w:r>
        <w:rPr>
          <w:sz w:val="28"/>
          <w:szCs w:val="28"/>
        </w:rPr>
        <w:t>- развитие и совершенствование автомобильных дорог;</w:t>
      </w:r>
    </w:p>
    <w:p w:rsidR="00EB060F" w:rsidRDefault="00EB060F" w:rsidP="00EB060F">
      <w:pPr>
        <w:ind w:firstLine="708"/>
        <w:jc w:val="both"/>
        <w:rPr>
          <w:sz w:val="28"/>
          <w:szCs w:val="28"/>
        </w:rPr>
      </w:pPr>
      <w:r>
        <w:rPr>
          <w:sz w:val="28"/>
          <w:szCs w:val="28"/>
        </w:rPr>
        <w:t>- совершенствование системы организации дорожного движения:</w:t>
      </w:r>
    </w:p>
    <w:p w:rsidR="00EB060F" w:rsidRDefault="00EB060F" w:rsidP="00EB060F">
      <w:pPr>
        <w:jc w:val="both"/>
        <w:rPr>
          <w:sz w:val="28"/>
          <w:szCs w:val="28"/>
        </w:rPr>
      </w:pPr>
      <w:r>
        <w:rPr>
          <w:sz w:val="28"/>
          <w:szCs w:val="28"/>
        </w:rPr>
        <w:lastRenderedPageBreak/>
        <w:tab/>
        <w:t>-улучшение потребительских свойств автомобильных дорог и сооружений на них.</w:t>
      </w:r>
    </w:p>
    <w:p w:rsidR="00EB060F" w:rsidRDefault="00EB060F" w:rsidP="00EB060F">
      <w:pPr>
        <w:tabs>
          <w:tab w:val="left" w:pos="720"/>
        </w:tabs>
        <w:jc w:val="both"/>
        <w:rPr>
          <w:sz w:val="28"/>
          <w:szCs w:val="28"/>
        </w:rPr>
      </w:pPr>
      <w:r>
        <w:rPr>
          <w:sz w:val="28"/>
          <w:szCs w:val="28"/>
        </w:rPr>
        <w:tab/>
        <w:t>Показатели социально-экономической эффективности:</w:t>
      </w:r>
    </w:p>
    <w:p w:rsidR="00EB060F" w:rsidRDefault="00EB060F" w:rsidP="00EB060F">
      <w:pPr>
        <w:jc w:val="both"/>
        <w:rPr>
          <w:sz w:val="28"/>
          <w:szCs w:val="28"/>
        </w:rPr>
      </w:pPr>
      <w:r>
        <w:rPr>
          <w:sz w:val="28"/>
          <w:szCs w:val="28"/>
        </w:rPr>
        <w:tab/>
        <w:t>- создание комфортной среды для проживания населения, положительное воздействие на экономику, социальную сферу и экологическую ситуацию;</w:t>
      </w:r>
    </w:p>
    <w:p w:rsidR="00EB060F" w:rsidRDefault="00EB060F" w:rsidP="00E6177E">
      <w:pPr>
        <w:jc w:val="both"/>
        <w:rPr>
          <w:sz w:val="28"/>
          <w:szCs w:val="28"/>
        </w:rPr>
      </w:pPr>
      <w:r>
        <w:rPr>
          <w:sz w:val="28"/>
          <w:szCs w:val="28"/>
        </w:rPr>
        <w:tab/>
        <w:t>- улучшение внешнего вида территории  поселения.</w:t>
      </w:r>
      <w:r>
        <w:rPr>
          <w:sz w:val="28"/>
          <w:szCs w:val="28"/>
        </w:rPr>
        <w:tab/>
      </w:r>
    </w:p>
    <w:p w:rsidR="00EB060F" w:rsidRDefault="00EB060F" w:rsidP="00EB060F">
      <w:pPr>
        <w:jc w:val="center"/>
        <w:rPr>
          <w:b/>
          <w:sz w:val="28"/>
          <w:szCs w:val="28"/>
        </w:rPr>
      </w:pPr>
      <w:r>
        <w:rPr>
          <w:b/>
          <w:sz w:val="28"/>
          <w:szCs w:val="28"/>
          <w:lang w:val="en-US"/>
        </w:rPr>
        <w:t>IV</w:t>
      </w:r>
      <w:r>
        <w:rPr>
          <w:b/>
          <w:sz w:val="28"/>
          <w:szCs w:val="28"/>
        </w:rPr>
        <w:t>. Перечень мероприятий подпрограммы</w:t>
      </w:r>
    </w:p>
    <w:p w:rsidR="00EB060F" w:rsidRDefault="00EB060F" w:rsidP="00EB060F">
      <w:pPr>
        <w:jc w:val="both"/>
        <w:rPr>
          <w:sz w:val="28"/>
          <w:szCs w:val="28"/>
        </w:rPr>
      </w:pPr>
      <w:r>
        <w:rPr>
          <w:sz w:val="28"/>
          <w:szCs w:val="28"/>
        </w:rPr>
        <w:t xml:space="preserve">        Подпрограмма включает в себя  мероприяти</w:t>
      </w:r>
      <w:r w:rsidR="00646486">
        <w:rPr>
          <w:sz w:val="28"/>
          <w:szCs w:val="28"/>
        </w:rPr>
        <w:t>е</w:t>
      </w:r>
      <w:r>
        <w:rPr>
          <w:sz w:val="28"/>
          <w:szCs w:val="28"/>
        </w:rPr>
        <w:t>, необходим</w:t>
      </w:r>
      <w:r w:rsidR="00646486">
        <w:rPr>
          <w:sz w:val="28"/>
          <w:szCs w:val="28"/>
        </w:rPr>
        <w:t>ое</w:t>
      </w:r>
      <w:r>
        <w:rPr>
          <w:sz w:val="28"/>
          <w:szCs w:val="28"/>
        </w:rPr>
        <w:t xml:space="preserve">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w:t>
      </w:r>
      <w:r w:rsidR="00514D5A">
        <w:rPr>
          <w:sz w:val="28"/>
          <w:szCs w:val="28"/>
        </w:rPr>
        <w:t>Чулокского</w:t>
      </w:r>
      <w:r>
        <w:rPr>
          <w:sz w:val="28"/>
          <w:szCs w:val="28"/>
        </w:rPr>
        <w:t xml:space="preserve"> сельского поселения.</w:t>
      </w:r>
    </w:p>
    <w:p w:rsidR="00EB060F" w:rsidRDefault="00EB060F" w:rsidP="00EB060F">
      <w:pPr>
        <w:ind w:firstLine="720"/>
        <w:jc w:val="both"/>
        <w:rPr>
          <w:sz w:val="28"/>
          <w:szCs w:val="28"/>
        </w:rPr>
      </w:pPr>
      <w:r>
        <w:rPr>
          <w:sz w:val="28"/>
          <w:szCs w:val="28"/>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w:t>
      </w:r>
      <w:r w:rsidR="0075057E">
        <w:rPr>
          <w:sz w:val="28"/>
          <w:szCs w:val="28"/>
        </w:rPr>
        <w:t>его</w:t>
      </w:r>
      <w:r>
        <w:rPr>
          <w:sz w:val="28"/>
          <w:szCs w:val="28"/>
        </w:rPr>
        <w:t xml:space="preserve"> мероприяти</w:t>
      </w:r>
      <w:r w:rsidR="0075057E">
        <w:rPr>
          <w:sz w:val="28"/>
          <w:szCs w:val="28"/>
        </w:rPr>
        <w:t>я</w:t>
      </w:r>
      <w:r>
        <w:rPr>
          <w:sz w:val="28"/>
          <w:szCs w:val="28"/>
        </w:rPr>
        <w:t>:</w:t>
      </w:r>
    </w:p>
    <w:p w:rsidR="00EB060F" w:rsidRDefault="0075057E" w:rsidP="00EB060F">
      <w:pPr>
        <w:ind w:firstLine="720"/>
        <w:jc w:val="both"/>
        <w:rPr>
          <w:sz w:val="28"/>
          <w:szCs w:val="28"/>
        </w:rPr>
      </w:pPr>
      <w:r>
        <w:rPr>
          <w:sz w:val="28"/>
          <w:szCs w:val="28"/>
        </w:rPr>
        <w:t>1</w:t>
      </w:r>
      <w:r w:rsidR="00EB060F">
        <w:rPr>
          <w:sz w:val="28"/>
          <w:szCs w:val="28"/>
        </w:rPr>
        <w:t>. Мероприятия по</w:t>
      </w:r>
      <w:r>
        <w:rPr>
          <w:sz w:val="28"/>
          <w:szCs w:val="28"/>
        </w:rPr>
        <w:t xml:space="preserve"> капитальному и текущему </w:t>
      </w:r>
      <w:r w:rsidR="00EB060F">
        <w:rPr>
          <w:sz w:val="28"/>
          <w:szCs w:val="28"/>
        </w:rPr>
        <w:t>ремонту</w:t>
      </w:r>
      <w:r>
        <w:rPr>
          <w:sz w:val="28"/>
          <w:szCs w:val="28"/>
        </w:rPr>
        <w:t xml:space="preserve">, содержание </w:t>
      </w:r>
      <w:r w:rsidR="00EB060F">
        <w:rPr>
          <w:sz w:val="28"/>
          <w:szCs w:val="28"/>
        </w:rPr>
        <w:t>автомобильных дорог общего пользования местного значения и искусственных сооружений на них.</w:t>
      </w:r>
    </w:p>
    <w:p w:rsidR="00EB060F" w:rsidRDefault="00EB060F" w:rsidP="00CE4FDE">
      <w:pPr>
        <w:ind w:firstLine="720"/>
        <w:jc w:val="both"/>
        <w:rPr>
          <w:sz w:val="28"/>
          <w:szCs w:val="28"/>
        </w:rPr>
      </w:pPr>
      <w:r>
        <w:rPr>
          <w:sz w:val="28"/>
          <w:szCs w:val="28"/>
        </w:rPr>
        <w:t>Реализация мероприяти</w:t>
      </w:r>
      <w:r w:rsidR="0075057E">
        <w:rPr>
          <w:sz w:val="28"/>
          <w:szCs w:val="28"/>
        </w:rPr>
        <w:t>я</w:t>
      </w:r>
      <w:r>
        <w:rPr>
          <w:sz w:val="28"/>
          <w:szCs w:val="28"/>
        </w:rPr>
        <w:t xml:space="preserve">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w:t>
      </w:r>
      <w:r w:rsidR="00CE4FDE">
        <w:rPr>
          <w:sz w:val="28"/>
          <w:szCs w:val="28"/>
        </w:rPr>
        <w:t>оказателям автомобильных дорог.</w:t>
      </w:r>
      <w:r>
        <w:rPr>
          <w:sz w:val="28"/>
          <w:szCs w:val="28"/>
        </w:rPr>
        <w:tab/>
      </w:r>
      <w:r>
        <w:rPr>
          <w:sz w:val="28"/>
          <w:szCs w:val="28"/>
        </w:rPr>
        <w:tab/>
      </w:r>
      <w:r>
        <w:rPr>
          <w:sz w:val="28"/>
          <w:szCs w:val="28"/>
        </w:rPr>
        <w:tab/>
      </w:r>
      <w:r>
        <w:rPr>
          <w:sz w:val="28"/>
          <w:szCs w:val="28"/>
        </w:rPr>
        <w:tab/>
      </w:r>
      <w:r>
        <w:rPr>
          <w:sz w:val="28"/>
          <w:szCs w:val="28"/>
        </w:rPr>
        <w:tab/>
      </w:r>
    </w:p>
    <w:p w:rsidR="00EB060F" w:rsidRDefault="00EB060F" w:rsidP="00EB060F">
      <w:pPr>
        <w:pStyle w:val="a4"/>
        <w:jc w:val="center"/>
        <w:textAlignment w:val="top"/>
        <w:rPr>
          <w:sz w:val="28"/>
          <w:szCs w:val="28"/>
        </w:rPr>
      </w:pPr>
      <w:r>
        <w:rPr>
          <w:sz w:val="28"/>
          <w:szCs w:val="28"/>
        </w:rPr>
        <w:t>Перечень программных мероприятий </w:t>
      </w:r>
    </w:p>
    <w:tbl>
      <w:tblPr>
        <w:tblStyle w:val="af"/>
        <w:tblW w:w="10632" w:type="dxa"/>
        <w:tblInd w:w="-318" w:type="dxa"/>
        <w:tblLayout w:type="fixed"/>
        <w:tblLook w:val="04A0"/>
      </w:tblPr>
      <w:tblGrid>
        <w:gridCol w:w="1844"/>
        <w:gridCol w:w="567"/>
        <w:gridCol w:w="992"/>
        <w:gridCol w:w="992"/>
        <w:gridCol w:w="993"/>
        <w:gridCol w:w="1134"/>
        <w:gridCol w:w="992"/>
        <w:gridCol w:w="992"/>
        <w:gridCol w:w="992"/>
        <w:gridCol w:w="1134"/>
      </w:tblGrid>
      <w:tr w:rsidR="00295D44" w:rsidTr="006B034A">
        <w:trPr>
          <w:trHeight w:val="613"/>
        </w:trPr>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D44" w:rsidRDefault="00295D44">
            <w:pPr>
              <w:pStyle w:val="a4"/>
              <w:jc w:val="center"/>
              <w:textAlignment w:val="top"/>
            </w:pPr>
            <w:r>
              <w:t>Наименование мероприятия</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D44" w:rsidRDefault="00295D44" w:rsidP="00295D44">
            <w:pPr>
              <w:pStyle w:val="a4"/>
              <w:jc w:val="center"/>
              <w:textAlignment w:val="top"/>
            </w:pPr>
            <w:r>
              <w:t>Ед.измерения</w:t>
            </w:r>
          </w:p>
        </w:tc>
        <w:tc>
          <w:tcPr>
            <w:tcW w:w="822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D44" w:rsidRDefault="00295D44">
            <w:pPr>
              <w:pStyle w:val="a4"/>
              <w:jc w:val="center"/>
              <w:textAlignment w:val="top"/>
            </w:pPr>
            <w:r>
              <w:t>Плановые показатели, тыс. руб.</w:t>
            </w:r>
          </w:p>
        </w:tc>
      </w:tr>
      <w:tr w:rsidR="00CE4FDE" w:rsidTr="006B034A">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Default="00CE4FDE">
            <w:pPr>
              <w:rPr>
                <w:rFonts w:cs="Times New Roman"/>
                <w:sz w:val="24"/>
                <w:szCs w:val="24"/>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Default="00CE4FDE">
            <w:pPr>
              <w:rPr>
                <w:rFonts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2023г.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2024г.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2025г.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2026г.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2027г.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2028г.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2029г.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rsidP="00CE4FDE">
            <w:pPr>
              <w:pStyle w:val="a4"/>
              <w:ind w:left="34" w:hanging="34"/>
              <w:jc w:val="center"/>
              <w:textAlignment w:val="top"/>
            </w:pPr>
            <w:r>
              <w:t>2030 г</w:t>
            </w:r>
          </w:p>
        </w:tc>
      </w:tr>
      <w:tr w:rsidR="00CE4FDE" w:rsidTr="006B034A">
        <w:trPr>
          <w:trHeight w:val="2435"/>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295D44" w:rsidRDefault="00CE4FDE">
            <w:pPr>
              <w:pStyle w:val="a4"/>
              <w:textAlignment w:val="top"/>
              <w:rPr>
                <w:sz w:val="26"/>
                <w:szCs w:val="26"/>
              </w:rPr>
            </w:pPr>
            <w:r w:rsidRPr="00295D44">
              <w:rPr>
                <w:sz w:val="26"/>
                <w:szCs w:val="26"/>
              </w:rPr>
              <w:lastRenderedPageBreak/>
              <w:t>Капитальный ремонт, текущий ремонт и содержание автомобильных дорог общего пользования местного значения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Pr="00295D44" w:rsidRDefault="00CE4FDE">
            <w:pPr>
              <w:pStyle w:val="a4"/>
              <w:jc w:val="center"/>
              <w:textAlignment w:val="top"/>
              <w:rPr>
                <w:sz w:val="26"/>
                <w:szCs w:val="2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6B034A" w:rsidRDefault="00055B74">
            <w:pPr>
              <w:pStyle w:val="a4"/>
              <w:jc w:val="center"/>
              <w:textAlignment w:val="top"/>
            </w:pPr>
            <w:r>
              <w:t>2744,17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6B034A" w:rsidRDefault="00055B74" w:rsidP="0083721D">
            <w:pPr>
              <w:pStyle w:val="a4"/>
              <w:textAlignment w:val="top"/>
            </w:pPr>
            <w:r>
              <w:t>455,00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6B034A" w:rsidRDefault="00055B74">
            <w:pPr>
              <w:pStyle w:val="a4"/>
              <w:jc w:val="center"/>
              <w:textAlignment w:val="top"/>
            </w:pPr>
            <w:r>
              <w:t>496,00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6B034A" w:rsidRDefault="00055B74">
            <w:pPr>
              <w:pStyle w:val="a4"/>
              <w:jc w:val="center"/>
              <w:textAlignment w:val="top"/>
            </w:pPr>
            <w:r>
              <w:t>506,00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6B034A" w:rsidRDefault="00055B74">
            <w:pPr>
              <w:pStyle w:val="a4"/>
              <w:jc w:val="center"/>
              <w:textAlignment w:val="top"/>
            </w:pPr>
            <w:r>
              <w:t>506,00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6B034A" w:rsidRDefault="00055B74">
            <w:pPr>
              <w:pStyle w:val="a4"/>
              <w:jc w:val="center"/>
              <w:textAlignment w:val="top"/>
            </w:pPr>
            <w:r>
              <w:t>506,00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6B034A" w:rsidRDefault="00055B74">
            <w:pPr>
              <w:pStyle w:val="a4"/>
              <w:jc w:val="center"/>
              <w:textAlignment w:val="top"/>
            </w:pPr>
            <w:r>
              <w:t>506,00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Pr="006B034A" w:rsidRDefault="00055B74">
            <w:pPr>
              <w:pStyle w:val="a4"/>
              <w:jc w:val="center"/>
              <w:textAlignment w:val="top"/>
            </w:pPr>
            <w:r>
              <w:t>506,00</w:t>
            </w:r>
          </w:p>
        </w:tc>
      </w:tr>
    </w:tbl>
    <w:p w:rsidR="00EB060F" w:rsidRDefault="00EB060F" w:rsidP="00EB060F">
      <w:pPr>
        <w:jc w:val="both"/>
        <w:rPr>
          <w:sz w:val="28"/>
          <w:szCs w:val="28"/>
        </w:rPr>
      </w:pPr>
      <w:r>
        <w:rPr>
          <w:sz w:val="28"/>
          <w:szCs w:val="28"/>
        </w:rPr>
        <w:t xml:space="preserve">          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p>
    <w:p w:rsidR="00EB060F" w:rsidRDefault="00EB060F" w:rsidP="00EB060F">
      <w:pPr>
        <w:ind w:firstLine="720"/>
        <w:jc w:val="both"/>
        <w:rPr>
          <w:sz w:val="28"/>
          <w:szCs w:val="28"/>
        </w:rPr>
      </w:pPr>
      <w:r>
        <w:rPr>
          <w:sz w:val="28"/>
          <w:szCs w:val="28"/>
        </w:rPr>
        <w:tab/>
        <w:t>Основные требования, предъявляемые к автомобильным дорогам – обеспечение удобства и безопасности движения транспорта и пешеходов.</w:t>
      </w:r>
    </w:p>
    <w:p w:rsidR="00EB060F" w:rsidRDefault="00EB060F" w:rsidP="00EB060F">
      <w:pPr>
        <w:jc w:val="center"/>
        <w:rPr>
          <w:b/>
          <w:sz w:val="28"/>
          <w:szCs w:val="28"/>
        </w:rPr>
      </w:pPr>
      <w:r>
        <w:rPr>
          <w:b/>
          <w:sz w:val="28"/>
          <w:szCs w:val="28"/>
          <w:lang w:val="en-US"/>
        </w:rPr>
        <w:t>V</w:t>
      </w:r>
      <w:r>
        <w:rPr>
          <w:b/>
          <w:sz w:val="28"/>
          <w:szCs w:val="28"/>
        </w:rPr>
        <w:t>. Сроки и этапы реализации подпрограммы</w:t>
      </w:r>
    </w:p>
    <w:p w:rsidR="00EB060F" w:rsidRDefault="00EB060F" w:rsidP="00EB060F">
      <w:pPr>
        <w:ind w:firstLine="709"/>
        <w:jc w:val="both"/>
        <w:rPr>
          <w:sz w:val="28"/>
          <w:szCs w:val="28"/>
        </w:rPr>
      </w:pPr>
      <w:r>
        <w:rPr>
          <w:sz w:val="28"/>
          <w:szCs w:val="28"/>
        </w:rPr>
        <w:t xml:space="preserve"> 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w:t>
      </w:r>
      <w:r w:rsidR="00514D5A">
        <w:rPr>
          <w:sz w:val="28"/>
          <w:szCs w:val="28"/>
        </w:rPr>
        <w:t>Чулокского</w:t>
      </w:r>
      <w:r>
        <w:rPr>
          <w:sz w:val="28"/>
          <w:szCs w:val="28"/>
        </w:rPr>
        <w:t xml:space="preserve"> сельского поселений. В связи с этим, в пределах срока действия подпрограммы этап реализации соответствует одному году.</w:t>
      </w:r>
    </w:p>
    <w:p w:rsidR="00EB060F" w:rsidRDefault="00EB060F" w:rsidP="00EB060F">
      <w:pPr>
        <w:ind w:firstLine="709"/>
        <w:jc w:val="both"/>
        <w:rPr>
          <w:sz w:val="28"/>
          <w:szCs w:val="28"/>
        </w:rPr>
      </w:pPr>
      <w:r>
        <w:rPr>
          <w:sz w:val="28"/>
          <w:szCs w:val="28"/>
        </w:rPr>
        <w:t>Подпрограмма действует до  31 декабря 20</w:t>
      </w:r>
      <w:r w:rsidR="0083721D">
        <w:rPr>
          <w:sz w:val="28"/>
          <w:szCs w:val="28"/>
        </w:rPr>
        <w:t>30</w:t>
      </w:r>
      <w:r>
        <w:rPr>
          <w:sz w:val="28"/>
          <w:szCs w:val="28"/>
        </w:rPr>
        <w:t xml:space="preserve"> года. Реализация программы осуществляется ежегодно.</w:t>
      </w:r>
    </w:p>
    <w:p w:rsidR="00EB060F" w:rsidRDefault="00EB060F" w:rsidP="00EB060F">
      <w:pPr>
        <w:jc w:val="center"/>
        <w:rPr>
          <w:b/>
          <w:sz w:val="28"/>
          <w:szCs w:val="28"/>
        </w:rPr>
      </w:pPr>
      <w:r>
        <w:rPr>
          <w:b/>
          <w:sz w:val="28"/>
          <w:szCs w:val="28"/>
          <w:lang w:val="en-US"/>
        </w:rPr>
        <w:t>VI</w:t>
      </w:r>
      <w:r>
        <w:rPr>
          <w:b/>
          <w:sz w:val="28"/>
          <w:szCs w:val="28"/>
        </w:rPr>
        <w:t>. Механизм реализации подпрограммы</w:t>
      </w:r>
    </w:p>
    <w:p w:rsidR="00EB060F" w:rsidRDefault="00EB060F" w:rsidP="00EB060F">
      <w:pPr>
        <w:jc w:val="both"/>
        <w:rPr>
          <w:sz w:val="28"/>
          <w:szCs w:val="28"/>
        </w:rPr>
      </w:pPr>
      <w:r>
        <w:rPr>
          <w:sz w:val="28"/>
          <w:szCs w:val="28"/>
        </w:rPr>
        <w:t xml:space="preserve">       Подпрограмма содержит характеристики и механизм реализации мероприятий по  ремонту автомобильных дорог общего пользования местного значения и сооружений на них на период с 20</w:t>
      </w:r>
      <w:r w:rsidR="00A7756D">
        <w:rPr>
          <w:sz w:val="28"/>
          <w:szCs w:val="28"/>
        </w:rPr>
        <w:t>23</w:t>
      </w:r>
      <w:r>
        <w:rPr>
          <w:sz w:val="28"/>
          <w:szCs w:val="28"/>
        </w:rPr>
        <w:t xml:space="preserve"> – 20</w:t>
      </w:r>
      <w:r w:rsidR="00A7756D">
        <w:rPr>
          <w:sz w:val="28"/>
          <w:szCs w:val="28"/>
        </w:rPr>
        <w:t>30</w:t>
      </w:r>
      <w:r>
        <w:rPr>
          <w:sz w:val="28"/>
          <w:szCs w:val="28"/>
        </w:rPr>
        <w:t xml:space="preserve"> годы.</w:t>
      </w:r>
    </w:p>
    <w:p w:rsidR="00EB060F" w:rsidRDefault="00EB060F" w:rsidP="00EB060F">
      <w:pPr>
        <w:ind w:firstLine="708"/>
        <w:jc w:val="both"/>
        <w:rPr>
          <w:sz w:val="28"/>
          <w:szCs w:val="28"/>
        </w:rPr>
      </w:pPr>
      <w:r>
        <w:rPr>
          <w:sz w:val="28"/>
          <w:szCs w:val="28"/>
        </w:rPr>
        <w:t xml:space="preserve">Настоящая подпрограмма реализуется в соответствии с Порядком принятия решений о разработке, и оценки эффективности муниципальных программ </w:t>
      </w:r>
      <w:r w:rsidR="00514D5A">
        <w:rPr>
          <w:sz w:val="28"/>
          <w:szCs w:val="28"/>
        </w:rPr>
        <w:t>Чулокского</w:t>
      </w:r>
      <w:r>
        <w:rPr>
          <w:sz w:val="28"/>
          <w:szCs w:val="28"/>
        </w:rPr>
        <w:t xml:space="preserve"> сельского поселения Бутурлиновского </w:t>
      </w:r>
      <w:r>
        <w:rPr>
          <w:sz w:val="28"/>
          <w:szCs w:val="28"/>
        </w:rPr>
        <w:lastRenderedPageBreak/>
        <w:t xml:space="preserve">муниципального района, утверждённым постановлением администрации  </w:t>
      </w:r>
      <w:r w:rsidR="00514D5A">
        <w:rPr>
          <w:sz w:val="28"/>
          <w:szCs w:val="28"/>
        </w:rPr>
        <w:t>Чулокского</w:t>
      </w:r>
      <w:r>
        <w:rPr>
          <w:sz w:val="28"/>
          <w:szCs w:val="28"/>
        </w:rPr>
        <w:t xml:space="preserve"> сельского поселения от 11.10.2013г №56. </w:t>
      </w:r>
    </w:p>
    <w:p w:rsidR="00EB060F" w:rsidRDefault="00EB060F" w:rsidP="00EB060F">
      <w:pPr>
        <w:tabs>
          <w:tab w:val="left" w:pos="720"/>
        </w:tabs>
        <w:autoSpaceDE w:val="0"/>
        <w:autoSpaceDN w:val="0"/>
        <w:adjustRightInd w:val="0"/>
        <w:ind w:firstLine="540"/>
        <w:jc w:val="both"/>
        <w:outlineLvl w:val="1"/>
        <w:rPr>
          <w:sz w:val="28"/>
          <w:szCs w:val="28"/>
        </w:rPr>
      </w:pPr>
      <w:r>
        <w:rPr>
          <w:sz w:val="28"/>
          <w:szCs w:val="28"/>
        </w:rPr>
        <w:t>Механизм реализации подпрограммы предусматривает разработку нормативно-правовых актов:</w:t>
      </w:r>
    </w:p>
    <w:p w:rsidR="00EB060F" w:rsidRDefault="00EB060F" w:rsidP="00EB060F">
      <w:pPr>
        <w:autoSpaceDE w:val="0"/>
        <w:autoSpaceDN w:val="0"/>
        <w:adjustRightInd w:val="0"/>
        <w:jc w:val="both"/>
        <w:outlineLvl w:val="0"/>
        <w:rPr>
          <w:bCs/>
          <w:sz w:val="28"/>
          <w:szCs w:val="28"/>
        </w:rPr>
      </w:pPr>
      <w:r>
        <w:rPr>
          <w:sz w:val="28"/>
          <w:szCs w:val="28"/>
        </w:rPr>
        <w:tab/>
      </w:r>
      <w:r>
        <w:rPr>
          <w:bCs/>
          <w:sz w:val="28"/>
          <w:szCs w:val="28"/>
        </w:rPr>
        <w:tab/>
        <w:t>- разработку смет на ремонт дорог.</w:t>
      </w:r>
    </w:p>
    <w:p w:rsidR="00EB060F" w:rsidRDefault="00EB060F" w:rsidP="00EB060F">
      <w:pPr>
        <w:autoSpaceDE w:val="0"/>
        <w:autoSpaceDN w:val="0"/>
        <w:adjustRightInd w:val="0"/>
        <w:jc w:val="both"/>
        <w:rPr>
          <w:sz w:val="28"/>
          <w:szCs w:val="28"/>
        </w:rPr>
      </w:pPr>
      <w:r>
        <w:rPr>
          <w:sz w:val="28"/>
          <w:szCs w:val="28"/>
        </w:rPr>
        <w:tab/>
        <w:t xml:space="preserve">Исполнителем подпрограммных мероприятий является администрация </w:t>
      </w:r>
      <w:r w:rsidR="00514D5A">
        <w:rPr>
          <w:sz w:val="28"/>
          <w:szCs w:val="28"/>
        </w:rPr>
        <w:t>Чулокского</w:t>
      </w:r>
      <w:r>
        <w:rPr>
          <w:sz w:val="28"/>
          <w:szCs w:val="28"/>
        </w:rPr>
        <w:t xml:space="preserve"> сельского поселения Бутурлиновского муниципального района.</w:t>
      </w:r>
    </w:p>
    <w:p w:rsidR="00EB060F" w:rsidRDefault="00EB060F" w:rsidP="00EB060F">
      <w:pPr>
        <w:tabs>
          <w:tab w:val="left" w:pos="720"/>
        </w:tabs>
        <w:autoSpaceDE w:val="0"/>
        <w:autoSpaceDN w:val="0"/>
        <w:adjustRightInd w:val="0"/>
        <w:jc w:val="both"/>
        <w:rPr>
          <w:sz w:val="28"/>
          <w:szCs w:val="28"/>
        </w:rPr>
      </w:pPr>
      <w:r>
        <w:rPr>
          <w:sz w:val="28"/>
          <w:szCs w:val="28"/>
        </w:rPr>
        <w:tab/>
        <w:t>Исполнитель подпрограммных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rsidR="00EB060F" w:rsidRPr="00572E48" w:rsidRDefault="00EB060F" w:rsidP="00572E48">
      <w:pPr>
        <w:tabs>
          <w:tab w:val="left" w:pos="720"/>
        </w:tabs>
        <w:autoSpaceDE w:val="0"/>
        <w:autoSpaceDN w:val="0"/>
        <w:adjustRightInd w:val="0"/>
        <w:ind w:firstLine="540"/>
        <w:jc w:val="both"/>
        <w:outlineLvl w:val="1"/>
        <w:rPr>
          <w:bCs/>
          <w:sz w:val="28"/>
          <w:szCs w:val="28"/>
        </w:rPr>
      </w:pPr>
      <w:r>
        <w:rPr>
          <w:bCs/>
          <w:sz w:val="28"/>
          <w:szCs w:val="28"/>
        </w:rPr>
        <w:t xml:space="preserve">   Подпрограмма реализуется в соответствии с действующими нормативными правовыми актами Российской Федерации и Воронежской области</w:t>
      </w:r>
      <w:r>
        <w:rPr>
          <w:sz w:val="28"/>
          <w:szCs w:val="28"/>
        </w:rPr>
        <w:t>.</w:t>
      </w:r>
      <w:r w:rsidR="00BC47FE">
        <w:rPr>
          <w:sz w:val="28"/>
          <w:szCs w:val="28"/>
        </w:rPr>
        <w:t xml:space="preserve"> </w:t>
      </w:r>
      <w:r>
        <w:rPr>
          <w:sz w:val="28"/>
          <w:szCs w:val="28"/>
        </w:rPr>
        <w:t>Реализации подпрограммы предусматривает целевое использование средств в соответствии с поставленными задачами.</w:t>
      </w:r>
    </w:p>
    <w:p w:rsidR="00EB060F" w:rsidRDefault="00EB060F" w:rsidP="00EB060F">
      <w:pPr>
        <w:ind w:firstLine="708"/>
        <w:jc w:val="both"/>
        <w:rPr>
          <w:sz w:val="28"/>
          <w:szCs w:val="28"/>
        </w:rPr>
      </w:pPr>
      <w:r>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EB060F" w:rsidRDefault="00EB060F" w:rsidP="00EB060F">
      <w:pPr>
        <w:ind w:firstLine="708"/>
        <w:jc w:val="both"/>
        <w:rPr>
          <w:sz w:val="28"/>
          <w:szCs w:val="28"/>
        </w:rPr>
      </w:pPr>
      <w:r>
        <w:rPr>
          <w:sz w:val="28"/>
          <w:szCs w:val="28"/>
        </w:rPr>
        <w:t xml:space="preserve">В ходе реализации подпрограммы отдельные ее мероприятия в установленном порядке могут уточняться. </w:t>
      </w:r>
    </w:p>
    <w:p w:rsidR="00EB060F" w:rsidRDefault="00EB060F" w:rsidP="00EB060F">
      <w:pPr>
        <w:ind w:firstLine="708"/>
        <w:jc w:val="both"/>
        <w:rPr>
          <w:sz w:val="28"/>
          <w:szCs w:val="28"/>
        </w:rPr>
      </w:pPr>
      <w:r>
        <w:rPr>
          <w:sz w:val="28"/>
          <w:szCs w:val="28"/>
        </w:rPr>
        <w:t>Основными вопросами, подлежащими контролю в процессе реализации подпрограммы, являются:</w:t>
      </w:r>
    </w:p>
    <w:p w:rsidR="00EB060F" w:rsidRDefault="00EB060F" w:rsidP="00EB060F">
      <w:pPr>
        <w:ind w:firstLine="708"/>
        <w:jc w:val="both"/>
        <w:rPr>
          <w:sz w:val="28"/>
          <w:szCs w:val="28"/>
        </w:rPr>
      </w:pPr>
      <w:r>
        <w:rPr>
          <w:sz w:val="28"/>
          <w:szCs w:val="28"/>
        </w:rPr>
        <w:t>- эффективное и целевое использование средств бюджета;</w:t>
      </w:r>
    </w:p>
    <w:p w:rsidR="00EB060F" w:rsidRDefault="00EB060F" w:rsidP="00EB060F">
      <w:pPr>
        <w:ind w:firstLine="708"/>
        <w:jc w:val="both"/>
        <w:rPr>
          <w:sz w:val="28"/>
          <w:szCs w:val="28"/>
        </w:rPr>
      </w:pPr>
      <w:r>
        <w:rPr>
          <w:sz w:val="28"/>
          <w:szCs w:val="28"/>
        </w:rPr>
        <w:t>-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значения  с подрядной организацией;</w:t>
      </w:r>
    </w:p>
    <w:p w:rsidR="00EB060F" w:rsidRDefault="00EB060F" w:rsidP="00EB060F">
      <w:pPr>
        <w:ind w:firstLine="708"/>
        <w:jc w:val="both"/>
        <w:rPr>
          <w:sz w:val="28"/>
          <w:szCs w:val="28"/>
        </w:rPr>
      </w:pPr>
      <w:r>
        <w:rPr>
          <w:sz w:val="28"/>
          <w:szCs w:val="28"/>
        </w:rPr>
        <w:t>- осуществление контроля за соблюдением требований строительных норм и правил, государственных стандартов и технических регламентов;</w:t>
      </w:r>
    </w:p>
    <w:p w:rsidR="00EB060F" w:rsidRDefault="00EB060F" w:rsidP="00EB060F">
      <w:pPr>
        <w:ind w:firstLine="540"/>
        <w:jc w:val="both"/>
        <w:rPr>
          <w:sz w:val="28"/>
          <w:szCs w:val="28"/>
        </w:rPr>
      </w:pPr>
      <w:r>
        <w:rPr>
          <w:sz w:val="28"/>
          <w:szCs w:val="28"/>
        </w:rPr>
        <w:t xml:space="preserve">- гарантийными обязательствами подрядных организаций по поддержанию требуемого состояния объектов. </w:t>
      </w:r>
    </w:p>
    <w:p w:rsidR="00EB060F" w:rsidRDefault="00EB060F" w:rsidP="00EB060F">
      <w:pPr>
        <w:ind w:firstLine="540"/>
        <w:jc w:val="both"/>
        <w:rPr>
          <w:sz w:val="28"/>
          <w:szCs w:val="28"/>
        </w:rPr>
      </w:pPr>
      <w:r>
        <w:rPr>
          <w:sz w:val="28"/>
          <w:szCs w:val="28"/>
        </w:rPr>
        <w:lastRenderedPageBreak/>
        <w:t xml:space="preserve">Муниципальным заказчиком подпрограммы является администрация  </w:t>
      </w:r>
      <w:r w:rsidR="00514D5A">
        <w:rPr>
          <w:sz w:val="28"/>
          <w:szCs w:val="28"/>
        </w:rPr>
        <w:t>Чулокского</w:t>
      </w:r>
      <w:r>
        <w:rPr>
          <w:sz w:val="28"/>
          <w:szCs w:val="28"/>
        </w:rPr>
        <w:t xml:space="preserve"> сельского поселения Бутурлиновского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w:t>
      </w:r>
      <w:r w:rsidR="00514D5A">
        <w:rPr>
          <w:sz w:val="28"/>
          <w:szCs w:val="28"/>
        </w:rPr>
        <w:t>Чулокского</w:t>
      </w:r>
      <w:r>
        <w:rPr>
          <w:sz w:val="28"/>
          <w:szCs w:val="28"/>
        </w:rPr>
        <w:t xml:space="preserve"> сельского поселения Бутурлиновского муниципального района.</w:t>
      </w:r>
    </w:p>
    <w:p w:rsidR="00EB060F" w:rsidRDefault="00EB060F" w:rsidP="00EB060F">
      <w:pPr>
        <w:ind w:firstLine="540"/>
        <w:jc w:val="both"/>
        <w:rPr>
          <w:sz w:val="28"/>
          <w:szCs w:val="28"/>
        </w:rPr>
      </w:pPr>
      <w:r>
        <w:rPr>
          <w:sz w:val="28"/>
          <w:szCs w:val="28"/>
        </w:rPr>
        <w:t xml:space="preserve">Главным распорядителем средств, выделяемых на выполнение мероприятий подпрограммы из местного бюджета, является администрация </w:t>
      </w:r>
      <w:r w:rsidR="00514D5A">
        <w:rPr>
          <w:sz w:val="28"/>
          <w:szCs w:val="28"/>
        </w:rPr>
        <w:t>Чулокского</w:t>
      </w:r>
      <w:r>
        <w:rPr>
          <w:sz w:val="28"/>
          <w:szCs w:val="28"/>
        </w:rPr>
        <w:t xml:space="preserve"> сельского поселения Бутурлиновского муниципального района.</w:t>
      </w:r>
    </w:p>
    <w:p w:rsidR="00EB060F" w:rsidRDefault="00EB060F" w:rsidP="00EB060F">
      <w:pPr>
        <w:ind w:firstLine="720"/>
        <w:jc w:val="both"/>
        <w:rPr>
          <w:sz w:val="28"/>
          <w:szCs w:val="28"/>
        </w:rPr>
      </w:pPr>
      <w:r>
        <w:rPr>
          <w:sz w:val="28"/>
          <w:szCs w:val="28"/>
        </w:rPr>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rsidR="00EB060F" w:rsidRDefault="00EB060F" w:rsidP="00EB060F">
      <w:pPr>
        <w:tabs>
          <w:tab w:val="left" w:pos="720"/>
        </w:tabs>
        <w:ind w:left="-181" w:firstLine="703"/>
        <w:jc w:val="both"/>
        <w:rPr>
          <w:sz w:val="28"/>
          <w:szCs w:val="28"/>
        </w:rPr>
      </w:pPr>
      <w:r>
        <w:rPr>
          <w:sz w:val="28"/>
          <w:szCs w:val="28"/>
        </w:rPr>
        <w:t xml:space="preserve">Муниципальным заказчиком подпрограммы выполняются следующие основные задачи: </w:t>
      </w:r>
    </w:p>
    <w:p w:rsidR="00EB060F" w:rsidRDefault="00EB060F" w:rsidP="00EB060F">
      <w:pPr>
        <w:tabs>
          <w:tab w:val="left" w:pos="720"/>
        </w:tabs>
        <w:ind w:left="-181" w:firstLine="703"/>
        <w:jc w:val="both"/>
        <w:rPr>
          <w:sz w:val="28"/>
          <w:szCs w:val="28"/>
        </w:rPr>
      </w:pPr>
      <w:r>
        <w:rPr>
          <w:sz w:val="28"/>
          <w:szCs w:val="28"/>
        </w:rPr>
        <w:t xml:space="preserve">- </w:t>
      </w:r>
      <w:r>
        <w:rPr>
          <w:rStyle w:val="af1"/>
          <w:sz w:val="28"/>
          <w:szCs w:val="28"/>
        </w:rPr>
        <w:t>заключение муниципальных контрактов с подрядными организациями на выполнение работ по</w:t>
      </w:r>
      <w:r>
        <w:rPr>
          <w:sz w:val="28"/>
          <w:szCs w:val="28"/>
        </w:rPr>
        <w:t xml:space="preserve"> ремонту автомобильных дорог общего пользования местного значения; </w:t>
      </w:r>
    </w:p>
    <w:p w:rsidR="00EB060F" w:rsidRDefault="00EB060F" w:rsidP="00EB060F">
      <w:pPr>
        <w:ind w:firstLine="720"/>
        <w:jc w:val="both"/>
        <w:rPr>
          <w:sz w:val="28"/>
          <w:szCs w:val="28"/>
        </w:rPr>
      </w:pPr>
      <w:r>
        <w:rPr>
          <w:sz w:val="28"/>
          <w:szCs w:val="28"/>
        </w:rPr>
        <w:t>- экономический анализ эффективности программных проектов и мероприятий подпрограммы;</w:t>
      </w:r>
    </w:p>
    <w:p w:rsidR="00EB060F" w:rsidRDefault="00EB060F" w:rsidP="00EB060F">
      <w:pPr>
        <w:ind w:firstLine="720"/>
        <w:jc w:val="both"/>
        <w:rPr>
          <w:sz w:val="28"/>
          <w:szCs w:val="28"/>
        </w:rPr>
      </w:pPr>
      <w:r>
        <w:rPr>
          <w:sz w:val="28"/>
          <w:szCs w:val="28"/>
        </w:rPr>
        <w:t>- подготовка предложений по составлению плана инвестиционных и текущих расходов на очередной период;</w:t>
      </w:r>
    </w:p>
    <w:p w:rsidR="00EB060F" w:rsidRPr="00914EC8" w:rsidRDefault="00EB060F" w:rsidP="00914EC8">
      <w:pPr>
        <w:ind w:firstLine="720"/>
        <w:jc w:val="both"/>
        <w:rPr>
          <w:sz w:val="28"/>
          <w:szCs w:val="28"/>
        </w:rPr>
      </w:pPr>
      <w:r>
        <w:rPr>
          <w:sz w:val="28"/>
          <w:szCs w:val="28"/>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rsidR="00EB060F" w:rsidRDefault="00EB060F" w:rsidP="00EB060F">
      <w:pPr>
        <w:jc w:val="center"/>
        <w:rPr>
          <w:b/>
          <w:sz w:val="28"/>
          <w:szCs w:val="28"/>
        </w:rPr>
      </w:pPr>
      <w:r>
        <w:rPr>
          <w:b/>
          <w:sz w:val="28"/>
          <w:szCs w:val="28"/>
          <w:lang w:val="en-US"/>
        </w:rPr>
        <w:t>VII</w:t>
      </w:r>
      <w:r>
        <w:rPr>
          <w:b/>
          <w:sz w:val="28"/>
          <w:szCs w:val="28"/>
        </w:rPr>
        <w:t>. Ресурсное обеспечение Подпрограммы</w:t>
      </w:r>
    </w:p>
    <w:p w:rsidR="00EB060F" w:rsidRDefault="00EB060F" w:rsidP="00EB060F">
      <w:pPr>
        <w:jc w:val="right"/>
        <w:rPr>
          <w:sz w:val="28"/>
          <w:szCs w:val="28"/>
        </w:rPr>
      </w:pPr>
      <w:r>
        <w:rPr>
          <w:sz w:val="28"/>
          <w:szCs w:val="28"/>
        </w:rPr>
        <w:t>Финансирование подпрограммы осуществляется за счёт бюджетных средств.</w:t>
      </w:r>
    </w:p>
    <w:p w:rsidR="00EB060F" w:rsidRDefault="00EB060F" w:rsidP="00EB060F">
      <w:pPr>
        <w:jc w:val="right"/>
        <w:rPr>
          <w:sz w:val="28"/>
          <w:szCs w:val="28"/>
        </w:rPr>
      </w:pPr>
      <w:r>
        <w:rPr>
          <w:sz w:val="28"/>
          <w:szCs w:val="28"/>
        </w:rPr>
        <w:t>Таблица №4</w:t>
      </w:r>
    </w:p>
    <w:p w:rsidR="00EB060F" w:rsidRPr="00572E48" w:rsidRDefault="00EB060F" w:rsidP="00572E48">
      <w:pPr>
        <w:ind w:firstLine="720"/>
        <w:jc w:val="right"/>
        <w:rPr>
          <w:sz w:val="28"/>
          <w:szCs w:val="28"/>
        </w:rPr>
      </w:pPr>
      <w:r>
        <w:rPr>
          <w:sz w:val="28"/>
          <w:szCs w:val="28"/>
        </w:rPr>
        <w:t>Ресурсное обеспечение, необходимое для реализации подпрограммы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72E48">
        <w:t>тыс.руб.</w:t>
      </w:r>
    </w:p>
    <w:tbl>
      <w:tblPr>
        <w:tblStyle w:val="af"/>
        <w:tblW w:w="10213" w:type="dxa"/>
        <w:tblLayout w:type="fixed"/>
        <w:tblLook w:val="04A0"/>
      </w:tblPr>
      <w:tblGrid>
        <w:gridCol w:w="1526"/>
        <w:gridCol w:w="1134"/>
        <w:gridCol w:w="992"/>
        <w:gridCol w:w="992"/>
        <w:gridCol w:w="993"/>
        <w:gridCol w:w="992"/>
        <w:gridCol w:w="850"/>
        <w:gridCol w:w="851"/>
        <w:gridCol w:w="992"/>
        <w:gridCol w:w="891"/>
      </w:tblGrid>
      <w:tr w:rsidR="00A7756D" w:rsidTr="003A369E">
        <w:trPr>
          <w:trHeight w:val="502"/>
        </w:trPr>
        <w:tc>
          <w:tcPr>
            <w:tcW w:w="15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56D" w:rsidRPr="0047469C" w:rsidRDefault="00A7756D" w:rsidP="0047469C">
            <w:pPr>
              <w:jc w:val="both"/>
              <w:rPr>
                <w:sz w:val="24"/>
                <w:szCs w:val="24"/>
              </w:rPr>
            </w:pPr>
            <w:r>
              <w:rPr>
                <w:sz w:val="24"/>
                <w:szCs w:val="24"/>
              </w:rPr>
              <w:t>Программн</w:t>
            </w:r>
            <w:r>
              <w:rPr>
                <w:sz w:val="24"/>
                <w:szCs w:val="24"/>
              </w:rPr>
              <w:lastRenderedPageBreak/>
              <w:t>ые мероприятия</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56D" w:rsidRDefault="00A7756D">
            <w:pPr>
              <w:jc w:val="both"/>
              <w:rPr>
                <w:sz w:val="24"/>
                <w:szCs w:val="24"/>
              </w:rPr>
            </w:pPr>
            <w:r>
              <w:rPr>
                <w:sz w:val="24"/>
                <w:szCs w:val="24"/>
              </w:rPr>
              <w:lastRenderedPageBreak/>
              <w:t>Всего</w:t>
            </w:r>
          </w:p>
        </w:tc>
        <w:tc>
          <w:tcPr>
            <w:tcW w:w="7553"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rsidR="00A7756D" w:rsidRDefault="00A7756D" w:rsidP="00DA61AF">
            <w:pPr>
              <w:jc w:val="center"/>
              <w:rPr>
                <w:sz w:val="24"/>
                <w:szCs w:val="24"/>
              </w:rPr>
            </w:pPr>
            <w:r>
              <w:rPr>
                <w:sz w:val="24"/>
                <w:szCs w:val="24"/>
              </w:rPr>
              <w:t>В том числе</w:t>
            </w:r>
          </w:p>
        </w:tc>
      </w:tr>
      <w:tr w:rsidR="00EB060F" w:rsidTr="003A369E">
        <w:trPr>
          <w:trHeight w:val="1017"/>
        </w:trPr>
        <w:tc>
          <w:tcPr>
            <w:tcW w:w="15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EB060F" w:rsidRDefault="00572E48" w:rsidP="00914EC8">
            <w:pPr>
              <w:jc w:val="center"/>
              <w:rPr>
                <w:rFonts w:cs="Times New Roman"/>
                <w:sz w:val="24"/>
                <w:szCs w:val="24"/>
              </w:rPr>
            </w:pPr>
            <w:r>
              <w:rPr>
                <w:rFonts w:cs="Times New Roman"/>
                <w:sz w:val="24"/>
                <w:szCs w:val="24"/>
              </w:rPr>
              <w:t>2023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rsidP="00914EC8">
            <w:pPr>
              <w:jc w:val="center"/>
              <w:rPr>
                <w:sz w:val="24"/>
                <w:szCs w:val="24"/>
              </w:rPr>
            </w:pPr>
          </w:p>
          <w:p w:rsidR="00EB060F" w:rsidRDefault="00A7756D" w:rsidP="00914EC8">
            <w:pPr>
              <w:jc w:val="center"/>
              <w:rPr>
                <w:sz w:val="24"/>
                <w:szCs w:val="24"/>
              </w:rPr>
            </w:pPr>
            <w:r>
              <w:rPr>
                <w:sz w:val="24"/>
                <w:szCs w:val="24"/>
              </w:rPr>
              <w:t>2024</w:t>
            </w:r>
          </w:p>
          <w:p w:rsidR="00A7756D" w:rsidRDefault="00A7756D" w:rsidP="00914EC8">
            <w:pPr>
              <w:jc w:val="center"/>
              <w:rPr>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rsidP="00914EC8">
            <w:pPr>
              <w:jc w:val="center"/>
              <w:rPr>
                <w:sz w:val="24"/>
                <w:szCs w:val="24"/>
              </w:rPr>
            </w:pPr>
          </w:p>
          <w:p w:rsidR="00EB060F" w:rsidRDefault="00EB060F" w:rsidP="00914EC8">
            <w:pPr>
              <w:jc w:val="center"/>
              <w:rPr>
                <w:sz w:val="24"/>
                <w:szCs w:val="24"/>
              </w:rPr>
            </w:pPr>
            <w:r>
              <w:rPr>
                <w:sz w:val="24"/>
                <w:szCs w:val="24"/>
              </w:rPr>
              <w:t>20</w:t>
            </w:r>
            <w:r w:rsidR="00A7756D">
              <w:rPr>
                <w:sz w:val="24"/>
                <w:szCs w:val="24"/>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rsidP="00914EC8">
            <w:pPr>
              <w:jc w:val="center"/>
              <w:rPr>
                <w:sz w:val="24"/>
                <w:szCs w:val="24"/>
              </w:rPr>
            </w:pPr>
          </w:p>
          <w:p w:rsidR="00EB060F" w:rsidRDefault="00EB060F" w:rsidP="00914EC8">
            <w:pPr>
              <w:jc w:val="center"/>
              <w:rPr>
                <w:sz w:val="24"/>
                <w:szCs w:val="24"/>
              </w:rPr>
            </w:pPr>
            <w:r>
              <w:rPr>
                <w:sz w:val="24"/>
                <w:szCs w:val="24"/>
              </w:rPr>
              <w:t>202</w:t>
            </w:r>
            <w:r w:rsidR="00A7756D">
              <w:rPr>
                <w:sz w:val="24"/>
                <w:szCs w:val="24"/>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rsidP="00914EC8">
            <w:pPr>
              <w:jc w:val="center"/>
              <w:rPr>
                <w:sz w:val="24"/>
                <w:szCs w:val="24"/>
              </w:rPr>
            </w:pPr>
          </w:p>
          <w:p w:rsidR="00EB060F" w:rsidRDefault="00EB060F" w:rsidP="00914EC8">
            <w:pPr>
              <w:jc w:val="center"/>
              <w:rPr>
                <w:sz w:val="24"/>
                <w:szCs w:val="24"/>
              </w:rPr>
            </w:pPr>
            <w:r>
              <w:rPr>
                <w:sz w:val="24"/>
                <w:szCs w:val="24"/>
              </w:rPr>
              <w:t>202</w:t>
            </w:r>
            <w:r w:rsidR="00A7756D">
              <w:rPr>
                <w:sz w:val="24"/>
                <w:szCs w:val="24"/>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rsidP="00914EC8">
            <w:pPr>
              <w:jc w:val="center"/>
              <w:rPr>
                <w:sz w:val="24"/>
                <w:szCs w:val="24"/>
              </w:rPr>
            </w:pPr>
          </w:p>
          <w:p w:rsidR="00EB060F" w:rsidRDefault="00EB060F" w:rsidP="00914EC8">
            <w:pPr>
              <w:jc w:val="center"/>
              <w:rPr>
                <w:sz w:val="24"/>
                <w:szCs w:val="24"/>
              </w:rPr>
            </w:pPr>
            <w:r>
              <w:rPr>
                <w:sz w:val="24"/>
                <w:szCs w:val="24"/>
              </w:rPr>
              <w:t>202</w:t>
            </w:r>
            <w:r w:rsidR="00A7756D">
              <w:rPr>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rsidP="00914EC8">
            <w:pPr>
              <w:jc w:val="center"/>
              <w:rPr>
                <w:sz w:val="24"/>
                <w:szCs w:val="24"/>
              </w:rPr>
            </w:pPr>
          </w:p>
          <w:p w:rsidR="00EB060F" w:rsidRDefault="00EB060F" w:rsidP="00914EC8">
            <w:pPr>
              <w:jc w:val="center"/>
              <w:rPr>
                <w:sz w:val="24"/>
                <w:szCs w:val="24"/>
              </w:rPr>
            </w:pPr>
            <w:r>
              <w:rPr>
                <w:sz w:val="24"/>
                <w:szCs w:val="24"/>
              </w:rPr>
              <w:t>202</w:t>
            </w:r>
            <w:r w:rsidR="00A7756D">
              <w:rPr>
                <w:sz w:val="24"/>
                <w:szCs w:val="24"/>
              </w:rPr>
              <w:t>9</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rsidP="00914EC8">
            <w:pPr>
              <w:jc w:val="center"/>
              <w:rPr>
                <w:sz w:val="24"/>
                <w:szCs w:val="24"/>
              </w:rPr>
            </w:pPr>
          </w:p>
          <w:p w:rsidR="00EB060F" w:rsidRDefault="00EB060F" w:rsidP="00914EC8">
            <w:pPr>
              <w:jc w:val="center"/>
              <w:rPr>
                <w:sz w:val="24"/>
                <w:szCs w:val="24"/>
              </w:rPr>
            </w:pPr>
            <w:r>
              <w:rPr>
                <w:sz w:val="24"/>
                <w:szCs w:val="24"/>
              </w:rPr>
              <w:t>20</w:t>
            </w:r>
            <w:r w:rsidR="00A7756D">
              <w:rPr>
                <w:sz w:val="24"/>
                <w:szCs w:val="24"/>
              </w:rPr>
              <w:t>30</w:t>
            </w:r>
          </w:p>
        </w:tc>
      </w:tr>
      <w:tr w:rsidR="006B034A" w:rsidTr="00055B74">
        <w:trPr>
          <w:trHeight w:val="3013"/>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34A" w:rsidRPr="00572E48" w:rsidRDefault="006B034A">
            <w:pPr>
              <w:jc w:val="both"/>
              <w:rPr>
                <w:sz w:val="24"/>
                <w:szCs w:val="24"/>
              </w:rPr>
            </w:pPr>
            <w:r w:rsidRPr="00572E48">
              <w:rPr>
                <w:sz w:val="24"/>
                <w:szCs w:val="24"/>
              </w:rPr>
              <w:lastRenderedPageBreak/>
              <w:t>Капитальный ремонт, текущий ремонт и содержание автомобильных дорог общего пользования местного значения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34A" w:rsidRDefault="00055B74">
            <w:pPr>
              <w:jc w:val="both"/>
              <w:rPr>
                <w:sz w:val="24"/>
                <w:szCs w:val="24"/>
              </w:rPr>
            </w:pPr>
            <w:r>
              <w:rPr>
                <w:sz w:val="24"/>
                <w:szCs w:val="24"/>
              </w:rPr>
              <w:t>6225,17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34A" w:rsidRPr="006B034A" w:rsidRDefault="00055B74" w:rsidP="00B056B6">
            <w:pPr>
              <w:pStyle w:val="a4"/>
              <w:jc w:val="center"/>
              <w:textAlignment w:val="top"/>
            </w:pPr>
            <w:r>
              <w:t>2744,17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34A" w:rsidRPr="006B034A" w:rsidRDefault="00055B74" w:rsidP="00B056B6">
            <w:pPr>
              <w:pStyle w:val="a4"/>
              <w:textAlignment w:val="top"/>
            </w:pPr>
            <w:r>
              <w:t>455,00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34A" w:rsidRPr="006B034A" w:rsidRDefault="00055B74" w:rsidP="00B056B6">
            <w:pPr>
              <w:pStyle w:val="a4"/>
              <w:jc w:val="center"/>
              <w:textAlignment w:val="top"/>
            </w:pPr>
            <w:r>
              <w:t>496,00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34A" w:rsidRPr="006B034A" w:rsidRDefault="00055B74" w:rsidP="00B056B6">
            <w:pPr>
              <w:pStyle w:val="a4"/>
              <w:jc w:val="center"/>
              <w:textAlignment w:val="top"/>
            </w:pPr>
            <w:r>
              <w:t>506,00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34A" w:rsidRPr="006B034A" w:rsidRDefault="00055B74" w:rsidP="00B056B6">
            <w:pPr>
              <w:pStyle w:val="a4"/>
              <w:jc w:val="center"/>
              <w:textAlignment w:val="top"/>
            </w:pPr>
            <w:r>
              <w:t>506,00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34A" w:rsidRPr="006B034A" w:rsidRDefault="00055B74" w:rsidP="00B056B6">
            <w:pPr>
              <w:pStyle w:val="a4"/>
              <w:jc w:val="center"/>
              <w:textAlignment w:val="top"/>
            </w:pPr>
            <w:r>
              <w:t>506,00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34A" w:rsidRPr="006B034A" w:rsidRDefault="00055B74" w:rsidP="00B056B6">
            <w:pPr>
              <w:pStyle w:val="a4"/>
              <w:jc w:val="center"/>
              <w:textAlignment w:val="top"/>
            </w:pPr>
            <w:r>
              <w:t>506,00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34A" w:rsidRPr="006B034A" w:rsidRDefault="00055B74" w:rsidP="00B056B6">
            <w:pPr>
              <w:pStyle w:val="a4"/>
              <w:jc w:val="center"/>
              <w:textAlignment w:val="top"/>
            </w:pPr>
            <w:r>
              <w:t>506,00</w:t>
            </w:r>
          </w:p>
        </w:tc>
      </w:tr>
      <w:tr w:rsidR="006B034A" w:rsidTr="003A369E">
        <w:trPr>
          <w:trHeight w:val="502"/>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34A" w:rsidRPr="00572E48" w:rsidRDefault="006B034A">
            <w:pPr>
              <w:jc w:val="both"/>
              <w:rPr>
                <w:sz w:val="24"/>
                <w:szCs w:val="24"/>
              </w:rPr>
            </w:pPr>
            <w:r w:rsidRPr="00572E48">
              <w:rPr>
                <w:sz w:val="24"/>
                <w:szCs w:val="24"/>
              </w:rPr>
              <w:t>Средства местного бюджета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34A" w:rsidRDefault="006B034A">
            <w:pPr>
              <w:jc w:val="both"/>
              <w:rPr>
                <w:sz w:val="24"/>
                <w:szCs w:val="24"/>
              </w:rPr>
            </w:pPr>
          </w:p>
          <w:p w:rsidR="003A369E" w:rsidRDefault="00055B74">
            <w:pPr>
              <w:jc w:val="both"/>
              <w:rPr>
                <w:sz w:val="24"/>
                <w:szCs w:val="24"/>
              </w:rPr>
            </w:pPr>
            <w:r>
              <w:rPr>
                <w:sz w:val="24"/>
                <w:szCs w:val="24"/>
              </w:rPr>
              <w:t>4041,00</w:t>
            </w:r>
          </w:p>
          <w:p w:rsidR="003A369E" w:rsidRDefault="003A369E">
            <w:pPr>
              <w:jc w:val="both"/>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34A" w:rsidRDefault="00055B74" w:rsidP="00B056B6">
            <w:pPr>
              <w:pStyle w:val="a4"/>
              <w:jc w:val="center"/>
              <w:textAlignment w:val="top"/>
            </w:pPr>
            <w:r>
              <w:t>560,00</w:t>
            </w:r>
          </w:p>
          <w:p w:rsidR="00055B74" w:rsidRPr="006B034A" w:rsidRDefault="00055B74" w:rsidP="00B056B6">
            <w:pPr>
              <w:pStyle w:val="a4"/>
              <w:jc w:val="center"/>
              <w:textAlignment w:val="top"/>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34A" w:rsidRPr="006B034A" w:rsidRDefault="00055B74" w:rsidP="00B056B6">
            <w:pPr>
              <w:pStyle w:val="a4"/>
              <w:textAlignment w:val="top"/>
            </w:pPr>
            <w:r>
              <w:t>455,00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34A" w:rsidRPr="006B034A" w:rsidRDefault="00055B74" w:rsidP="00B056B6">
            <w:pPr>
              <w:pStyle w:val="a4"/>
              <w:jc w:val="center"/>
              <w:textAlignment w:val="top"/>
            </w:pPr>
            <w:r>
              <w:t>496,00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34A" w:rsidRPr="006B034A" w:rsidRDefault="00055B74" w:rsidP="00B056B6">
            <w:pPr>
              <w:pStyle w:val="a4"/>
              <w:jc w:val="center"/>
              <w:textAlignment w:val="top"/>
            </w:pPr>
            <w:r>
              <w:t>506,00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34A" w:rsidRPr="006B034A" w:rsidRDefault="00055B74" w:rsidP="00B056B6">
            <w:pPr>
              <w:pStyle w:val="a4"/>
              <w:jc w:val="center"/>
              <w:textAlignment w:val="top"/>
            </w:pPr>
            <w:r>
              <w:t>506,00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34A" w:rsidRPr="006B034A" w:rsidRDefault="00055B74" w:rsidP="00B056B6">
            <w:pPr>
              <w:pStyle w:val="a4"/>
              <w:jc w:val="center"/>
              <w:textAlignment w:val="top"/>
            </w:pPr>
            <w:r>
              <w:t>506,00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34A" w:rsidRPr="006B034A" w:rsidRDefault="00055B74" w:rsidP="00B056B6">
            <w:pPr>
              <w:pStyle w:val="a4"/>
              <w:jc w:val="center"/>
              <w:textAlignment w:val="top"/>
            </w:pPr>
            <w:r>
              <w:t>506,00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34A" w:rsidRPr="006B034A" w:rsidRDefault="00055B74" w:rsidP="00B056B6">
            <w:pPr>
              <w:pStyle w:val="a4"/>
              <w:jc w:val="center"/>
              <w:textAlignment w:val="top"/>
            </w:pPr>
            <w:r>
              <w:t>506,00</w:t>
            </w:r>
          </w:p>
        </w:tc>
      </w:tr>
      <w:tr w:rsidR="00A7756D" w:rsidTr="003A369E">
        <w:trPr>
          <w:trHeight w:val="502"/>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t>Областные средства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055B74" w:rsidP="006B034A">
            <w:pPr>
              <w:jc w:val="center"/>
              <w:rPr>
                <w:sz w:val="24"/>
                <w:szCs w:val="24"/>
              </w:rPr>
            </w:pPr>
            <w:r>
              <w:rPr>
                <w:sz w:val="24"/>
                <w:szCs w:val="24"/>
              </w:rPr>
              <w:t>2184,17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055B74" w:rsidP="006B034A">
            <w:pPr>
              <w:jc w:val="center"/>
              <w:rPr>
                <w:sz w:val="24"/>
                <w:szCs w:val="24"/>
              </w:rPr>
            </w:pPr>
            <w:r>
              <w:rPr>
                <w:sz w:val="24"/>
                <w:szCs w:val="24"/>
              </w:rPr>
              <w:t>2184,17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rsidP="006B034A">
            <w:pPr>
              <w:jc w:val="center"/>
              <w:rPr>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rsidP="006B034A">
            <w:pPr>
              <w:jc w:val="center"/>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rsidP="006B034A">
            <w:pPr>
              <w:jc w:val="center"/>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34A" w:rsidRDefault="006B034A" w:rsidP="006B034A">
            <w:pPr>
              <w:jc w:val="cente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rsidP="006B034A">
            <w:pPr>
              <w:jc w:val="cente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rsidP="006B034A">
            <w:pPr>
              <w:jc w:val="cente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rsidP="006B034A">
            <w:pPr>
              <w:jc w:val="center"/>
              <w:rPr>
                <w:sz w:val="24"/>
                <w:szCs w:val="24"/>
              </w:rPr>
            </w:pPr>
          </w:p>
        </w:tc>
      </w:tr>
      <w:tr w:rsidR="00A7756D" w:rsidTr="003A369E">
        <w:trPr>
          <w:trHeight w:val="502"/>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t>Федеральные средства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rsidP="006B034A">
            <w:pPr>
              <w:jc w:val="center"/>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rsidP="006B034A">
            <w:pPr>
              <w:jc w:val="center"/>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rsidP="006B034A">
            <w:pPr>
              <w:jc w:val="center"/>
              <w:rPr>
                <w:sz w:val="24"/>
                <w:szCs w:val="24"/>
              </w:rPr>
            </w:pPr>
            <w:r>
              <w:rPr>
                <w:sz w:val="24"/>
                <w:szCs w:val="24"/>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rsidP="006B034A">
            <w:pPr>
              <w:jc w:val="center"/>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rsidP="006B034A">
            <w:pPr>
              <w:jc w:val="center"/>
              <w:rPr>
                <w:sz w:val="24"/>
                <w:szCs w:val="24"/>
              </w:rPr>
            </w:pPr>
            <w:r>
              <w:rPr>
                <w:sz w:val="24"/>
                <w:szCs w:val="24"/>
              </w:rP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rsidP="006B034A">
            <w:pPr>
              <w:jc w:val="center"/>
            </w:pPr>
            <w:r>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rsidP="006B034A">
            <w:pPr>
              <w:jc w:val="center"/>
            </w:pPr>
            <w: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rsidP="006B034A">
            <w:pPr>
              <w:jc w:val="center"/>
            </w:pPr>
            <w:r>
              <w:t>0,00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rsidP="006B034A">
            <w:pPr>
              <w:jc w:val="center"/>
              <w:rPr>
                <w:sz w:val="24"/>
                <w:szCs w:val="24"/>
              </w:rPr>
            </w:pPr>
            <w:r>
              <w:rPr>
                <w:sz w:val="24"/>
                <w:szCs w:val="24"/>
              </w:rPr>
              <w:t>0,00</w:t>
            </w:r>
          </w:p>
        </w:tc>
      </w:tr>
    </w:tbl>
    <w:p w:rsidR="00914EC8" w:rsidRDefault="00914EC8" w:rsidP="00EB060F">
      <w:pPr>
        <w:jc w:val="both"/>
        <w:rPr>
          <w:sz w:val="28"/>
          <w:szCs w:val="28"/>
        </w:rPr>
      </w:pPr>
    </w:p>
    <w:p w:rsidR="00EB060F" w:rsidRDefault="00EB060F" w:rsidP="00EB060F">
      <w:pPr>
        <w:jc w:val="both"/>
        <w:rPr>
          <w:sz w:val="28"/>
          <w:szCs w:val="28"/>
        </w:rPr>
      </w:pPr>
      <w:r>
        <w:rPr>
          <w:sz w:val="28"/>
          <w:szCs w:val="28"/>
        </w:rPr>
        <w:t>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 Данная подпрограмма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rsidR="00EB060F" w:rsidRDefault="00EB060F" w:rsidP="00EB060F">
      <w:pPr>
        <w:ind w:firstLine="720"/>
        <w:jc w:val="both"/>
        <w:rPr>
          <w:sz w:val="28"/>
          <w:szCs w:val="28"/>
        </w:rPr>
      </w:pPr>
      <w:r>
        <w:rPr>
          <w:sz w:val="28"/>
          <w:szCs w:val="28"/>
        </w:rPr>
        <w:t xml:space="preserve">Подпрограмма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w:t>
      </w:r>
      <w:r w:rsidR="00514D5A">
        <w:rPr>
          <w:sz w:val="28"/>
          <w:szCs w:val="28"/>
        </w:rPr>
        <w:t>Чулокского</w:t>
      </w:r>
      <w:r>
        <w:rPr>
          <w:sz w:val="28"/>
          <w:szCs w:val="28"/>
        </w:rPr>
        <w:t xml:space="preserve"> сельского поселения. Состояние сети дорог определяется своевременностью, полнотой и </w:t>
      </w:r>
      <w:r>
        <w:rPr>
          <w:sz w:val="28"/>
          <w:szCs w:val="28"/>
        </w:rPr>
        <w:lastRenderedPageBreak/>
        <w:t xml:space="preserve">качеством выполнения работ по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w:t>
      </w:r>
    </w:p>
    <w:p w:rsidR="00EB060F" w:rsidRDefault="00EB060F" w:rsidP="00EB060F">
      <w:pPr>
        <w:ind w:firstLine="720"/>
        <w:jc w:val="both"/>
        <w:rPr>
          <w:sz w:val="28"/>
          <w:szCs w:val="28"/>
        </w:rPr>
      </w:pPr>
      <w:r>
        <w:rPr>
          <w:sz w:val="28"/>
          <w:szCs w:val="28"/>
        </w:rPr>
        <w:t xml:space="preserve">Для улучшения показателя по  </w:t>
      </w:r>
      <w:r w:rsidR="004708A7">
        <w:rPr>
          <w:sz w:val="28"/>
          <w:szCs w:val="28"/>
        </w:rPr>
        <w:t>Чулокскому</w:t>
      </w:r>
      <w:r>
        <w:rPr>
          <w:sz w:val="28"/>
          <w:szCs w:val="28"/>
        </w:rPr>
        <w:t xml:space="preserve"> сельскому поселению необходимо увеличение средств, выделяемых на приведение в нормативное состояние автомобильных дорог. </w:t>
      </w:r>
    </w:p>
    <w:p w:rsidR="00EB060F" w:rsidRDefault="00EB060F" w:rsidP="00EB060F">
      <w:pPr>
        <w:ind w:firstLine="720"/>
        <w:jc w:val="center"/>
        <w:rPr>
          <w:sz w:val="28"/>
          <w:szCs w:val="28"/>
        </w:rPr>
      </w:pPr>
      <w:r>
        <w:rPr>
          <w:b/>
          <w:sz w:val="28"/>
          <w:szCs w:val="28"/>
          <w:lang w:val="en-US"/>
        </w:rPr>
        <w:t>VIII</w:t>
      </w:r>
      <w:r>
        <w:rPr>
          <w:b/>
          <w:sz w:val="28"/>
          <w:szCs w:val="28"/>
        </w:rPr>
        <w:t>. Управление реализацией подпрограммы и контроль за ходом её исполнения</w:t>
      </w:r>
    </w:p>
    <w:p w:rsidR="00EB060F" w:rsidRPr="00572E48" w:rsidRDefault="00EB060F" w:rsidP="00572E48">
      <w:pPr>
        <w:jc w:val="both"/>
        <w:rPr>
          <w:rStyle w:val="af1"/>
          <w:sz w:val="28"/>
          <w:szCs w:val="28"/>
        </w:rPr>
      </w:pPr>
      <w:r>
        <w:rPr>
          <w:sz w:val="28"/>
          <w:szCs w:val="28"/>
        </w:rPr>
        <w:t xml:space="preserve">Координатором  реализации подпрограммы является администрация </w:t>
      </w:r>
      <w:r w:rsidR="00514D5A">
        <w:rPr>
          <w:sz w:val="28"/>
          <w:szCs w:val="28"/>
        </w:rPr>
        <w:t>Чулокского</w:t>
      </w:r>
      <w:r>
        <w:rPr>
          <w:sz w:val="28"/>
          <w:szCs w:val="28"/>
        </w:rPr>
        <w:t xml:space="preserve"> сельского поселения Бутурлиновского муниципального района (далее – Администрация).Администрация </w:t>
      </w:r>
      <w:r>
        <w:rPr>
          <w:rStyle w:val="af1"/>
          <w:sz w:val="28"/>
          <w:szCs w:val="28"/>
        </w:rPr>
        <w:t>обеспечивает:</w:t>
      </w:r>
    </w:p>
    <w:p w:rsidR="00EB060F" w:rsidRDefault="00EB060F" w:rsidP="00EB060F">
      <w:pPr>
        <w:tabs>
          <w:tab w:val="left" w:pos="720"/>
        </w:tabs>
        <w:ind w:left="-181" w:firstLine="703"/>
        <w:jc w:val="both"/>
      </w:pPr>
      <w:r>
        <w:rPr>
          <w:rStyle w:val="af1"/>
          <w:sz w:val="28"/>
          <w:szCs w:val="28"/>
        </w:rPr>
        <w:t xml:space="preserve">- </w:t>
      </w:r>
      <w:r>
        <w:rPr>
          <w:sz w:val="28"/>
          <w:szCs w:val="28"/>
        </w:rPr>
        <w:t xml:space="preserve">целевое и эффективное использование средств местных бюджетов; </w:t>
      </w:r>
    </w:p>
    <w:p w:rsidR="00EB060F" w:rsidRDefault="00EB060F" w:rsidP="00EB060F">
      <w:pPr>
        <w:tabs>
          <w:tab w:val="left" w:pos="720"/>
        </w:tabs>
        <w:ind w:left="-181" w:firstLine="703"/>
        <w:jc w:val="both"/>
        <w:rPr>
          <w:rStyle w:val="af1"/>
        </w:rPr>
      </w:pPr>
      <w:r>
        <w:rPr>
          <w:sz w:val="28"/>
          <w:szCs w:val="28"/>
        </w:rPr>
        <w:t xml:space="preserve">- </w:t>
      </w:r>
      <w:r>
        <w:rPr>
          <w:rStyle w:val="af1"/>
          <w:sz w:val="28"/>
          <w:szCs w:val="28"/>
        </w:rPr>
        <w:t xml:space="preserve">в пределах полученных средств местных бюджетов обеспечивает финансирование </w:t>
      </w:r>
      <w:r>
        <w:rPr>
          <w:sz w:val="28"/>
          <w:szCs w:val="28"/>
        </w:rPr>
        <w:t>ремонта автомобильных дорог общего пользования местного значения;</w:t>
      </w:r>
    </w:p>
    <w:p w:rsidR="00EB060F" w:rsidRDefault="00EB060F" w:rsidP="00EB060F">
      <w:pPr>
        <w:shd w:val="clear" w:color="auto" w:fill="FFFFFF"/>
        <w:tabs>
          <w:tab w:val="left" w:pos="1014"/>
        </w:tabs>
        <w:ind w:left="-180" w:firstLine="702"/>
        <w:jc w:val="both"/>
        <w:rPr>
          <w:sz w:val="28"/>
          <w:szCs w:val="28"/>
        </w:rPr>
      </w:pPr>
      <w:r>
        <w:rPr>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EB060F" w:rsidRDefault="00EB060F" w:rsidP="00EB060F">
      <w:pPr>
        <w:shd w:val="clear" w:color="auto" w:fill="FFFFFF"/>
        <w:tabs>
          <w:tab w:val="left" w:pos="1014"/>
        </w:tabs>
        <w:ind w:left="-180" w:firstLine="702"/>
        <w:jc w:val="both"/>
        <w:rPr>
          <w:sz w:val="28"/>
          <w:szCs w:val="28"/>
        </w:rPr>
      </w:pPr>
      <w:r>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EB060F" w:rsidRDefault="00EB060F" w:rsidP="00EB060F">
      <w:pPr>
        <w:ind w:firstLine="720"/>
        <w:jc w:val="both"/>
        <w:rPr>
          <w:sz w:val="28"/>
          <w:szCs w:val="28"/>
        </w:rPr>
      </w:pPr>
      <w:r>
        <w:rPr>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rsidR="00EB060F" w:rsidRDefault="00EB060F" w:rsidP="00EB060F">
      <w:pPr>
        <w:ind w:firstLine="720"/>
        <w:jc w:val="both"/>
        <w:rPr>
          <w:sz w:val="28"/>
          <w:szCs w:val="28"/>
        </w:rPr>
      </w:pPr>
      <w:r>
        <w:rPr>
          <w:sz w:val="28"/>
          <w:szCs w:val="28"/>
        </w:rPr>
        <w:t>- осуществляет обобщение и подготовку информации о ходе реализации мероприятий подпрограммы;</w:t>
      </w:r>
    </w:p>
    <w:p w:rsidR="00EB060F" w:rsidRDefault="00EB060F" w:rsidP="00EB060F">
      <w:pPr>
        <w:ind w:firstLine="720"/>
        <w:jc w:val="both"/>
        <w:rPr>
          <w:rStyle w:val="af1"/>
        </w:rPr>
      </w:pPr>
      <w:r>
        <w:rPr>
          <w:sz w:val="28"/>
          <w:szCs w:val="28"/>
        </w:rPr>
        <w:t xml:space="preserve">-  </w:t>
      </w:r>
      <w:r>
        <w:rPr>
          <w:rStyle w:val="af1"/>
          <w:sz w:val="28"/>
          <w:szCs w:val="28"/>
        </w:rPr>
        <w:t xml:space="preserve">ежеквартальный отчет о расходах бюджета </w:t>
      </w:r>
      <w:r w:rsidR="00514D5A">
        <w:rPr>
          <w:rStyle w:val="af1"/>
          <w:sz w:val="28"/>
          <w:szCs w:val="28"/>
        </w:rPr>
        <w:t>Чулокского</w:t>
      </w:r>
      <w:r>
        <w:rPr>
          <w:rStyle w:val="af1"/>
          <w:sz w:val="28"/>
          <w:szCs w:val="28"/>
        </w:rPr>
        <w:t xml:space="preserve"> сельского поселения </w:t>
      </w:r>
      <w:r>
        <w:rPr>
          <w:sz w:val="28"/>
          <w:szCs w:val="28"/>
        </w:rPr>
        <w:t>Бутурлиновского муниципального района Воронежской области</w:t>
      </w:r>
      <w:r>
        <w:rPr>
          <w:rStyle w:val="af1"/>
          <w:sz w:val="28"/>
          <w:szCs w:val="28"/>
        </w:rPr>
        <w:t xml:space="preserve"> на строительство, реконструкцию, капитальный ремонт и ремонт автомобильных дорог общего пользования местного значения, включая расходы.</w:t>
      </w:r>
    </w:p>
    <w:p w:rsidR="00EB060F" w:rsidRPr="00CE4FDE" w:rsidRDefault="00EB060F" w:rsidP="00CE4FDE">
      <w:pPr>
        <w:ind w:firstLine="720"/>
        <w:jc w:val="both"/>
      </w:pPr>
      <w:r>
        <w:rPr>
          <w:sz w:val="28"/>
          <w:szCs w:val="28"/>
        </w:rPr>
        <w:lastRenderedPageBreak/>
        <w:t>Администрация выполняет свои функции во взаимодействии с заинтересованными органами исполнительной власти, органами местного самоуправления.</w:t>
      </w:r>
    </w:p>
    <w:p w:rsidR="00EB060F" w:rsidRDefault="00EB060F" w:rsidP="00EB060F">
      <w:pPr>
        <w:jc w:val="center"/>
        <w:rPr>
          <w:b/>
          <w:sz w:val="28"/>
          <w:szCs w:val="28"/>
        </w:rPr>
      </w:pPr>
      <w:r>
        <w:rPr>
          <w:b/>
          <w:sz w:val="28"/>
          <w:szCs w:val="28"/>
          <w:lang w:val="en-US"/>
        </w:rPr>
        <w:t>I</w:t>
      </w:r>
      <w:r>
        <w:rPr>
          <w:b/>
          <w:sz w:val="28"/>
          <w:szCs w:val="28"/>
        </w:rPr>
        <w:t>Х. Оценка социально-экономической эффективности реализации подпрограммы</w:t>
      </w:r>
    </w:p>
    <w:p w:rsidR="00EB060F" w:rsidRDefault="00EB060F" w:rsidP="00EB060F">
      <w:pPr>
        <w:ind w:firstLine="720"/>
        <w:jc w:val="both"/>
        <w:rPr>
          <w:sz w:val="28"/>
          <w:szCs w:val="28"/>
        </w:rPr>
      </w:pPr>
      <w:r>
        <w:rPr>
          <w:sz w:val="28"/>
          <w:szCs w:val="28"/>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rsidR="00EB060F" w:rsidRDefault="00EB060F" w:rsidP="00EB060F">
      <w:pPr>
        <w:ind w:firstLine="720"/>
        <w:jc w:val="both"/>
        <w:rPr>
          <w:sz w:val="28"/>
          <w:szCs w:val="28"/>
        </w:rPr>
      </w:pPr>
      <w:r>
        <w:rPr>
          <w:sz w:val="28"/>
          <w:szCs w:val="28"/>
        </w:rPr>
        <w:t>Показателями улучшения состояния дорожной сети являются:</w:t>
      </w:r>
    </w:p>
    <w:p w:rsidR="00EB060F" w:rsidRDefault="00EB060F" w:rsidP="00EB060F">
      <w:pPr>
        <w:ind w:firstLine="720"/>
        <w:jc w:val="both"/>
        <w:rPr>
          <w:sz w:val="28"/>
          <w:szCs w:val="28"/>
        </w:rPr>
      </w:pPr>
      <w:r>
        <w:rPr>
          <w:sz w:val="28"/>
          <w:szCs w:val="28"/>
        </w:rPr>
        <w:t>снижение текущих издержек, в первую очередь для пользователей автомобильных дорог;</w:t>
      </w:r>
    </w:p>
    <w:p w:rsidR="00EB060F" w:rsidRDefault="00EB060F" w:rsidP="00EB060F">
      <w:pPr>
        <w:ind w:firstLine="720"/>
        <w:jc w:val="both"/>
        <w:rPr>
          <w:sz w:val="28"/>
          <w:szCs w:val="28"/>
        </w:rPr>
      </w:pPr>
      <w:r>
        <w:rPr>
          <w:sz w:val="28"/>
          <w:szCs w:val="28"/>
        </w:rPr>
        <w:t>стимулирование общего экономического развития прилегающих территорий;</w:t>
      </w:r>
    </w:p>
    <w:p w:rsidR="00EB060F" w:rsidRDefault="00EB060F" w:rsidP="00EB060F">
      <w:pPr>
        <w:ind w:firstLine="720"/>
        <w:jc w:val="both"/>
        <w:rPr>
          <w:sz w:val="28"/>
          <w:szCs w:val="28"/>
        </w:rPr>
      </w:pPr>
      <w:r>
        <w:rPr>
          <w:sz w:val="28"/>
          <w:szCs w:val="28"/>
        </w:rPr>
        <w:t>экономия времени как для перевозки пассажиров, так и для прохождения грузов, находящихся в пути;</w:t>
      </w:r>
    </w:p>
    <w:p w:rsidR="00EB060F" w:rsidRDefault="00EB060F" w:rsidP="00EB060F">
      <w:pPr>
        <w:ind w:firstLine="720"/>
        <w:jc w:val="both"/>
        <w:rPr>
          <w:sz w:val="28"/>
          <w:szCs w:val="28"/>
        </w:rPr>
      </w:pPr>
      <w:r>
        <w:rPr>
          <w:sz w:val="28"/>
          <w:szCs w:val="28"/>
        </w:rPr>
        <w:t>снижение числа дорожно-транспортных происшествий и нанесенного материального ущерба;</w:t>
      </w:r>
    </w:p>
    <w:p w:rsidR="00EB060F" w:rsidRDefault="00EB060F" w:rsidP="00EB060F">
      <w:pPr>
        <w:ind w:firstLine="720"/>
        <w:jc w:val="both"/>
        <w:rPr>
          <w:sz w:val="28"/>
          <w:szCs w:val="28"/>
        </w:rPr>
      </w:pPr>
      <w:r>
        <w:rPr>
          <w:sz w:val="28"/>
          <w:szCs w:val="28"/>
        </w:rPr>
        <w:t>повышение комфорта и удобства поездок.</w:t>
      </w:r>
    </w:p>
    <w:p w:rsidR="00EB060F" w:rsidRPr="00CE4FDE" w:rsidRDefault="00EB060F" w:rsidP="00CE4FDE">
      <w:pPr>
        <w:ind w:firstLine="720"/>
        <w:jc w:val="both"/>
        <w:rPr>
          <w:sz w:val="28"/>
          <w:szCs w:val="28"/>
        </w:rPr>
      </w:pPr>
      <w:r>
        <w:rPr>
          <w:sz w:val="28"/>
          <w:szCs w:val="28"/>
        </w:rPr>
        <w:t>Эффективность реализации подпрограммы зависит от результатов, полученных в сфере дея</w:t>
      </w:r>
      <w:r w:rsidR="00CE4FDE">
        <w:rPr>
          <w:sz w:val="28"/>
          <w:szCs w:val="28"/>
        </w:rPr>
        <w:t>тельности транспорта и вне него.</w:t>
      </w:r>
    </w:p>
    <w:p w:rsidR="008E3DA7" w:rsidRDefault="008E3DA7" w:rsidP="008E3DA7">
      <w:pPr>
        <w:rPr>
          <w:b/>
          <w:bCs/>
          <w:sz w:val="24"/>
          <w:szCs w:val="24"/>
        </w:rPr>
      </w:pPr>
    </w:p>
    <w:p w:rsidR="00572E48" w:rsidRDefault="00572E48" w:rsidP="008E3DA7">
      <w:pPr>
        <w:rPr>
          <w:b/>
          <w:bCs/>
          <w:sz w:val="24"/>
          <w:szCs w:val="24"/>
        </w:rPr>
      </w:pPr>
    </w:p>
    <w:p w:rsidR="003E5216" w:rsidRPr="00EE6373" w:rsidRDefault="008668D5" w:rsidP="003874E0">
      <w:pPr>
        <w:jc w:val="center"/>
        <w:rPr>
          <w:b/>
          <w:bCs/>
          <w:iCs/>
          <w:sz w:val="28"/>
          <w:szCs w:val="28"/>
        </w:rPr>
      </w:pPr>
      <w:r w:rsidRPr="00EE6373">
        <w:rPr>
          <w:b/>
          <w:bCs/>
          <w:iCs/>
          <w:sz w:val="28"/>
          <w:szCs w:val="28"/>
        </w:rPr>
        <w:lastRenderedPageBreak/>
        <w:t>Подпрограмма</w:t>
      </w:r>
      <w:r w:rsidR="008E3DA7">
        <w:rPr>
          <w:b/>
          <w:bCs/>
          <w:iCs/>
          <w:sz w:val="28"/>
          <w:szCs w:val="28"/>
        </w:rPr>
        <w:t>4</w:t>
      </w:r>
      <w:r w:rsidRPr="00EE6373">
        <w:rPr>
          <w:b/>
          <w:bCs/>
          <w:iCs/>
          <w:sz w:val="28"/>
          <w:szCs w:val="28"/>
        </w:rPr>
        <w:t>«</w:t>
      </w:r>
      <w:r>
        <w:rPr>
          <w:b/>
          <w:bCs/>
          <w:iCs/>
          <w:sz w:val="28"/>
          <w:szCs w:val="28"/>
        </w:rPr>
        <w:t xml:space="preserve">Развитие жилищно-коммунального хозяйства </w:t>
      </w:r>
      <w:r w:rsidR="00514D5A">
        <w:rPr>
          <w:b/>
          <w:bCs/>
          <w:iCs/>
          <w:sz w:val="28"/>
          <w:szCs w:val="28"/>
        </w:rPr>
        <w:t>Чулокского</w:t>
      </w:r>
      <w:r w:rsidR="00BC47FE">
        <w:rPr>
          <w:b/>
          <w:bCs/>
          <w:iCs/>
          <w:sz w:val="28"/>
          <w:szCs w:val="28"/>
        </w:rPr>
        <w:t xml:space="preserve"> </w:t>
      </w:r>
      <w:r w:rsidR="003E5216">
        <w:rPr>
          <w:b/>
          <w:bCs/>
          <w:iCs/>
          <w:sz w:val="28"/>
          <w:szCs w:val="28"/>
        </w:rPr>
        <w:t>сельского поселения»</w:t>
      </w:r>
    </w:p>
    <w:p w:rsidR="008668D5" w:rsidRPr="008F25E4" w:rsidRDefault="008668D5" w:rsidP="003E5216">
      <w:pPr>
        <w:numPr>
          <w:ilvl w:val="3"/>
          <w:numId w:val="13"/>
        </w:numPr>
        <w:tabs>
          <w:tab w:val="clear" w:pos="1800"/>
          <w:tab w:val="num" w:pos="0"/>
        </w:tabs>
        <w:spacing w:after="0"/>
        <w:ind w:left="0" w:firstLine="0"/>
        <w:jc w:val="center"/>
        <w:rPr>
          <w:b/>
          <w:bCs/>
          <w:sz w:val="28"/>
          <w:szCs w:val="28"/>
        </w:rPr>
      </w:pPr>
      <w:r w:rsidRPr="008F25E4">
        <w:rPr>
          <w:b/>
          <w:bCs/>
          <w:sz w:val="28"/>
          <w:szCs w:val="28"/>
        </w:rPr>
        <w:t>ПАСПОРТ</w:t>
      </w:r>
    </w:p>
    <w:p w:rsidR="008668D5" w:rsidRPr="008F25E4" w:rsidRDefault="00DB30A8" w:rsidP="00FB4145">
      <w:pPr>
        <w:spacing w:after="0"/>
        <w:ind w:left="-18" w:firstLine="18"/>
        <w:jc w:val="center"/>
        <w:rPr>
          <w:sz w:val="28"/>
          <w:szCs w:val="28"/>
        </w:rPr>
      </w:pPr>
      <w:r w:rsidRPr="00EE6373">
        <w:rPr>
          <w:b/>
          <w:sz w:val="28"/>
          <w:szCs w:val="28"/>
        </w:rPr>
        <w:t>П</w:t>
      </w:r>
      <w:r w:rsidR="008668D5" w:rsidRPr="00EE6373">
        <w:rPr>
          <w:b/>
          <w:sz w:val="28"/>
          <w:szCs w:val="28"/>
        </w:rPr>
        <w:t>одпрограммы</w:t>
      </w:r>
      <w:r w:rsidR="008668D5" w:rsidRPr="00EE6373">
        <w:rPr>
          <w:b/>
          <w:bCs/>
          <w:iCs/>
          <w:sz w:val="28"/>
          <w:szCs w:val="28"/>
        </w:rPr>
        <w:t>«</w:t>
      </w:r>
      <w:r w:rsidR="008668D5">
        <w:rPr>
          <w:b/>
          <w:bCs/>
          <w:iCs/>
          <w:sz w:val="28"/>
          <w:szCs w:val="28"/>
        </w:rPr>
        <w:t xml:space="preserve">Развитие жилищно-коммунального хозяйства  </w:t>
      </w:r>
      <w:r w:rsidR="00514D5A">
        <w:rPr>
          <w:b/>
          <w:bCs/>
          <w:iCs/>
          <w:sz w:val="28"/>
          <w:szCs w:val="28"/>
        </w:rPr>
        <w:t>Чулокского</w:t>
      </w:r>
      <w:r w:rsidR="00BC47FE">
        <w:rPr>
          <w:b/>
          <w:bCs/>
          <w:iCs/>
          <w:sz w:val="28"/>
          <w:szCs w:val="28"/>
        </w:rPr>
        <w:t xml:space="preserve"> </w:t>
      </w:r>
      <w:r w:rsidR="008668D5" w:rsidRPr="00EE6373">
        <w:rPr>
          <w:b/>
          <w:bCs/>
          <w:iCs/>
          <w:sz w:val="28"/>
          <w:szCs w:val="28"/>
        </w:rPr>
        <w:t>сельского поселения»</w:t>
      </w:r>
    </w:p>
    <w:tbl>
      <w:tblPr>
        <w:tblW w:w="9801" w:type="dxa"/>
        <w:tblInd w:w="48" w:type="dxa"/>
        <w:tblLayout w:type="fixed"/>
        <w:tblLook w:val="0000"/>
      </w:tblPr>
      <w:tblGrid>
        <w:gridCol w:w="2759"/>
        <w:gridCol w:w="7042"/>
      </w:tblGrid>
      <w:tr w:rsidR="008668D5" w:rsidRPr="008F25E4" w:rsidTr="00EE6373">
        <w:tc>
          <w:tcPr>
            <w:tcW w:w="2759" w:type="dxa"/>
            <w:tcBorders>
              <w:top w:val="single" w:sz="4" w:space="0" w:color="000000"/>
              <w:left w:val="single" w:sz="4" w:space="0" w:color="000000"/>
              <w:bottom w:val="single" w:sz="4" w:space="0" w:color="000000"/>
            </w:tcBorders>
          </w:tcPr>
          <w:p w:rsidR="003E5216" w:rsidRDefault="008668D5" w:rsidP="00EE6373">
            <w:pPr>
              <w:snapToGrid w:val="0"/>
              <w:spacing w:after="0" w:line="240" w:lineRule="auto"/>
              <w:rPr>
                <w:b/>
                <w:sz w:val="28"/>
                <w:szCs w:val="28"/>
              </w:rPr>
            </w:pPr>
            <w:r w:rsidRPr="00B6623B">
              <w:rPr>
                <w:b/>
                <w:sz w:val="28"/>
                <w:szCs w:val="28"/>
              </w:rPr>
              <w:t xml:space="preserve">Исполнители </w:t>
            </w:r>
          </w:p>
          <w:p w:rsidR="008668D5" w:rsidRPr="00B6623B" w:rsidRDefault="008668D5" w:rsidP="00EE6373">
            <w:pPr>
              <w:snapToGrid w:val="0"/>
              <w:spacing w:after="0" w:line="240" w:lineRule="auto"/>
              <w:rPr>
                <w:b/>
                <w:sz w:val="28"/>
                <w:szCs w:val="28"/>
              </w:rPr>
            </w:pPr>
            <w:r w:rsidRPr="00B6623B">
              <w:rPr>
                <w:b/>
                <w:sz w:val="28"/>
                <w:szCs w:val="28"/>
              </w:rPr>
              <w:t>под</w:t>
            </w:r>
            <w:r w:rsidRPr="00B6623B">
              <w:rPr>
                <w:b/>
                <w:sz w:val="28"/>
                <w:szCs w:val="28"/>
              </w:rPr>
              <w:softHyphen/>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 xml:space="preserve">Администрация </w:t>
            </w:r>
            <w:r w:rsidR="00514D5A">
              <w:rPr>
                <w:sz w:val="28"/>
                <w:szCs w:val="28"/>
              </w:rPr>
              <w:t>Чулокского</w:t>
            </w:r>
            <w:r w:rsidRPr="008F25E4">
              <w:rPr>
                <w:sz w:val="28"/>
                <w:szCs w:val="28"/>
              </w:rPr>
              <w:t xml:space="preserve"> сельского поселения Бутурлиновского муниципального района Воронежской области</w:t>
            </w:r>
          </w:p>
        </w:tc>
      </w:tr>
      <w:tr w:rsidR="00D3198E" w:rsidRPr="008F25E4" w:rsidTr="00EE6373">
        <w:tc>
          <w:tcPr>
            <w:tcW w:w="2759" w:type="dxa"/>
            <w:tcBorders>
              <w:top w:val="single" w:sz="4" w:space="0" w:color="000000"/>
              <w:left w:val="single" w:sz="4" w:space="0" w:color="000000"/>
              <w:bottom w:val="single" w:sz="4" w:space="0" w:color="000000"/>
            </w:tcBorders>
          </w:tcPr>
          <w:p w:rsidR="00D3198E" w:rsidRPr="00B6623B" w:rsidRDefault="00D3198E" w:rsidP="00EE6373">
            <w:pPr>
              <w:snapToGrid w:val="0"/>
              <w:spacing w:after="0" w:line="240" w:lineRule="auto"/>
              <w:rPr>
                <w:b/>
                <w:sz w:val="28"/>
                <w:szCs w:val="28"/>
              </w:rPr>
            </w:pPr>
            <w:r>
              <w:rPr>
                <w:b/>
                <w:sz w:val="28"/>
                <w:szCs w:val="28"/>
              </w:rPr>
              <w:t>Разработчики подпрограммы</w:t>
            </w:r>
          </w:p>
        </w:tc>
        <w:tc>
          <w:tcPr>
            <w:tcW w:w="7042" w:type="dxa"/>
            <w:tcBorders>
              <w:top w:val="single" w:sz="4" w:space="0" w:color="000000"/>
              <w:left w:val="single" w:sz="4" w:space="0" w:color="000000"/>
              <w:bottom w:val="single" w:sz="4" w:space="0" w:color="000000"/>
              <w:right w:val="single" w:sz="4" w:space="0" w:color="000000"/>
            </w:tcBorders>
          </w:tcPr>
          <w:p w:rsidR="00D3198E" w:rsidRPr="008F25E4" w:rsidRDefault="00D3198E" w:rsidP="00EE6373">
            <w:pPr>
              <w:snapToGrid w:val="0"/>
              <w:spacing w:after="0" w:line="240" w:lineRule="auto"/>
              <w:jc w:val="both"/>
              <w:rPr>
                <w:sz w:val="28"/>
                <w:szCs w:val="28"/>
              </w:rPr>
            </w:pPr>
            <w:r w:rsidRPr="008F25E4">
              <w:rPr>
                <w:sz w:val="28"/>
                <w:szCs w:val="28"/>
              </w:rPr>
              <w:t xml:space="preserve">Администрация </w:t>
            </w:r>
            <w:r w:rsidR="00514D5A">
              <w:rPr>
                <w:sz w:val="28"/>
                <w:szCs w:val="28"/>
              </w:rPr>
              <w:t>Чулокского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3A2CD5" w:rsidRDefault="00DD22CA" w:rsidP="00EE6373">
            <w:pPr>
              <w:autoSpaceDE w:val="0"/>
              <w:snapToGrid w:val="0"/>
              <w:spacing w:after="0" w:line="240" w:lineRule="auto"/>
              <w:jc w:val="both"/>
              <w:rPr>
                <w:sz w:val="28"/>
                <w:szCs w:val="28"/>
              </w:rPr>
            </w:pPr>
            <w:r>
              <w:rPr>
                <w:sz w:val="28"/>
                <w:szCs w:val="28"/>
              </w:rPr>
              <w:t>1</w:t>
            </w:r>
            <w:r w:rsidR="003A2CD5">
              <w:rPr>
                <w:sz w:val="28"/>
                <w:szCs w:val="28"/>
              </w:rPr>
              <w:t xml:space="preserve">. </w:t>
            </w:r>
            <w:r w:rsidR="000564BA">
              <w:rPr>
                <w:sz w:val="28"/>
                <w:szCs w:val="28"/>
              </w:rPr>
              <w:t>Благоустройство</w:t>
            </w:r>
            <w:r w:rsidR="00D3198E">
              <w:rPr>
                <w:sz w:val="28"/>
                <w:szCs w:val="28"/>
              </w:rPr>
              <w:t>.</w:t>
            </w:r>
          </w:p>
          <w:p w:rsidR="003A2CD5" w:rsidRDefault="00A74D7E" w:rsidP="00EE6373">
            <w:pPr>
              <w:autoSpaceDE w:val="0"/>
              <w:snapToGrid w:val="0"/>
              <w:spacing w:after="0" w:line="240" w:lineRule="auto"/>
              <w:jc w:val="both"/>
              <w:rPr>
                <w:sz w:val="28"/>
                <w:szCs w:val="28"/>
              </w:rPr>
            </w:pPr>
            <w:r>
              <w:rPr>
                <w:sz w:val="28"/>
                <w:szCs w:val="28"/>
              </w:rPr>
              <w:t>2</w:t>
            </w:r>
            <w:r w:rsidR="003A2CD5">
              <w:rPr>
                <w:sz w:val="28"/>
                <w:szCs w:val="28"/>
              </w:rPr>
              <w:t xml:space="preserve">. </w:t>
            </w:r>
            <w:r w:rsidR="000564BA" w:rsidRPr="000564BA">
              <w:rPr>
                <w:sz w:val="28"/>
                <w:szCs w:val="28"/>
              </w:rPr>
              <w:t>Другие вопросы в области жилищно-коммунального хозяйства</w:t>
            </w:r>
            <w:r w:rsidR="00D3198E">
              <w:rPr>
                <w:sz w:val="28"/>
                <w:szCs w:val="28"/>
              </w:rPr>
              <w:t>.</w:t>
            </w:r>
          </w:p>
          <w:p w:rsidR="00AD2403" w:rsidRDefault="00AD2403" w:rsidP="00EE6373">
            <w:pPr>
              <w:autoSpaceDE w:val="0"/>
              <w:snapToGrid w:val="0"/>
              <w:spacing w:after="0" w:line="240" w:lineRule="auto"/>
              <w:jc w:val="both"/>
              <w:rPr>
                <w:sz w:val="28"/>
                <w:szCs w:val="28"/>
              </w:rPr>
            </w:pPr>
            <w:r>
              <w:rPr>
                <w:sz w:val="28"/>
                <w:szCs w:val="28"/>
              </w:rPr>
              <w:t>3.Санитарно-эпидемиологическое благополучие.</w:t>
            </w:r>
          </w:p>
          <w:p w:rsidR="008668D5" w:rsidRDefault="00AD2403" w:rsidP="00EE6373">
            <w:pPr>
              <w:autoSpaceDE w:val="0"/>
              <w:snapToGrid w:val="0"/>
              <w:spacing w:after="0" w:line="240" w:lineRule="auto"/>
              <w:jc w:val="both"/>
              <w:rPr>
                <w:sz w:val="28"/>
                <w:szCs w:val="28"/>
              </w:rPr>
            </w:pPr>
            <w:r>
              <w:rPr>
                <w:sz w:val="28"/>
                <w:szCs w:val="28"/>
              </w:rPr>
              <w:t>4</w:t>
            </w:r>
            <w:r w:rsidR="00DD22CA">
              <w:rPr>
                <w:sz w:val="28"/>
                <w:szCs w:val="28"/>
              </w:rPr>
              <w:t>.</w:t>
            </w:r>
            <w:r w:rsidR="000564BA">
              <w:rPr>
                <w:sz w:val="28"/>
                <w:szCs w:val="28"/>
              </w:rPr>
              <w:t>Коммунальное хозяйство</w:t>
            </w:r>
            <w:r w:rsidR="003A2CD5">
              <w:rPr>
                <w:sz w:val="28"/>
                <w:szCs w:val="28"/>
              </w:rPr>
              <w:t xml:space="preserve">. </w:t>
            </w:r>
          </w:p>
          <w:p w:rsidR="00995022" w:rsidRPr="008F25E4" w:rsidRDefault="00AD2403" w:rsidP="00EE6373">
            <w:pPr>
              <w:autoSpaceDE w:val="0"/>
              <w:snapToGrid w:val="0"/>
              <w:spacing w:after="0" w:line="240" w:lineRule="auto"/>
              <w:jc w:val="both"/>
              <w:rPr>
                <w:sz w:val="28"/>
                <w:szCs w:val="28"/>
              </w:rPr>
            </w:pPr>
            <w:r>
              <w:rPr>
                <w:sz w:val="28"/>
                <w:szCs w:val="28"/>
              </w:rPr>
              <w:t>5</w:t>
            </w:r>
            <w:r w:rsidR="003A2CD5">
              <w:rPr>
                <w:sz w:val="28"/>
                <w:szCs w:val="28"/>
              </w:rPr>
              <w:t>.</w:t>
            </w:r>
            <w:r w:rsidR="000564BA">
              <w:rPr>
                <w:sz w:val="28"/>
                <w:szCs w:val="28"/>
              </w:rPr>
              <w:t>Жилищное хозяйство</w:t>
            </w:r>
            <w:r w:rsidR="00995022">
              <w:rPr>
                <w:sz w:val="28"/>
                <w:szCs w:val="28"/>
              </w:rPr>
              <w:t>.</w:t>
            </w:r>
          </w:p>
        </w:tc>
      </w:tr>
      <w:tr w:rsidR="008668D5" w:rsidRPr="008F25E4" w:rsidTr="006B034A">
        <w:trPr>
          <w:trHeight w:val="557"/>
        </w:trPr>
        <w:tc>
          <w:tcPr>
            <w:tcW w:w="2759" w:type="dxa"/>
            <w:tcBorders>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42" w:type="dxa"/>
            <w:tcBorders>
              <w:left w:val="single" w:sz="4" w:space="0" w:color="000000"/>
              <w:bottom w:val="single" w:sz="4" w:space="0" w:color="000000"/>
              <w:right w:val="single" w:sz="4" w:space="0" w:color="000000"/>
            </w:tcBorders>
          </w:tcPr>
          <w:p w:rsidR="004B623F" w:rsidRDefault="004B623F" w:rsidP="004B623F">
            <w:pPr>
              <w:autoSpaceDE w:val="0"/>
              <w:snapToGrid w:val="0"/>
              <w:spacing w:after="0" w:line="240" w:lineRule="auto"/>
              <w:jc w:val="both"/>
              <w:rPr>
                <w:sz w:val="28"/>
                <w:szCs w:val="28"/>
              </w:rPr>
            </w:pPr>
            <w:r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t xml:space="preserve">. </w:t>
            </w:r>
            <w:r>
              <w:rPr>
                <w:sz w:val="28"/>
                <w:szCs w:val="28"/>
              </w:rPr>
              <w:t xml:space="preserve">Мероприятие направлено на </w:t>
            </w:r>
            <w:r w:rsidRPr="00383A41">
              <w:rPr>
                <w:sz w:val="28"/>
                <w:szCs w:val="28"/>
              </w:rPr>
              <w:t xml:space="preserve"> поставк</w:t>
            </w:r>
            <w:r>
              <w:rPr>
                <w:sz w:val="28"/>
                <w:szCs w:val="28"/>
              </w:rPr>
              <w:t>у</w:t>
            </w:r>
            <w:r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t>.</w:t>
            </w:r>
            <w:r>
              <w:rPr>
                <w:sz w:val="28"/>
                <w:szCs w:val="28"/>
              </w:rPr>
              <w:t xml:space="preserve"> Мероприятие направлено на  содержание парка, сквера, детской площадки, муниципальных пляжей, изготовление и размещение социальной рекламы по пропаганде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 Пропаганда здорового образа жизни, которая  предусматривает  размещение на территории поселения наружной рекламы соответствующего направления.</w:t>
            </w:r>
          </w:p>
          <w:p w:rsidR="002D70B1" w:rsidRPr="008F25E4" w:rsidRDefault="008668D5" w:rsidP="00BD788D">
            <w:pPr>
              <w:snapToGrid w:val="0"/>
              <w:spacing w:after="0" w:line="240" w:lineRule="auto"/>
              <w:jc w:val="both"/>
              <w:rPr>
                <w:sz w:val="28"/>
                <w:szCs w:val="28"/>
              </w:rPr>
            </w:pPr>
            <w:r w:rsidRPr="008F25E4">
              <w:rPr>
                <w:sz w:val="28"/>
                <w:szCs w:val="28"/>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r w:rsidR="004B623F">
              <w:rPr>
                <w:sz w:val="28"/>
                <w:szCs w:val="28"/>
              </w:rPr>
              <w:t xml:space="preserve"> Реализация мероприятий по санитарно – эпидемиологическому благополучию на территории сельского поселения.</w:t>
            </w:r>
            <w:r w:rsidR="002D70B1" w:rsidRPr="00B77520">
              <w:rPr>
                <w:sz w:val="28"/>
                <w:szCs w:val="28"/>
              </w:rPr>
              <w:t xml:space="preserve"> Профилактическая дезинсекция от летающих насекомых, клещей (акарицидная обработка), от личинок комаров</w:t>
            </w:r>
            <w:r w:rsidR="002D70B1">
              <w:rPr>
                <w:sz w:val="28"/>
                <w:szCs w:val="28"/>
              </w:rPr>
              <w:t>.</w:t>
            </w:r>
            <w:r w:rsidR="00BD788D">
              <w:rPr>
                <w:sz w:val="28"/>
                <w:szCs w:val="28"/>
              </w:rPr>
              <w:t xml:space="preserve"> Финансовое обеспечение </w:t>
            </w:r>
            <w:r w:rsidR="00BD788D">
              <w:rPr>
                <w:sz w:val="28"/>
                <w:szCs w:val="28"/>
              </w:rPr>
              <w:lastRenderedPageBreak/>
              <w:t>переданной части полномочий по осуществлению муниципального жилищного контроля</w:t>
            </w:r>
            <w:r w:rsidR="006B034A">
              <w:rPr>
                <w:sz w:val="28"/>
                <w:szCs w:val="28"/>
              </w:rPr>
              <w:t>.</w:t>
            </w:r>
          </w:p>
        </w:tc>
      </w:tr>
      <w:tr w:rsidR="008668D5" w:rsidRPr="008F25E4" w:rsidTr="00EE6373">
        <w:trPr>
          <w:trHeight w:val="774"/>
        </w:trPr>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lastRenderedPageBreak/>
              <w:t>Задачи подпрограммы 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EE6373">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EE6373">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Организация и содержание мест захоронения.</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C57625" w:rsidRDefault="008668D5" w:rsidP="00C84196">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3E5216" w:rsidP="006B034A">
            <w:pPr>
              <w:widowControl w:val="0"/>
              <w:shd w:val="clear" w:color="auto" w:fill="FFFFFF"/>
              <w:autoSpaceDE w:val="0"/>
              <w:autoSpaceDN w:val="0"/>
              <w:adjustRightInd w:val="0"/>
              <w:rPr>
                <w:sz w:val="28"/>
                <w:szCs w:val="28"/>
                <w:lang w:eastAsia="ru-RU"/>
              </w:rPr>
            </w:pPr>
            <w:r w:rsidRPr="00C57625">
              <w:rPr>
                <w:sz w:val="28"/>
                <w:szCs w:val="28"/>
                <w:lang w:eastAsia="ru-RU"/>
              </w:rPr>
              <w:t>На постоянной основе 01.01.20</w:t>
            </w:r>
            <w:r w:rsidR="00DB30A8">
              <w:rPr>
                <w:sz w:val="28"/>
                <w:szCs w:val="28"/>
                <w:lang w:eastAsia="ru-RU"/>
              </w:rPr>
              <w:t>23</w:t>
            </w:r>
            <w:r w:rsidRPr="00C57625">
              <w:rPr>
                <w:sz w:val="28"/>
                <w:szCs w:val="28"/>
                <w:lang w:eastAsia="ru-RU"/>
              </w:rPr>
              <w:t xml:space="preserve"> — 31.12.20</w:t>
            </w:r>
            <w:r w:rsidR="00DB30A8">
              <w:rPr>
                <w:sz w:val="28"/>
                <w:szCs w:val="28"/>
                <w:lang w:eastAsia="ru-RU"/>
              </w:rPr>
              <w:t>30</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49563C" w:rsidRPr="0049563C" w:rsidRDefault="0049563C" w:rsidP="006B034A">
            <w:pPr>
              <w:widowControl w:val="0"/>
              <w:shd w:val="clear" w:color="auto" w:fill="FFFFFF"/>
              <w:autoSpaceDE w:val="0"/>
              <w:autoSpaceDN w:val="0"/>
              <w:adjustRightInd w:val="0"/>
              <w:spacing w:after="0" w:line="240" w:lineRule="auto"/>
              <w:jc w:val="both"/>
              <w:rPr>
                <w:sz w:val="28"/>
                <w:szCs w:val="28"/>
              </w:rPr>
            </w:pPr>
            <w:r w:rsidRPr="0049563C">
              <w:rPr>
                <w:sz w:val="28"/>
                <w:szCs w:val="28"/>
              </w:rPr>
              <w:t xml:space="preserve">Объем бюджетных ассигнований на реализацию подпрограммы составляет – </w:t>
            </w:r>
            <w:r w:rsidR="00C85AA6">
              <w:rPr>
                <w:sz w:val="28"/>
                <w:szCs w:val="28"/>
              </w:rPr>
              <w:t>3</w:t>
            </w:r>
            <w:r w:rsidR="00273F5A">
              <w:rPr>
                <w:sz w:val="28"/>
                <w:szCs w:val="28"/>
              </w:rPr>
              <w:t> 38</w:t>
            </w:r>
            <w:r w:rsidR="003165F4">
              <w:rPr>
                <w:sz w:val="28"/>
                <w:szCs w:val="28"/>
              </w:rPr>
              <w:t>3</w:t>
            </w:r>
            <w:r w:rsidR="00273F5A">
              <w:rPr>
                <w:sz w:val="28"/>
                <w:szCs w:val="28"/>
              </w:rPr>
              <w:t>,26</w:t>
            </w:r>
            <w:r w:rsidRPr="0049563C">
              <w:rPr>
                <w:sz w:val="28"/>
                <w:szCs w:val="28"/>
              </w:rPr>
              <w:t>тыс. руб</w:t>
            </w:r>
            <w:r>
              <w:rPr>
                <w:sz w:val="28"/>
                <w:szCs w:val="28"/>
              </w:rPr>
              <w:t>лей</w:t>
            </w:r>
            <w:r w:rsidRPr="0049563C">
              <w:rPr>
                <w:sz w:val="28"/>
                <w:szCs w:val="28"/>
              </w:rPr>
              <w:t>, в том числе из средств местного бюджета –</w:t>
            </w:r>
            <w:r w:rsidR="00CD3068">
              <w:rPr>
                <w:iCs/>
                <w:color w:val="000000"/>
                <w:sz w:val="28"/>
                <w:szCs w:val="28"/>
              </w:rPr>
              <w:t>2</w:t>
            </w:r>
            <w:r w:rsidR="003165F4">
              <w:rPr>
                <w:iCs/>
                <w:color w:val="000000"/>
                <w:sz w:val="28"/>
                <w:szCs w:val="28"/>
              </w:rPr>
              <w:t>905,96</w:t>
            </w:r>
            <w:r w:rsidRPr="0049563C">
              <w:rPr>
                <w:sz w:val="28"/>
                <w:szCs w:val="28"/>
              </w:rPr>
              <w:t xml:space="preserve">  тыс.руб</w:t>
            </w:r>
            <w:r>
              <w:rPr>
                <w:sz w:val="28"/>
                <w:szCs w:val="28"/>
              </w:rPr>
              <w:t>лей</w:t>
            </w:r>
            <w:r w:rsidR="00211C7F">
              <w:rPr>
                <w:sz w:val="28"/>
                <w:szCs w:val="28"/>
              </w:rPr>
              <w:t xml:space="preserve">, областной бюджет </w:t>
            </w:r>
            <w:r w:rsidR="00CD3068">
              <w:rPr>
                <w:sz w:val="28"/>
                <w:szCs w:val="28"/>
              </w:rPr>
              <w:t>-</w:t>
            </w:r>
            <w:r w:rsidR="00273F5A">
              <w:rPr>
                <w:sz w:val="28"/>
                <w:szCs w:val="28"/>
              </w:rPr>
              <w:t>477,30</w:t>
            </w:r>
            <w:r w:rsidR="00211C7F">
              <w:rPr>
                <w:sz w:val="28"/>
                <w:szCs w:val="28"/>
              </w:rPr>
              <w:t xml:space="preserve"> тыс.рублей.</w:t>
            </w:r>
          </w:p>
          <w:p w:rsidR="0049563C" w:rsidRDefault="0049563C" w:rsidP="006B034A">
            <w:pPr>
              <w:widowControl w:val="0"/>
              <w:shd w:val="clear" w:color="auto" w:fill="FFFFFF"/>
              <w:autoSpaceDE w:val="0"/>
              <w:autoSpaceDN w:val="0"/>
              <w:adjustRightInd w:val="0"/>
              <w:spacing w:after="0" w:line="240" w:lineRule="auto"/>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49563C" w:rsidRPr="0049563C" w:rsidRDefault="0049563C" w:rsidP="0049563C">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49563C"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6B034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6B034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49563C" w:rsidRPr="0049563C" w:rsidRDefault="0049563C" w:rsidP="006B034A">
                  <w:pPr>
                    <w:widowControl w:val="0"/>
                    <w:shd w:val="clear" w:color="auto" w:fill="FFFFFF"/>
                    <w:autoSpaceDE w:val="0"/>
                    <w:autoSpaceDN w:val="0"/>
                    <w:adjustRightInd w:val="0"/>
                    <w:spacing w:after="0" w:line="240" w:lineRule="auto"/>
                    <w:ind w:left="141"/>
                    <w:jc w:val="center"/>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49563C" w:rsidRPr="0049563C" w:rsidRDefault="0049563C" w:rsidP="006B034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Областной бюджет</w:t>
                  </w:r>
                </w:p>
              </w:tc>
            </w:tr>
            <w:tr w:rsidR="00146758"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146758" w:rsidRPr="0049563C" w:rsidRDefault="00146758" w:rsidP="006B034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146758" w:rsidRDefault="00273F5A" w:rsidP="00016755">
                  <w:pPr>
                    <w:jc w:val="center"/>
                    <w:rPr>
                      <w:color w:val="000000"/>
                      <w:sz w:val="28"/>
                      <w:szCs w:val="28"/>
                    </w:rPr>
                  </w:pPr>
                  <w:r>
                    <w:rPr>
                      <w:color w:val="000000"/>
                      <w:sz w:val="28"/>
                      <w:szCs w:val="28"/>
                    </w:rPr>
                    <w:t>127</w:t>
                  </w:r>
                  <w:r w:rsidR="003165F4">
                    <w:rPr>
                      <w:color w:val="000000"/>
                      <w:sz w:val="28"/>
                      <w:szCs w:val="28"/>
                    </w:rPr>
                    <w:t>2</w:t>
                  </w:r>
                  <w:r>
                    <w:rPr>
                      <w:color w:val="000000"/>
                      <w:sz w:val="28"/>
                      <w:szCs w:val="28"/>
                    </w:rPr>
                    <w:t>,55</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146758" w:rsidRPr="00A0758A" w:rsidRDefault="00273F5A" w:rsidP="00016755">
                  <w:pPr>
                    <w:jc w:val="center"/>
                    <w:rPr>
                      <w:iCs/>
                      <w:color w:val="000000"/>
                      <w:sz w:val="28"/>
                      <w:szCs w:val="28"/>
                    </w:rPr>
                  </w:pPr>
                  <w:r>
                    <w:rPr>
                      <w:iCs/>
                      <w:color w:val="000000"/>
                      <w:sz w:val="28"/>
                      <w:szCs w:val="28"/>
                    </w:rPr>
                    <w:t>121</w:t>
                  </w:r>
                  <w:r w:rsidR="003165F4">
                    <w:rPr>
                      <w:iCs/>
                      <w:color w:val="000000"/>
                      <w:sz w:val="28"/>
                      <w:szCs w:val="28"/>
                    </w:rPr>
                    <w:t>4,83</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146758" w:rsidRPr="00A0758A" w:rsidRDefault="00CD3068" w:rsidP="006B034A">
                  <w:pPr>
                    <w:jc w:val="center"/>
                    <w:rPr>
                      <w:iCs/>
                      <w:color w:val="000000"/>
                      <w:sz w:val="28"/>
                      <w:szCs w:val="28"/>
                    </w:rPr>
                  </w:pPr>
                  <w:r>
                    <w:rPr>
                      <w:iCs/>
                      <w:color w:val="000000"/>
                      <w:sz w:val="28"/>
                      <w:szCs w:val="28"/>
                    </w:rPr>
                    <w:t>57,72</w:t>
                  </w:r>
                </w:p>
              </w:tc>
            </w:tr>
            <w:tr w:rsidR="00146758"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146758" w:rsidRPr="0049563C" w:rsidRDefault="00146758" w:rsidP="006B034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146758" w:rsidRDefault="00273F5A" w:rsidP="00016755">
                  <w:pPr>
                    <w:jc w:val="center"/>
                    <w:rPr>
                      <w:color w:val="000000"/>
                      <w:sz w:val="28"/>
                      <w:szCs w:val="28"/>
                    </w:rPr>
                  </w:pPr>
                  <w:r>
                    <w:rPr>
                      <w:color w:val="000000"/>
                      <w:sz w:val="28"/>
                      <w:szCs w:val="28"/>
                    </w:rPr>
                    <w:t>898,70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146758" w:rsidRPr="00A0758A" w:rsidRDefault="003165F4" w:rsidP="00016755">
                  <w:pPr>
                    <w:jc w:val="center"/>
                    <w:rPr>
                      <w:iCs/>
                      <w:color w:val="000000"/>
                      <w:sz w:val="28"/>
                      <w:szCs w:val="28"/>
                    </w:rPr>
                  </w:pPr>
                  <w:r>
                    <w:rPr>
                      <w:iCs/>
                      <w:color w:val="000000"/>
                      <w:sz w:val="28"/>
                      <w:szCs w:val="28"/>
                    </w:rPr>
                    <w:t>838,76</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146758" w:rsidRPr="00A0758A" w:rsidRDefault="00CD3068" w:rsidP="006B034A">
                  <w:pPr>
                    <w:jc w:val="center"/>
                    <w:rPr>
                      <w:iCs/>
                      <w:color w:val="000000"/>
                      <w:sz w:val="28"/>
                      <w:szCs w:val="28"/>
                    </w:rPr>
                  </w:pPr>
                  <w:r>
                    <w:rPr>
                      <w:iCs/>
                      <w:color w:val="000000"/>
                      <w:sz w:val="28"/>
                      <w:szCs w:val="28"/>
                    </w:rPr>
                    <w:t>5</w:t>
                  </w:r>
                  <w:r w:rsidR="00273F5A">
                    <w:rPr>
                      <w:iCs/>
                      <w:color w:val="000000"/>
                      <w:sz w:val="28"/>
                      <w:szCs w:val="28"/>
                    </w:rPr>
                    <w:t>9,94</w:t>
                  </w:r>
                </w:p>
              </w:tc>
            </w:tr>
            <w:tr w:rsidR="00146758" w:rsidRPr="0049563C" w:rsidTr="00273F5A">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146758" w:rsidRPr="0049563C" w:rsidRDefault="00146758" w:rsidP="006B034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146758" w:rsidRDefault="00273F5A" w:rsidP="00016755">
                  <w:pPr>
                    <w:jc w:val="center"/>
                    <w:rPr>
                      <w:color w:val="000000"/>
                      <w:sz w:val="28"/>
                      <w:szCs w:val="28"/>
                    </w:rPr>
                  </w:pPr>
                  <w:r>
                    <w:rPr>
                      <w:color w:val="000000"/>
                      <w:sz w:val="28"/>
                      <w:szCs w:val="28"/>
                    </w:rPr>
                    <w:t>197,56</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146758" w:rsidRPr="00A0758A" w:rsidRDefault="00273F5A" w:rsidP="00016755">
                  <w:pPr>
                    <w:jc w:val="center"/>
                    <w:rPr>
                      <w:iCs/>
                      <w:color w:val="000000"/>
                      <w:sz w:val="28"/>
                      <w:szCs w:val="28"/>
                    </w:rPr>
                  </w:pPr>
                  <w:r>
                    <w:rPr>
                      <w:iCs/>
                      <w:color w:val="000000"/>
                      <w:sz w:val="28"/>
                      <w:szCs w:val="28"/>
                    </w:rPr>
                    <w:t>137,62</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146758" w:rsidRPr="00A0758A" w:rsidRDefault="00273F5A" w:rsidP="006B034A">
                  <w:pPr>
                    <w:jc w:val="center"/>
                    <w:rPr>
                      <w:iCs/>
                      <w:color w:val="000000"/>
                      <w:sz w:val="28"/>
                      <w:szCs w:val="28"/>
                    </w:rPr>
                  </w:pPr>
                  <w:r>
                    <w:rPr>
                      <w:iCs/>
                      <w:color w:val="000000"/>
                      <w:sz w:val="28"/>
                      <w:szCs w:val="28"/>
                    </w:rPr>
                    <w:t>59,94</w:t>
                  </w:r>
                </w:p>
              </w:tc>
            </w:tr>
            <w:tr w:rsidR="00146758" w:rsidRPr="0049563C" w:rsidTr="00273F5A">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146758" w:rsidRPr="00463CF1" w:rsidRDefault="00146758" w:rsidP="006B034A">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146758" w:rsidRPr="00463CF1" w:rsidRDefault="00273F5A" w:rsidP="00016755">
                  <w:pPr>
                    <w:jc w:val="center"/>
                    <w:rPr>
                      <w:color w:val="000000"/>
                      <w:sz w:val="28"/>
                      <w:szCs w:val="28"/>
                    </w:rPr>
                  </w:pPr>
                  <w:r>
                    <w:rPr>
                      <w:color w:val="000000"/>
                      <w:sz w:val="28"/>
                      <w:szCs w:val="28"/>
                    </w:rPr>
                    <w:t>202,89</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146758" w:rsidRPr="00463CF1" w:rsidRDefault="00273F5A" w:rsidP="00016755">
                  <w:pPr>
                    <w:jc w:val="center"/>
                    <w:rPr>
                      <w:iCs/>
                      <w:color w:val="000000"/>
                      <w:sz w:val="28"/>
                      <w:szCs w:val="28"/>
                    </w:rPr>
                  </w:pPr>
                  <w:r>
                    <w:rPr>
                      <w:iCs/>
                      <w:color w:val="000000"/>
                      <w:sz w:val="28"/>
                      <w:szCs w:val="28"/>
                    </w:rPr>
                    <w:t>142,95</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146758" w:rsidRPr="00463CF1" w:rsidRDefault="00273F5A" w:rsidP="006B034A">
                  <w:pPr>
                    <w:jc w:val="center"/>
                    <w:rPr>
                      <w:iCs/>
                      <w:color w:val="000000"/>
                      <w:sz w:val="28"/>
                      <w:szCs w:val="28"/>
                    </w:rPr>
                  </w:pPr>
                  <w:r>
                    <w:rPr>
                      <w:iCs/>
                      <w:color w:val="000000"/>
                      <w:sz w:val="28"/>
                      <w:szCs w:val="28"/>
                    </w:rPr>
                    <w:t>59,94</w:t>
                  </w:r>
                </w:p>
              </w:tc>
            </w:tr>
            <w:tr w:rsidR="00146758" w:rsidRPr="0049563C" w:rsidTr="00273F5A">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146758" w:rsidRPr="0049563C" w:rsidRDefault="00146758" w:rsidP="006B034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146758" w:rsidRDefault="00273F5A" w:rsidP="00016755">
                  <w:pPr>
                    <w:jc w:val="center"/>
                    <w:rPr>
                      <w:color w:val="000000"/>
                      <w:sz w:val="28"/>
                      <w:szCs w:val="28"/>
                    </w:rPr>
                  </w:pPr>
                  <w:r>
                    <w:rPr>
                      <w:color w:val="000000"/>
                      <w:sz w:val="28"/>
                      <w:szCs w:val="28"/>
                    </w:rPr>
                    <w:t>202,89</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146758" w:rsidRPr="00A0758A" w:rsidRDefault="00273F5A" w:rsidP="00016755">
                  <w:pPr>
                    <w:jc w:val="center"/>
                    <w:rPr>
                      <w:iCs/>
                      <w:color w:val="000000"/>
                      <w:sz w:val="28"/>
                      <w:szCs w:val="28"/>
                    </w:rPr>
                  </w:pPr>
                  <w:r>
                    <w:rPr>
                      <w:iCs/>
                      <w:color w:val="000000"/>
                      <w:sz w:val="28"/>
                      <w:szCs w:val="28"/>
                    </w:rPr>
                    <w:t>142,95</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146758" w:rsidRPr="00A0758A" w:rsidRDefault="00273F5A" w:rsidP="006B034A">
                  <w:pPr>
                    <w:jc w:val="center"/>
                    <w:rPr>
                      <w:iCs/>
                      <w:color w:val="000000"/>
                      <w:sz w:val="28"/>
                      <w:szCs w:val="28"/>
                    </w:rPr>
                  </w:pPr>
                  <w:r>
                    <w:rPr>
                      <w:iCs/>
                      <w:color w:val="000000"/>
                      <w:sz w:val="28"/>
                      <w:szCs w:val="28"/>
                    </w:rPr>
                    <w:t>59,94</w:t>
                  </w:r>
                </w:p>
              </w:tc>
            </w:tr>
            <w:tr w:rsidR="00146758" w:rsidRPr="0049563C" w:rsidTr="00273F5A">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146758" w:rsidRPr="0049563C" w:rsidRDefault="00146758" w:rsidP="006B034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146758" w:rsidRDefault="00273F5A" w:rsidP="00016755">
                  <w:pPr>
                    <w:jc w:val="center"/>
                    <w:rPr>
                      <w:color w:val="000000"/>
                      <w:sz w:val="28"/>
                      <w:szCs w:val="28"/>
                    </w:rPr>
                  </w:pPr>
                  <w:r>
                    <w:rPr>
                      <w:color w:val="000000"/>
                      <w:sz w:val="28"/>
                      <w:szCs w:val="28"/>
                    </w:rPr>
                    <w:t>202,89</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146758" w:rsidRPr="00A0758A" w:rsidRDefault="00273F5A" w:rsidP="00016755">
                  <w:pPr>
                    <w:jc w:val="center"/>
                    <w:rPr>
                      <w:iCs/>
                      <w:color w:val="000000"/>
                      <w:sz w:val="28"/>
                      <w:szCs w:val="28"/>
                    </w:rPr>
                  </w:pPr>
                  <w:r>
                    <w:rPr>
                      <w:iCs/>
                      <w:color w:val="000000"/>
                      <w:sz w:val="28"/>
                      <w:szCs w:val="28"/>
                    </w:rPr>
                    <w:t>142,95</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146758" w:rsidRPr="00A0758A" w:rsidRDefault="00273F5A" w:rsidP="006B034A">
                  <w:pPr>
                    <w:jc w:val="center"/>
                    <w:rPr>
                      <w:iCs/>
                      <w:color w:val="000000"/>
                      <w:sz w:val="28"/>
                      <w:szCs w:val="28"/>
                    </w:rPr>
                  </w:pPr>
                  <w:r>
                    <w:rPr>
                      <w:iCs/>
                      <w:color w:val="000000"/>
                      <w:sz w:val="28"/>
                      <w:szCs w:val="28"/>
                    </w:rPr>
                    <w:t>59,94</w:t>
                  </w:r>
                </w:p>
              </w:tc>
            </w:tr>
            <w:tr w:rsidR="00146758" w:rsidRPr="0049563C" w:rsidTr="00273F5A">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146758" w:rsidRPr="0049563C" w:rsidRDefault="00146758" w:rsidP="006B034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146758" w:rsidRDefault="00273F5A" w:rsidP="00016755">
                  <w:pPr>
                    <w:jc w:val="center"/>
                    <w:rPr>
                      <w:color w:val="000000"/>
                      <w:sz w:val="28"/>
                      <w:szCs w:val="28"/>
                    </w:rPr>
                  </w:pPr>
                  <w:r>
                    <w:rPr>
                      <w:color w:val="000000"/>
                      <w:sz w:val="28"/>
                      <w:szCs w:val="28"/>
                    </w:rPr>
                    <w:t>202,89</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146758" w:rsidRPr="00A0758A" w:rsidRDefault="00273F5A" w:rsidP="00016755">
                  <w:pPr>
                    <w:jc w:val="center"/>
                    <w:rPr>
                      <w:iCs/>
                      <w:color w:val="000000"/>
                      <w:sz w:val="28"/>
                      <w:szCs w:val="28"/>
                    </w:rPr>
                  </w:pPr>
                  <w:r>
                    <w:rPr>
                      <w:iCs/>
                      <w:color w:val="000000"/>
                      <w:sz w:val="28"/>
                      <w:szCs w:val="28"/>
                    </w:rPr>
                    <w:t>142,95</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146758" w:rsidRPr="00A0758A" w:rsidRDefault="00273F5A" w:rsidP="006B034A">
                  <w:pPr>
                    <w:jc w:val="center"/>
                    <w:rPr>
                      <w:iCs/>
                      <w:color w:val="000000"/>
                      <w:sz w:val="28"/>
                      <w:szCs w:val="28"/>
                    </w:rPr>
                  </w:pPr>
                  <w:r>
                    <w:rPr>
                      <w:iCs/>
                      <w:color w:val="000000"/>
                      <w:sz w:val="28"/>
                      <w:szCs w:val="28"/>
                    </w:rPr>
                    <w:t>59,94</w:t>
                  </w:r>
                </w:p>
              </w:tc>
            </w:tr>
            <w:tr w:rsidR="00146758"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146758" w:rsidRPr="0049563C" w:rsidRDefault="00146758" w:rsidP="006B034A">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146758" w:rsidRDefault="00273F5A" w:rsidP="00016755">
                  <w:pPr>
                    <w:jc w:val="center"/>
                    <w:rPr>
                      <w:color w:val="000000"/>
                      <w:sz w:val="28"/>
                      <w:szCs w:val="28"/>
                    </w:rPr>
                  </w:pPr>
                  <w:r>
                    <w:rPr>
                      <w:color w:val="000000"/>
                      <w:sz w:val="28"/>
                      <w:szCs w:val="28"/>
                    </w:rPr>
                    <w:t>202,89</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146758" w:rsidRPr="00A0758A" w:rsidRDefault="00273F5A" w:rsidP="00016755">
                  <w:pPr>
                    <w:jc w:val="center"/>
                    <w:rPr>
                      <w:iCs/>
                      <w:color w:val="000000"/>
                      <w:sz w:val="28"/>
                      <w:szCs w:val="28"/>
                    </w:rPr>
                  </w:pPr>
                  <w:r>
                    <w:rPr>
                      <w:iCs/>
                      <w:color w:val="000000"/>
                      <w:sz w:val="28"/>
                      <w:szCs w:val="28"/>
                    </w:rPr>
                    <w:t>142,95</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146758" w:rsidRPr="00A0758A" w:rsidRDefault="00273F5A" w:rsidP="006B034A">
                  <w:pPr>
                    <w:jc w:val="center"/>
                    <w:rPr>
                      <w:iCs/>
                      <w:color w:val="000000"/>
                      <w:sz w:val="28"/>
                      <w:szCs w:val="28"/>
                    </w:rPr>
                  </w:pPr>
                  <w:r>
                    <w:rPr>
                      <w:iCs/>
                      <w:color w:val="000000"/>
                      <w:sz w:val="28"/>
                      <w:szCs w:val="28"/>
                    </w:rPr>
                    <w:t>59,94</w:t>
                  </w:r>
                </w:p>
              </w:tc>
            </w:tr>
          </w:tbl>
          <w:p w:rsidR="008668D5" w:rsidRPr="008F25E4" w:rsidRDefault="008668D5" w:rsidP="00EE6373">
            <w:pPr>
              <w:spacing w:after="0" w:line="240" w:lineRule="auto"/>
              <w:ind w:firstLine="708"/>
              <w:jc w:val="both"/>
              <w:rPr>
                <w:sz w:val="28"/>
                <w:szCs w:val="28"/>
              </w:rPr>
            </w:pP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lastRenderedPageBreak/>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316C46">
            <w:pPr>
              <w:snapToGrid w:val="0"/>
              <w:spacing w:after="0" w:line="240" w:lineRule="auto"/>
              <w:jc w:val="both"/>
              <w:rPr>
                <w:color w:val="000000"/>
                <w:sz w:val="28"/>
                <w:szCs w:val="28"/>
              </w:rPr>
            </w:pPr>
            <w:r w:rsidRPr="008F25E4">
              <w:rPr>
                <w:color w:val="000000"/>
                <w:sz w:val="28"/>
                <w:szCs w:val="28"/>
              </w:rPr>
              <w:lastRenderedPageBreak/>
              <w:t>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w:t>
            </w:r>
            <w:r w:rsidR="001C78D4">
              <w:rPr>
                <w:color w:val="000000"/>
                <w:sz w:val="28"/>
                <w:szCs w:val="28"/>
              </w:rPr>
              <w:t xml:space="preserve">. Повышение уровня вовлеченности заинтересованных граждан, организаций, проживающих </w:t>
            </w:r>
            <w:r w:rsidR="00316C46">
              <w:rPr>
                <w:color w:val="000000"/>
                <w:sz w:val="28"/>
                <w:szCs w:val="28"/>
              </w:rPr>
              <w:lastRenderedPageBreak/>
              <w:t>и</w:t>
            </w:r>
            <w:r w:rsidR="001C78D4">
              <w:rPr>
                <w:color w:val="000000"/>
                <w:sz w:val="28"/>
                <w:szCs w:val="28"/>
              </w:rPr>
              <w:t xml:space="preserve"> расположенных на территории поселения в реализацию мероприятий по благоустройству территории.</w:t>
            </w:r>
          </w:p>
        </w:tc>
      </w:tr>
    </w:tbl>
    <w:p w:rsidR="008668D5" w:rsidRPr="008F25E4" w:rsidRDefault="008668D5" w:rsidP="008F25E4">
      <w:pPr>
        <w:snapToGrid w:val="0"/>
        <w:jc w:val="both"/>
      </w:pPr>
    </w:p>
    <w:p w:rsidR="008668D5" w:rsidRDefault="008668D5" w:rsidP="00DB30A8">
      <w:pPr>
        <w:numPr>
          <w:ilvl w:val="2"/>
          <w:numId w:val="13"/>
        </w:numPr>
        <w:snapToGrid w:val="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49563C">
        <w:rPr>
          <w:b/>
          <w:bCs/>
          <w:sz w:val="28"/>
          <w:szCs w:val="28"/>
          <w:lang w:eastAsia="ru-RU"/>
        </w:rPr>
        <w:t>ной сфере и прогноз ее развития</w:t>
      </w:r>
    </w:p>
    <w:p w:rsidR="008668D5" w:rsidRPr="008F25E4" w:rsidRDefault="008668D5" w:rsidP="004D6F7A">
      <w:pPr>
        <w:snapToGrid w:val="0"/>
        <w:spacing w:after="0" w:line="240" w:lineRule="auto"/>
        <w:jc w:val="both"/>
        <w:rPr>
          <w:sz w:val="28"/>
          <w:szCs w:val="28"/>
        </w:rPr>
      </w:pPr>
      <w:r w:rsidRPr="008F25E4">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захоронения,  организация освещения улиц, дорожная деятельность в отношении автомобильных дорог местного значения в границах населенных пунктов поселения.</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Разработка подпрограммы «</w:t>
      </w:r>
      <w:r>
        <w:rPr>
          <w:rFonts w:cs="Arial"/>
          <w:color w:val="000000"/>
          <w:sz w:val="28"/>
          <w:szCs w:val="28"/>
        </w:rPr>
        <w:t xml:space="preserve">Развитие жилищно-коммунального хозяйства </w:t>
      </w:r>
      <w:r w:rsidR="00514D5A">
        <w:rPr>
          <w:rFonts w:cs="Arial"/>
          <w:color w:val="000000"/>
          <w:sz w:val="28"/>
          <w:szCs w:val="28"/>
        </w:rPr>
        <w:t>Чулокского</w:t>
      </w:r>
      <w:r>
        <w:rPr>
          <w:rFonts w:cs="Arial"/>
          <w:color w:val="000000"/>
          <w:sz w:val="28"/>
          <w:szCs w:val="28"/>
        </w:rPr>
        <w:t xml:space="preserve">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9A3062" w:rsidRPr="008F25E4" w:rsidRDefault="009A3062" w:rsidP="008F25E4">
      <w:pPr>
        <w:spacing w:before="120" w:after="120" w:line="100" w:lineRule="atLeast"/>
        <w:jc w:val="both"/>
        <w:rPr>
          <w:b/>
          <w:bCs/>
          <w:iCs/>
          <w:sz w:val="28"/>
          <w:szCs w:val="28"/>
        </w:rPr>
      </w:pPr>
    </w:p>
    <w:p w:rsidR="008668D5" w:rsidRDefault="008668D5" w:rsidP="0049563C">
      <w:pPr>
        <w:numPr>
          <w:ilvl w:val="0"/>
          <w:numId w:val="13"/>
        </w:numPr>
        <w:tabs>
          <w:tab w:val="clear" w:pos="72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49563C">
        <w:rPr>
          <w:b/>
          <w:bCs/>
          <w:sz w:val="28"/>
          <w:szCs w:val="28"/>
          <w:lang w:eastAsia="ru-RU"/>
        </w:rPr>
        <w:t>лизации муниципальной программы</w:t>
      </w:r>
    </w:p>
    <w:p w:rsidR="0049563C" w:rsidRDefault="0049563C" w:rsidP="0049563C">
      <w:pPr>
        <w:spacing w:after="0" w:line="240" w:lineRule="auto"/>
        <w:ind w:left="720"/>
        <w:rPr>
          <w:b/>
          <w:bCs/>
          <w:sz w:val="28"/>
          <w:szCs w:val="28"/>
          <w:lang w:eastAsia="ru-RU"/>
        </w:rPr>
      </w:pPr>
    </w:p>
    <w:p w:rsidR="0049563C"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49563C">
      <w:pPr>
        <w:widowControl w:val="0"/>
        <w:shd w:val="clear" w:color="auto" w:fill="FFFFFF"/>
        <w:autoSpaceDE w:val="0"/>
        <w:autoSpaceDN w:val="0"/>
        <w:adjustRightInd w:val="0"/>
        <w:spacing w:after="0" w:line="240" w:lineRule="auto"/>
        <w:jc w:val="both"/>
        <w:rPr>
          <w:rFonts w:cs="Arial"/>
          <w:color w:val="000000"/>
          <w:sz w:val="28"/>
          <w:szCs w:val="28"/>
        </w:rPr>
      </w:pPr>
      <w:r w:rsidRPr="008F25E4">
        <w:rPr>
          <w:rFonts w:cs="Arial"/>
          <w:color w:val="000000"/>
          <w:sz w:val="28"/>
          <w:szCs w:val="28"/>
        </w:rPr>
        <w:tab/>
        <w:t xml:space="preserve">Целью подпрограммы является комплексное развитие и благоустройство </w:t>
      </w:r>
      <w:r w:rsidR="00514D5A">
        <w:rPr>
          <w:rFonts w:cs="Arial"/>
          <w:color w:val="000000"/>
          <w:sz w:val="28"/>
          <w:szCs w:val="28"/>
        </w:rPr>
        <w:t>Чулокского</w:t>
      </w:r>
      <w:r w:rsidR="00BC47FE">
        <w:rPr>
          <w:rFonts w:cs="Arial"/>
          <w:color w:val="000000"/>
          <w:sz w:val="28"/>
          <w:szCs w:val="28"/>
        </w:rPr>
        <w:t xml:space="preserve"> </w:t>
      </w:r>
      <w:r w:rsidRPr="008F25E4">
        <w:rPr>
          <w:rFonts w:cs="Arial"/>
          <w:color w:val="000000"/>
          <w:sz w:val="28"/>
          <w:szCs w:val="28"/>
        </w:rPr>
        <w:t>сельского поселения, создание максимально благоприятных, комфортных и безопасных условий для проживания и отдыха жителей.</w:t>
      </w:r>
    </w:p>
    <w:p w:rsidR="008668D5" w:rsidRPr="00FF13D2" w:rsidRDefault="008668D5" w:rsidP="0049563C">
      <w:pPr>
        <w:pStyle w:val="a4"/>
        <w:shd w:val="clear" w:color="auto" w:fill="FFFFFF"/>
        <w:spacing w:before="0" w:after="0" w:line="240" w:lineRule="auto"/>
        <w:jc w:val="both"/>
        <w:rPr>
          <w:color w:val="323232"/>
          <w:sz w:val="28"/>
          <w:szCs w:val="28"/>
        </w:rPr>
      </w:pPr>
      <w:r w:rsidRPr="00FF13D2">
        <w:rPr>
          <w:sz w:val="28"/>
          <w:szCs w:val="28"/>
        </w:rPr>
        <w:lastRenderedPageBreak/>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поселения. Такое достижение в рамках подпрограммы будет обеспечено выполнением следующих задач:</w:t>
      </w:r>
    </w:p>
    <w:p w:rsidR="008668D5" w:rsidRPr="008F25E4" w:rsidRDefault="008668D5" w:rsidP="0049563C">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49563C">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49563C">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49563C">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Default="008668D5" w:rsidP="0049563C">
      <w:pPr>
        <w:snapToGrid w:val="0"/>
        <w:ind w:hanging="17"/>
        <w:jc w:val="both"/>
        <w:rPr>
          <w:sz w:val="28"/>
          <w:szCs w:val="28"/>
        </w:rPr>
      </w:pPr>
      <w:r w:rsidRPr="008F25E4">
        <w:rPr>
          <w:sz w:val="28"/>
          <w:szCs w:val="28"/>
        </w:rPr>
        <w:t>Организация и содержание мест захоронения</w:t>
      </w:r>
    </w:p>
    <w:p w:rsidR="008668D5" w:rsidRPr="00C57625"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Ожидаемые результаты реализации подпрограммы:</w:t>
      </w:r>
    </w:p>
    <w:p w:rsidR="00EC3CAF" w:rsidRDefault="0049563C" w:rsidP="0049563C">
      <w:pPr>
        <w:widowControl w:val="0"/>
        <w:autoSpaceDE w:val="0"/>
        <w:autoSpaceDN w:val="0"/>
        <w:adjustRightInd w:val="0"/>
        <w:spacing w:after="0" w:line="240" w:lineRule="auto"/>
        <w:ind w:left="141"/>
        <w:jc w:val="both"/>
        <w:rPr>
          <w:sz w:val="28"/>
          <w:szCs w:val="28"/>
        </w:rPr>
      </w:pPr>
      <w:r w:rsidRPr="00EC3CAF">
        <w:rPr>
          <w:sz w:val="28"/>
          <w:szCs w:val="28"/>
        </w:rPr>
        <w:t xml:space="preserve">- </w:t>
      </w:r>
      <w:r w:rsidR="008668D5" w:rsidRPr="00EC3CAF">
        <w:rPr>
          <w:sz w:val="28"/>
          <w:szCs w:val="28"/>
        </w:rPr>
        <w:t>Улучшение санитарного и экологического состояния территории сельского поселения, повышение уровня комфортности и привлекате</w:t>
      </w:r>
      <w:r w:rsidRPr="00EC3CAF">
        <w:rPr>
          <w:sz w:val="28"/>
          <w:szCs w:val="28"/>
        </w:rPr>
        <w:t>льности для проживания граждан.</w:t>
      </w:r>
    </w:p>
    <w:p w:rsidR="0049563C" w:rsidRPr="00EC3CAF" w:rsidRDefault="00EC3CAF" w:rsidP="0049563C">
      <w:pPr>
        <w:widowControl w:val="0"/>
        <w:autoSpaceDE w:val="0"/>
        <w:autoSpaceDN w:val="0"/>
        <w:adjustRightInd w:val="0"/>
        <w:spacing w:after="0" w:line="240" w:lineRule="auto"/>
        <w:ind w:left="141"/>
        <w:jc w:val="both"/>
        <w:rPr>
          <w:sz w:val="28"/>
          <w:szCs w:val="28"/>
        </w:rPr>
      </w:pPr>
      <w:r>
        <w:rPr>
          <w:sz w:val="28"/>
          <w:szCs w:val="28"/>
        </w:rPr>
        <w:t xml:space="preserve">- </w:t>
      </w:r>
      <w:r w:rsidR="0049563C" w:rsidRPr="00EC3CAF">
        <w:rPr>
          <w:sz w:val="28"/>
          <w:szCs w:val="28"/>
        </w:rPr>
        <w:t>Повышение эстетического качества сельской среды и формирование образа современного поселения, сочетающего в себе элементы н</w:t>
      </w:r>
      <w:r>
        <w:rPr>
          <w:sz w:val="28"/>
          <w:szCs w:val="28"/>
        </w:rPr>
        <w:t xml:space="preserve">овизны и привлекательности; </w:t>
      </w:r>
      <w:r>
        <w:rPr>
          <w:sz w:val="28"/>
          <w:szCs w:val="28"/>
        </w:rPr>
        <w:br/>
        <w:t>- С</w:t>
      </w:r>
      <w:r w:rsidR="0049563C" w:rsidRPr="00EC3CAF">
        <w:rPr>
          <w:sz w:val="28"/>
          <w:szCs w:val="28"/>
        </w:rPr>
        <w:t>оздание благоприятных комфортных условий про</w:t>
      </w:r>
      <w:r>
        <w:rPr>
          <w:sz w:val="28"/>
          <w:szCs w:val="28"/>
        </w:rPr>
        <w:t xml:space="preserve">живания и отдыха населения; </w:t>
      </w:r>
      <w:r>
        <w:rPr>
          <w:sz w:val="28"/>
          <w:szCs w:val="28"/>
        </w:rPr>
        <w:br/>
        <w:t>- У</w:t>
      </w:r>
      <w:r w:rsidR="0049563C" w:rsidRPr="00EC3CAF">
        <w:rPr>
          <w:sz w:val="28"/>
          <w:szCs w:val="28"/>
        </w:rPr>
        <w:t>лучшение экологической и санитарн</w:t>
      </w:r>
      <w:r>
        <w:rPr>
          <w:sz w:val="28"/>
          <w:szCs w:val="28"/>
        </w:rPr>
        <w:t>о-эпидемиологической обстановки;</w:t>
      </w:r>
    </w:p>
    <w:p w:rsidR="00EC3CAF" w:rsidRPr="00EC3CAF" w:rsidRDefault="00EC3CAF" w:rsidP="00EC3CAF">
      <w:pPr>
        <w:pStyle w:val="ConsPlusNonformat"/>
        <w:rPr>
          <w:rFonts w:ascii="Times New Roman" w:hAnsi="Times New Roman" w:cs="Times New Roman"/>
          <w:sz w:val="28"/>
          <w:szCs w:val="28"/>
        </w:rPr>
      </w:pPr>
      <w:r>
        <w:rPr>
          <w:sz w:val="28"/>
          <w:szCs w:val="28"/>
        </w:rPr>
        <w:t xml:space="preserve">- </w:t>
      </w:r>
      <w:r w:rsidRPr="00EC3CAF">
        <w:rPr>
          <w:rFonts w:ascii="Times New Roman" w:hAnsi="Times New Roman" w:cs="Times New Roman"/>
          <w:sz w:val="28"/>
          <w:szCs w:val="28"/>
        </w:rPr>
        <w:t>Привлечение жителей к участию в решении проблем благоустройства.</w:t>
      </w:r>
    </w:p>
    <w:p w:rsidR="008668D5" w:rsidRPr="008F25E4" w:rsidRDefault="008668D5" w:rsidP="0049563C">
      <w:pPr>
        <w:snapToGrid w:val="0"/>
        <w:spacing w:after="0" w:line="240" w:lineRule="auto"/>
        <w:jc w:val="both"/>
      </w:pPr>
    </w:p>
    <w:p w:rsidR="008668D5" w:rsidRPr="008F25E4" w:rsidRDefault="00C90A50" w:rsidP="008F25E4">
      <w:pPr>
        <w:snapToGrid w:val="0"/>
        <w:spacing w:line="100" w:lineRule="atLeast"/>
        <w:jc w:val="center"/>
        <w:rPr>
          <w:b/>
          <w:bCs/>
          <w:iCs/>
          <w:sz w:val="28"/>
          <w:szCs w:val="28"/>
        </w:rPr>
      </w:pPr>
      <w:r>
        <w:rPr>
          <w:b/>
          <w:bCs/>
          <w:iCs/>
          <w:sz w:val="28"/>
          <w:szCs w:val="28"/>
        </w:rPr>
        <w:t>4</w:t>
      </w:r>
      <w:r w:rsidR="008668D5">
        <w:rPr>
          <w:b/>
          <w:bCs/>
          <w:iCs/>
          <w:sz w:val="28"/>
          <w:szCs w:val="28"/>
        </w:rPr>
        <w:t>.</w:t>
      </w:r>
      <w:r w:rsidR="008668D5" w:rsidRPr="008F25E4">
        <w:rPr>
          <w:b/>
          <w:bCs/>
          <w:iCs/>
          <w:sz w:val="28"/>
          <w:szCs w:val="28"/>
        </w:rPr>
        <w:t>Характеристика ос</w:t>
      </w:r>
      <w:r w:rsidR="00EC3CAF">
        <w:rPr>
          <w:b/>
          <w:bCs/>
          <w:iCs/>
          <w:sz w:val="28"/>
          <w:szCs w:val="28"/>
        </w:rPr>
        <w:t>новных мероприятий подпрограммы</w:t>
      </w:r>
    </w:p>
    <w:p w:rsidR="00EC3CAF" w:rsidRDefault="008668D5" w:rsidP="004B623F">
      <w:pPr>
        <w:snapToGrid w:val="0"/>
        <w:spacing w:line="100" w:lineRule="atLeast"/>
        <w:rPr>
          <w:sz w:val="28"/>
          <w:szCs w:val="28"/>
        </w:rPr>
      </w:pPr>
      <w:r w:rsidRPr="008F25E4">
        <w:rPr>
          <w:sz w:val="28"/>
          <w:szCs w:val="28"/>
        </w:rPr>
        <w:t>Основные мероприятия для выполнения поставленных задач в ходе реализации п</w:t>
      </w:r>
      <w:r w:rsidR="004B623F">
        <w:rPr>
          <w:sz w:val="28"/>
          <w:szCs w:val="28"/>
        </w:rPr>
        <w:t xml:space="preserve">одпрограммы:                  </w:t>
      </w:r>
    </w:p>
    <w:p w:rsidR="00EC3CAF" w:rsidRDefault="00EC3CAF" w:rsidP="00EC3CAF">
      <w:pPr>
        <w:autoSpaceDE w:val="0"/>
        <w:snapToGrid w:val="0"/>
        <w:spacing w:after="0" w:line="240" w:lineRule="auto"/>
        <w:jc w:val="both"/>
        <w:rPr>
          <w:sz w:val="28"/>
          <w:szCs w:val="28"/>
        </w:rPr>
      </w:pPr>
      <w:r>
        <w:rPr>
          <w:sz w:val="28"/>
          <w:szCs w:val="28"/>
        </w:rPr>
        <w:t>-</w:t>
      </w:r>
      <w:r w:rsidR="004B623F">
        <w:rPr>
          <w:sz w:val="28"/>
          <w:szCs w:val="28"/>
        </w:rPr>
        <w:t>Жилищное хозяйство</w:t>
      </w:r>
      <w:r w:rsidR="00D3198E">
        <w:rPr>
          <w:sz w:val="28"/>
          <w:szCs w:val="28"/>
        </w:rPr>
        <w:t xml:space="preserve">: </w:t>
      </w:r>
      <w:r w:rsidR="00383A41"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rsidR="00383A41">
        <w:t xml:space="preserve">. </w:t>
      </w:r>
    </w:p>
    <w:p w:rsidR="00D3198E" w:rsidRDefault="00D3198E" w:rsidP="00EC3CAF">
      <w:pPr>
        <w:autoSpaceDE w:val="0"/>
        <w:snapToGrid w:val="0"/>
        <w:spacing w:after="0" w:line="240" w:lineRule="auto"/>
        <w:jc w:val="both"/>
        <w:rPr>
          <w:sz w:val="28"/>
          <w:szCs w:val="28"/>
        </w:rPr>
      </w:pPr>
      <w:r>
        <w:rPr>
          <w:sz w:val="28"/>
          <w:szCs w:val="28"/>
        </w:rPr>
        <w:t>-Коммунальное</w:t>
      </w:r>
      <w:r w:rsidR="004B623F">
        <w:rPr>
          <w:sz w:val="28"/>
          <w:szCs w:val="28"/>
        </w:rPr>
        <w:t xml:space="preserve"> хозяйство</w:t>
      </w:r>
      <w:r>
        <w:rPr>
          <w:sz w:val="28"/>
          <w:szCs w:val="28"/>
        </w:rPr>
        <w:t>:</w:t>
      </w:r>
      <w:r w:rsidR="004B623F">
        <w:rPr>
          <w:sz w:val="28"/>
          <w:szCs w:val="28"/>
        </w:rPr>
        <w:t xml:space="preserve"> М</w:t>
      </w:r>
      <w:r w:rsidR="00383A41">
        <w:rPr>
          <w:sz w:val="28"/>
          <w:szCs w:val="28"/>
        </w:rPr>
        <w:t xml:space="preserve">ероприятие направлено на </w:t>
      </w:r>
      <w:r w:rsidR="00383A41" w:rsidRPr="00383A41">
        <w:rPr>
          <w:sz w:val="28"/>
          <w:szCs w:val="28"/>
        </w:rPr>
        <w:t xml:space="preserve"> поставк</w:t>
      </w:r>
      <w:r w:rsidR="00383A41">
        <w:rPr>
          <w:sz w:val="28"/>
          <w:szCs w:val="28"/>
        </w:rPr>
        <w:t>у</w:t>
      </w:r>
      <w:r w:rsidR="00383A41"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rsidR="00383A41">
        <w:t>.</w:t>
      </w:r>
    </w:p>
    <w:p w:rsidR="00316C46" w:rsidRDefault="00EC3CAF" w:rsidP="00C74469">
      <w:pPr>
        <w:autoSpaceDE w:val="0"/>
        <w:spacing w:after="0" w:line="240" w:lineRule="auto"/>
        <w:jc w:val="both"/>
        <w:rPr>
          <w:sz w:val="28"/>
          <w:szCs w:val="28"/>
        </w:rPr>
      </w:pPr>
      <w:r>
        <w:rPr>
          <w:sz w:val="28"/>
          <w:szCs w:val="28"/>
        </w:rPr>
        <w:t>-</w:t>
      </w:r>
      <w:r w:rsidR="008668D5">
        <w:rPr>
          <w:sz w:val="28"/>
          <w:szCs w:val="28"/>
        </w:rPr>
        <w:t>Прочие мероприятия по благоустройству поселений</w:t>
      </w:r>
      <w:r w:rsidR="003A5DE4">
        <w:rPr>
          <w:sz w:val="28"/>
          <w:szCs w:val="28"/>
        </w:rPr>
        <w:t xml:space="preserve">.  Мероприятие направлено на </w:t>
      </w:r>
      <w:r w:rsidR="008C3307">
        <w:rPr>
          <w:sz w:val="28"/>
          <w:szCs w:val="28"/>
        </w:rPr>
        <w:t xml:space="preserve"> содержание парка, сквера, детской площадки, </w:t>
      </w:r>
      <w:r w:rsidR="003A5DE4">
        <w:rPr>
          <w:sz w:val="28"/>
          <w:szCs w:val="28"/>
        </w:rPr>
        <w:t>м</w:t>
      </w:r>
      <w:r w:rsidR="008C3307">
        <w:rPr>
          <w:sz w:val="28"/>
          <w:szCs w:val="28"/>
        </w:rPr>
        <w:t>униципальных пляжей, изготовление и размещение социальной рекламы по пр</w:t>
      </w:r>
      <w:r w:rsidR="003A5DE4">
        <w:rPr>
          <w:sz w:val="28"/>
          <w:szCs w:val="28"/>
        </w:rPr>
        <w:t>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w:t>
      </w:r>
      <w:r w:rsidR="00BC47FE">
        <w:rPr>
          <w:sz w:val="28"/>
          <w:szCs w:val="28"/>
        </w:rPr>
        <w:t xml:space="preserve"> </w:t>
      </w:r>
      <w:r w:rsidR="00C74469">
        <w:rPr>
          <w:sz w:val="28"/>
          <w:szCs w:val="28"/>
        </w:rPr>
        <w:t xml:space="preserve">Пропаганда здорового образа жизни, </w:t>
      </w:r>
      <w:r w:rsidR="00316C46">
        <w:rPr>
          <w:sz w:val="28"/>
          <w:szCs w:val="28"/>
        </w:rPr>
        <w:t>которая  предусматривает  размещение на террит</w:t>
      </w:r>
      <w:r w:rsidR="00C74469">
        <w:rPr>
          <w:sz w:val="28"/>
          <w:szCs w:val="28"/>
        </w:rPr>
        <w:t>ории поселения наружной рекламы соответствующего направления.</w:t>
      </w:r>
    </w:p>
    <w:p w:rsidR="00C04449" w:rsidRDefault="00C04449" w:rsidP="00C74469">
      <w:pPr>
        <w:autoSpaceDE w:val="0"/>
        <w:spacing w:after="0" w:line="240" w:lineRule="auto"/>
        <w:jc w:val="both"/>
        <w:rPr>
          <w:sz w:val="28"/>
          <w:szCs w:val="28"/>
        </w:rPr>
      </w:pPr>
      <w:r>
        <w:rPr>
          <w:sz w:val="28"/>
          <w:szCs w:val="28"/>
        </w:rPr>
        <w:t>- Другие вопросы в области жилищно-коммунального хозяйства</w:t>
      </w:r>
    </w:p>
    <w:p w:rsidR="00316C46" w:rsidRDefault="00383A41" w:rsidP="003A5DE4">
      <w:pPr>
        <w:snapToGrid w:val="0"/>
        <w:spacing w:after="0" w:line="240" w:lineRule="auto"/>
        <w:jc w:val="both"/>
        <w:rPr>
          <w:sz w:val="28"/>
          <w:szCs w:val="28"/>
        </w:rPr>
      </w:pPr>
      <w:r>
        <w:rPr>
          <w:sz w:val="28"/>
          <w:szCs w:val="28"/>
        </w:rPr>
        <w:lastRenderedPageBreak/>
        <w:t xml:space="preserve">- Здравоохранение. Мероприятие направлено на </w:t>
      </w:r>
      <w:r w:rsidR="00E816B9" w:rsidRPr="001E016C">
        <w:rPr>
          <w:sz w:val="28"/>
          <w:szCs w:val="28"/>
        </w:rPr>
        <w:t>проведение мероприятий по предотвращению и борьбе с эпидемиями природного характера.</w:t>
      </w:r>
    </w:p>
    <w:p w:rsidR="00E816B9" w:rsidRDefault="00E816B9" w:rsidP="003A5DE4">
      <w:pPr>
        <w:snapToGrid w:val="0"/>
        <w:spacing w:after="0" w:line="240" w:lineRule="auto"/>
        <w:jc w:val="both"/>
        <w:rPr>
          <w:sz w:val="28"/>
          <w:szCs w:val="28"/>
        </w:rPr>
      </w:pPr>
    </w:p>
    <w:p w:rsidR="008668D5" w:rsidRDefault="008668D5" w:rsidP="00C90A50">
      <w:pPr>
        <w:numPr>
          <w:ilvl w:val="0"/>
          <w:numId w:val="19"/>
        </w:numPr>
        <w:spacing w:after="0" w:line="240" w:lineRule="auto"/>
        <w:jc w:val="center"/>
        <w:rPr>
          <w:b/>
          <w:bCs/>
          <w:iCs/>
          <w:sz w:val="28"/>
          <w:szCs w:val="28"/>
        </w:rPr>
      </w:pPr>
      <w:r>
        <w:rPr>
          <w:b/>
          <w:bCs/>
          <w:iCs/>
          <w:sz w:val="28"/>
          <w:szCs w:val="28"/>
        </w:rPr>
        <w:t>Фина</w:t>
      </w:r>
      <w:r w:rsidR="003A5DE4">
        <w:rPr>
          <w:b/>
          <w:bCs/>
          <w:iCs/>
          <w:sz w:val="28"/>
          <w:szCs w:val="28"/>
        </w:rPr>
        <w:t>нсовое обеспечение подпрограммы</w:t>
      </w:r>
    </w:p>
    <w:p w:rsidR="003A5DE4" w:rsidRDefault="003A5DE4" w:rsidP="003A5DE4">
      <w:pPr>
        <w:spacing w:after="0" w:line="240" w:lineRule="auto"/>
        <w:ind w:left="720"/>
        <w:rPr>
          <w:b/>
          <w:bCs/>
          <w:iCs/>
          <w:sz w:val="28"/>
          <w:szCs w:val="28"/>
        </w:rPr>
      </w:pPr>
    </w:p>
    <w:p w:rsidR="003A5DE4" w:rsidRDefault="003A5DE4" w:rsidP="00316C46">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DB30A8">
        <w:rPr>
          <w:sz w:val="28"/>
          <w:szCs w:val="28"/>
          <w:lang w:eastAsia="ru-RU"/>
        </w:rPr>
        <w:t>23</w:t>
      </w:r>
      <w:r w:rsidRPr="00C57625">
        <w:rPr>
          <w:sz w:val="28"/>
          <w:szCs w:val="28"/>
          <w:lang w:eastAsia="ru-RU"/>
        </w:rPr>
        <w:t>-20</w:t>
      </w:r>
      <w:r w:rsidR="00DB30A8">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BC47FE">
        <w:rPr>
          <w:sz w:val="28"/>
          <w:szCs w:val="28"/>
          <w:lang w:eastAsia="ru-RU"/>
        </w:rPr>
        <w:t xml:space="preserve"> </w:t>
      </w:r>
      <w:r w:rsidR="00514D5A">
        <w:rPr>
          <w:sz w:val="28"/>
          <w:szCs w:val="28"/>
          <w:lang w:eastAsia="ru-RU"/>
        </w:rPr>
        <w:t>Чулокского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3A5DE4" w:rsidRDefault="003A5DE4" w:rsidP="00C85AA6">
      <w:pPr>
        <w:widowControl w:val="0"/>
        <w:shd w:val="clear" w:color="auto" w:fill="FFFFFF"/>
        <w:autoSpaceDE w:val="0"/>
        <w:autoSpaceDN w:val="0"/>
        <w:adjustRightInd w:val="0"/>
        <w:spacing w:after="0" w:line="240" w:lineRule="auto"/>
        <w:ind w:left="141"/>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программы из средств бюджета поселения составляет –</w:t>
      </w:r>
      <w:r w:rsidR="00A802ED">
        <w:rPr>
          <w:iCs/>
          <w:color w:val="000000"/>
          <w:sz w:val="28"/>
          <w:szCs w:val="28"/>
        </w:rPr>
        <w:t>2</w:t>
      </w:r>
      <w:r w:rsidR="003165F4">
        <w:rPr>
          <w:iCs/>
          <w:color w:val="000000"/>
          <w:sz w:val="28"/>
          <w:szCs w:val="28"/>
        </w:rPr>
        <w:t>905,96</w:t>
      </w:r>
      <w:r>
        <w:rPr>
          <w:sz w:val="28"/>
          <w:szCs w:val="28"/>
          <w:lang w:eastAsia="ru-RU"/>
        </w:rPr>
        <w:t xml:space="preserve">тыс. рублей, из средств областного бюджета – </w:t>
      </w:r>
      <w:r w:rsidR="00273F5A">
        <w:rPr>
          <w:sz w:val="28"/>
          <w:szCs w:val="28"/>
          <w:lang w:eastAsia="ru-RU"/>
        </w:rPr>
        <w:t>477,30</w:t>
      </w:r>
      <w:r>
        <w:rPr>
          <w:sz w:val="28"/>
          <w:szCs w:val="28"/>
          <w:lang w:eastAsia="ru-RU"/>
        </w:rPr>
        <w:t>тыс. рублей.</w:t>
      </w:r>
    </w:p>
    <w:p w:rsidR="00316C46" w:rsidRPr="00EE505B" w:rsidRDefault="00316C46" w:rsidP="00316C46">
      <w:pPr>
        <w:widowControl w:val="0"/>
        <w:shd w:val="clear" w:color="auto" w:fill="FFFFFF"/>
        <w:autoSpaceDE w:val="0"/>
        <w:autoSpaceDN w:val="0"/>
        <w:adjustRightInd w:val="0"/>
        <w:spacing w:after="0" w:line="240" w:lineRule="auto"/>
        <w:ind w:left="141"/>
        <w:rPr>
          <w:sz w:val="28"/>
          <w:szCs w:val="28"/>
          <w:lang w:eastAsia="ru-RU"/>
        </w:rPr>
      </w:pPr>
    </w:p>
    <w:p w:rsidR="003A5DE4" w:rsidRDefault="003A5DE4" w:rsidP="003A5DE4">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A5DE4" w:rsidRDefault="003A5DE4" w:rsidP="003A5DE4">
      <w:pPr>
        <w:snapToGrid w:val="0"/>
        <w:spacing w:after="0" w:line="240" w:lineRule="auto"/>
        <w:jc w:val="center"/>
        <w:rPr>
          <w:sz w:val="28"/>
          <w:szCs w:val="28"/>
          <w:lang w:eastAsia="ru-RU"/>
        </w:rPr>
      </w:pPr>
      <w:r w:rsidRPr="00EE505B">
        <w:rPr>
          <w:sz w:val="28"/>
          <w:szCs w:val="28"/>
          <w:lang w:eastAsia="ru-RU"/>
        </w:rPr>
        <w:t>по годам составляет</w:t>
      </w:r>
      <w:r>
        <w:rPr>
          <w:sz w:val="28"/>
          <w:szCs w:val="28"/>
          <w:lang w:eastAsia="ru-RU"/>
        </w:rPr>
        <w:t>:</w:t>
      </w:r>
    </w:p>
    <w:p w:rsidR="003A5DE4" w:rsidRPr="00365BBF" w:rsidRDefault="003A5DE4" w:rsidP="003A5DE4">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526"/>
        <w:gridCol w:w="1984"/>
        <w:gridCol w:w="2850"/>
        <w:gridCol w:w="2887"/>
      </w:tblGrid>
      <w:tr w:rsidR="00316C46" w:rsidRPr="000D1DF6" w:rsidTr="00482827">
        <w:trPr>
          <w:trHeight w:val="746"/>
        </w:trPr>
        <w:tc>
          <w:tcPr>
            <w:tcW w:w="1526" w:type="dxa"/>
            <w:shd w:val="clear" w:color="auto" w:fill="auto"/>
          </w:tcPr>
          <w:p w:rsidR="003A5DE4" w:rsidRPr="00146758" w:rsidRDefault="003A5DE4" w:rsidP="00146758">
            <w:pPr>
              <w:pStyle w:val="a9"/>
              <w:jc w:val="center"/>
              <w:rPr>
                <w:rFonts w:ascii="Times New Roman" w:hAnsi="Times New Roman"/>
                <w:sz w:val="28"/>
                <w:szCs w:val="28"/>
                <w:lang w:eastAsia="ru-RU"/>
              </w:rPr>
            </w:pPr>
            <w:r w:rsidRPr="00146758">
              <w:rPr>
                <w:rFonts w:ascii="Times New Roman" w:hAnsi="Times New Roman"/>
                <w:sz w:val="28"/>
                <w:szCs w:val="28"/>
                <w:lang w:eastAsia="ru-RU"/>
              </w:rPr>
              <w:t>ГОДЫ</w:t>
            </w:r>
          </w:p>
        </w:tc>
        <w:tc>
          <w:tcPr>
            <w:tcW w:w="1984" w:type="dxa"/>
            <w:shd w:val="clear" w:color="auto" w:fill="auto"/>
          </w:tcPr>
          <w:p w:rsidR="003A5DE4" w:rsidRPr="00146758" w:rsidRDefault="00482827" w:rsidP="00146758">
            <w:pPr>
              <w:pStyle w:val="a9"/>
              <w:jc w:val="center"/>
              <w:rPr>
                <w:rFonts w:ascii="Times New Roman" w:hAnsi="Times New Roman"/>
                <w:sz w:val="28"/>
                <w:szCs w:val="28"/>
                <w:lang w:eastAsia="ru-RU"/>
              </w:rPr>
            </w:pPr>
            <w:r w:rsidRPr="00146758">
              <w:rPr>
                <w:rFonts w:ascii="Times New Roman" w:hAnsi="Times New Roman"/>
                <w:sz w:val="28"/>
                <w:szCs w:val="28"/>
                <w:lang w:eastAsia="ru-RU"/>
              </w:rPr>
              <w:t>В</w:t>
            </w:r>
            <w:r w:rsidR="003A5DE4" w:rsidRPr="00146758">
              <w:rPr>
                <w:rFonts w:ascii="Times New Roman" w:hAnsi="Times New Roman"/>
                <w:sz w:val="28"/>
                <w:szCs w:val="28"/>
                <w:lang w:eastAsia="ru-RU"/>
              </w:rPr>
              <w:t>СЕГО</w:t>
            </w:r>
          </w:p>
        </w:tc>
        <w:tc>
          <w:tcPr>
            <w:tcW w:w="2850" w:type="dxa"/>
            <w:shd w:val="clear" w:color="auto" w:fill="auto"/>
          </w:tcPr>
          <w:p w:rsidR="003A5DE4" w:rsidRPr="00146758" w:rsidRDefault="003A5DE4" w:rsidP="00146758">
            <w:pPr>
              <w:pStyle w:val="a9"/>
              <w:jc w:val="center"/>
              <w:rPr>
                <w:rFonts w:ascii="Times New Roman" w:hAnsi="Times New Roman"/>
                <w:sz w:val="28"/>
                <w:szCs w:val="28"/>
                <w:lang w:eastAsia="ru-RU"/>
              </w:rPr>
            </w:pPr>
            <w:r w:rsidRPr="00146758">
              <w:rPr>
                <w:rFonts w:ascii="Times New Roman" w:hAnsi="Times New Roman"/>
                <w:sz w:val="28"/>
                <w:szCs w:val="28"/>
                <w:lang w:eastAsia="ru-RU"/>
              </w:rPr>
              <w:t>БЮДЖЕТ ПОСЕЛЕНИЯ</w:t>
            </w:r>
          </w:p>
        </w:tc>
        <w:tc>
          <w:tcPr>
            <w:tcW w:w="2887" w:type="dxa"/>
          </w:tcPr>
          <w:p w:rsidR="003A5DE4" w:rsidRPr="00146758" w:rsidRDefault="003A5DE4" w:rsidP="00146758">
            <w:pPr>
              <w:pStyle w:val="a9"/>
              <w:jc w:val="center"/>
              <w:rPr>
                <w:rFonts w:ascii="Times New Roman" w:hAnsi="Times New Roman"/>
                <w:sz w:val="28"/>
                <w:szCs w:val="28"/>
                <w:lang w:eastAsia="ru-RU"/>
              </w:rPr>
            </w:pPr>
            <w:r w:rsidRPr="00146758">
              <w:rPr>
                <w:rFonts w:ascii="Times New Roman" w:hAnsi="Times New Roman"/>
                <w:sz w:val="28"/>
                <w:szCs w:val="28"/>
                <w:lang w:eastAsia="ru-RU"/>
              </w:rPr>
              <w:t>ОБЛАСТНОЙ БЮДЖЕТ</w:t>
            </w:r>
          </w:p>
        </w:tc>
      </w:tr>
      <w:tr w:rsidR="00146758" w:rsidRPr="000D1DF6" w:rsidTr="00482827">
        <w:trPr>
          <w:trHeight w:val="331"/>
        </w:trPr>
        <w:tc>
          <w:tcPr>
            <w:tcW w:w="1526" w:type="dxa"/>
            <w:shd w:val="clear" w:color="auto" w:fill="auto"/>
          </w:tcPr>
          <w:p w:rsidR="00146758" w:rsidRPr="00146758" w:rsidRDefault="00146758" w:rsidP="00146758">
            <w:pPr>
              <w:pStyle w:val="a9"/>
              <w:jc w:val="center"/>
              <w:rPr>
                <w:rFonts w:ascii="Times New Roman" w:hAnsi="Times New Roman"/>
                <w:sz w:val="28"/>
                <w:szCs w:val="28"/>
              </w:rPr>
            </w:pPr>
            <w:r w:rsidRPr="00146758">
              <w:rPr>
                <w:rFonts w:ascii="Times New Roman" w:hAnsi="Times New Roman"/>
                <w:sz w:val="28"/>
                <w:szCs w:val="28"/>
              </w:rPr>
              <w:t>2023</w:t>
            </w:r>
          </w:p>
        </w:tc>
        <w:tc>
          <w:tcPr>
            <w:tcW w:w="1984" w:type="dxa"/>
            <w:shd w:val="clear" w:color="auto" w:fill="auto"/>
          </w:tcPr>
          <w:p w:rsidR="00146758" w:rsidRPr="00146758" w:rsidRDefault="006936EB" w:rsidP="00146758">
            <w:pPr>
              <w:pStyle w:val="a9"/>
              <w:jc w:val="center"/>
              <w:rPr>
                <w:rFonts w:ascii="Times New Roman" w:hAnsi="Times New Roman"/>
                <w:color w:val="000000"/>
                <w:sz w:val="28"/>
                <w:szCs w:val="28"/>
              </w:rPr>
            </w:pPr>
            <w:r>
              <w:rPr>
                <w:rFonts w:ascii="Times New Roman" w:hAnsi="Times New Roman"/>
                <w:color w:val="000000"/>
                <w:sz w:val="28"/>
                <w:szCs w:val="28"/>
              </w:rPr>
              <w:t>127</w:t>
            </w:r>
            <w:r w:rsidR="003165F4">
              <w:rPr>
                <w:rFonts w:ascii="Times New Roman" w:hAnsi="Times New Roman"/>
                <w:color w:val="000000"/>
                <w:sz w:val="28"/>
                <w:szCs w:val="28"/>
              </w:rPr>
              <w:t>2</w:t>
            </w:r>
            <w:r>
              <w:rPr>
                <w:rFonts w:ascii="Times New Roman" w:hAnsi="Times New Roman"/>
                <w:color w:val="000000"/>
                <w:sz w:val="28"/>
                <w:szCs w:val="28"/>
              </w:rPr>
              <w:t>,55</w:t>
            </w:r>
          </w:p>
        </w:tc>
        <w:tc>
          <w:tcPr>
            <w:tcW w:w="2850" w:type="dxa"/>
            <w:shd w:val="clear" w:color="auto" w:fill="auto"/>
          </w:tcPr>
          <w:p w:rsidR="00146758" w:rsidRPr="00146758" w:rsidRDefault="003165F4" w:rsidP="00146758">
            <w:pPr>
              <w:pStyle w:val="a9"/>
              <w:jc w:val="center"/>
              <w:rPr>
                <w:rFonts w:ascii="Times New Roman" w:hAnsi="Times New Roman"/>
                <w:iCs/>
                <w:color w:val="000000"/>
                <w:sz w:val="28"/>
                <w:szCs w:val="28"/>
              </w:rPr>
            </w:pPr>
            <w:r>
              <w:rPr>
                <w:rFonts w:ascii="Times New Roman" w:hAnsi="Times New Roman"/>
                <w:iCs/>
                <w:color w:val="000000"/>
                <w:sz w:val="28"/>
                <w:szCs w:val="28"/>
              </w:rPr>
              <w:t>1214,83</w:t>
            </w:r>
          </w:p>
        </w:tc>
        <w:tc>
          <w:tcPr>
            <w:tcW w:w="2887" w:type="dxa"/>
          </w:tcPr>
          <w:p w:rsidR="00146758" w:rsidRPr="00146758" w:rsidRDefault="00CD3068" w:rsidP="00146758">
            <w:pPr>
              <w:pStyle w:val="a9"/>
              <w:jc w:val="center"/>
              <w:rPr>
                <w:rFonts w:ascii="Times New Roman" w:hAnsi="Times New Roman"/>
                <w:iCs/>
                <w:color w:val="000000"/>
                <w:sz w:val="28"/>
                <w:szCs w:val="28"/>
              </w:rPr>
            </w:pPr>
            <w:r>
              <w:rPr>
                <w:rFonts w:ascii="Times New Roman" w:hAnsi="Times New Roman"/>
                <w:iCs/>
                <w:color w:val="000000"/>
                <w:sz w:val="28"/>
                <w:szCs w:val="28"/>
              </w:rPr>
              <w:t>57,72</w:t>
            </w:r>
          </w:p>
        </w:tc>
      </w:tr>
      <w:tr w:rsidR="00146758" w:rsidRPr="000D1DF6" w:rsidTr="00482827">
        <w:trPr>
          <w:trHeight w:val="364"/>
        </w:trPr>
        <w:tc>
          <w:tcPr>
            <w:tcW w:w="1526" w:type="dxa"/>
            <w:shd w:val="clear" w:color="auto" w:fill="auto"/>
          </w:tcPr>
          <w:p w:rsidR="00146758" w:rsidRPr="00146758" w:rsidRDefault="00146758" w:rsidP="00146758">
            <w:pPr>
              <w:pStyle w:val="a9"/>
              <w:jc w:val="center"/>
              <w:rPr>
                <w:rFonts w:ascii="Times New Roman" w:hAnsi="Times New Roman"/>
                <w:sz w:val="28"/>
                <w:szCs w:val="28"/>
              </w:rPr>
            </w:pPr>
            <w:r w:rsidRPr="00146758">
              <w:rPr>
                <w:rFonts w:ascii="Times New Roman" w:hAnsi="Times New Roman"/>
                <w:sz w:val="28"/>
                <w:szCs w:val="28"/>
              </w:rPr>
              <w:t>2024</w:t>
            </w:r>
          </w:p>
        </w:tc>
        <w:tc>
          <w:tcPr>
            <w:tcW w:w="1984" w:type="dxa"/>
            <w:shd w:val="clear" w:color="auto" w:fill="auto"/>
          </w:tcPr>
          <w:p w:rsidR="00146758" w:rsidRPr="00146758" w:rsidRDefault="003165F4" w:rsidP="00146758">
            <w:pPr>
              <w:pStyle w:val="a9"/>
              <w:jc w:val="center"/>
              <w:rPr>
                <w:rFonts w:ascii="Times New Roman" w:hAnsi="Times New Roman"/>
                <w:color w:val="000000"/>
                <w:sz w:val="28"/>
                <w:szCs w:val="28"/>
              </w:rPr>
            </w:pPr>
            <w:r>
              <w:rPr>
                <w:rFonts w:ascii="Times New Roman" w:hAnsi="Times New Roman"/>
                <w:color w:val="000000"/>
                <w:sz w:val="28"/>
                <w:szCs w:val="28"/>
              </w:rPr>
              <w:t>898,70</w:t>
            </w:r>
          </w:p>
        </w:tc>
        <w:tc>
          <w:tcPr>
            <w:tcW w:w="2850" w:type="dxa"/>
            <w:shd w:val="clear" w:color="auto" w:fill="auto"/>
          </w:tcPr>
          <w:p w:rsidR="00146758" w:rsidRPr="00146758" w:rsidRDefault="003165F4" w:rsidP="00146758">
            <w:pPr>
              <w:pStyle w:val="a9"/>
              <w:jc w:val="center"/>
              <w:rPr>
                <w:rFonts w:ascii="Times New Roman" w:hAnsi="Times New Roman"/>
                <w:iCs/>
                <w:color w:val="000000"/>
                <w:sz w:val="28"/>
                <w:szCs w:val="28"/>
              </w:rPr>
            </w:pPr>
            <w:r>
              <w:rPr>
                <w:rFonts w:ascii="Times New Roman" w:hAnsi="Times New Roman"/>
                <w:iCs/>
                <w:color w:val="000000"/>
                <w:sz w:val="28"/>
                <w:szCs w:val="28"/>
              </w:rPr>
              <w:t>838,76</w:t>
            </w:r>
          </w:p>
        </w:tc>
        <w:tc>
          <w:tcPr>
            <w:tcW w:w="2887" w:type="dxa"/>
          </w:tcPr>
          <w:p w:rsidR="00146758" w:rsidRPr="00146758" w:rsidRDefault="00CD3068" w:rsidP="00146758">
            <w:pPr>
              <w:pStyle w:val="a9"/>
              <w:jc w:val="center"/>
              <w:rPr>
                <w:rFonts w:ascii="Times New Roman" w:hAnsi="Times New Roman"/>
                <w:iCs/>
                <w:color w:val="000000"/>
                <w:sz w:val="28"/>
                <w:szCs w:val="28"/>
              </w:rPr>
            </w:pPr>
            <w:r>
              <w:rPr>
                <w:rFonts w:ascii="Times New Roman" w:hAnsi="Times New Roman"/>
                <w:iCs/>
                <w:color w:val="000000"/>
                <w:sz w:val="28"/>
                <w:szCs w:val="28"/>
              </w:rPr>
              <w:t>5</w:t>
            </w:r>
            <w:r w:rsidR="00273F5A">
              <w:rPr>
                <w:rFonts w:ascii="Times New Roman" w:hAnsi="Times New Roman"/>
                <w:iCs/>
                <w:color w:val="000000"/>
                <w:sz w:val="28"/>
                <w:szCs w:val="28"/>
              </w:rPr>
              <w:t>9,94</w:t>
            </w:r>
          </w:p>
        </w:tc>
      </w:tr>
      <w:tr w:rsidR="00146758" w:rsidRPr="000D1DF6" w:rsidTr="00482827">
        <w:trPr>
          <w:trHeight w:val="319"/>
        </w:trPr>
        <w:tc>
          <w:tcPr>
            <w:tcW w:w="1526" w:type="dxa"/>
            <w:shd w:val="clear" w:color="auto" w:fill="auto"/>
          </w:tcPr>
          <w:p w:rsidR="00146758" w:rsidRPr="00146758" w:rsidRDefault="00146758" w:rsidP="00146758">
            <w:pPr>
              <w:pStyle w:val="a9"/>
              <w:jc w:val="center"/>
              <w:rPr>
                <w:rFonts w:ascii="Times New Roman" w:hAnsi="Times New Roman"/>
                <w:sz w:val="28"/>
                <w:szCs w:val="28"/>
              </w:rPr>
            </w:pPr>
            <w:r w:rsidRPr="00146758">
              <w:rPr>
                <w:rFonts w:ascii="Times New Roman" w:hAnsi="Times New Roman"/>
                <w:sz w:val="28"/>
                <w:szCs w:val="28"/>
              </w:rPr>
              <w:t>2025</w:t>
            </w:r>
          </w:p>
        </w:tc>
        <w:tc>
          <w:tcPr>
            <w:tcW w:w="1984" w:type="dxa"/>
            <w:shd w:val="clear" w:color="auto" w:fill="auto"/>
          </w:tcPr>
          <w:p w:rsidR="00146758" w:rsidRPr="00146758" w:rsidRDefault="003165F4" w:rsidP="00146758">
            <w:pPr>
              <w:pStyle w:val="a9"/>
              <w:jc w:val="center"/>
              <w:rPr>
                <w:rFonts w:ascii="Times New Roman" w:hAnsi="Times New Roman"/>
                <w:color w:val="000000"/>
                <w:sz w:val="28"/>
                <w:szCs w:val="28"/>
              </w:rPr>
            </w:pPr>
            <w:r>
              <w:rPr>
                <w:rFonts w:ascii="Times New Roman" w:hAnsi="Times New Roman"/>
                <w:color w:val="000000"/>
                <w:sz w:val="28"/>
                <w:szCs w:val="28"/>
              </w:rPr>
              <w:t>197,56</w:t>
            </w:r>
          </w:p>
        </w:tc>
        <w:tc>
          <w:tcPr>
            <w:tcW w:w="2850" w:type="dxa"/>
            <w:shd w:val="clear" w:color="auto" w:fill="auto"/>
          </w:tcPr>
          <w:p w:rsidR="00146758" w:rsidRPr="00146758" w:rsidRDefault="003165F4" w:rsidP="00146758">
            <w:pPr>
              <w:pStyle w:val="a9"/>
              <w:jc w:val="center"/>
              <w:rPr>
                <w:rFonts w:ascii="Times New Roman" w:hAnsi="Times New Roman"/>
                <w:iCs/>
                <w:color w:val="000000"/>
                <w:sz w:val="28"/>
                <w:szCs w:val="28"/>
              </w:rPr>
            </w:pPr>
            <w:r>
              <w:rPr>
                <w:rFonts w:ascii="Times New Roman" w:hAnsi="Times New Roman"/>
                <w:iCs/>
                <w:color w:val="000000"/>
                <w:sz w:val="28"/>
                <w:szCs w:val="28"/>
              </w:rPr>
              <w:t>137,62</w:t>
            </w:r>
          </w:p>
        </w:tc>
        <w:tc>
          <w:tcPr>
            <w:tcW w:w="2887" w:type="dxa"/>
          </w:tcPr>
          <w:p w:rsidR="00146758" w:rsidRPr="00146758" w:rsidRDefault="00CD3068" w:rsidP="00146758">
            <w:pPr>
              <w:pStyle w:val="a9"/>
              <w:jc w:val="center"/>
              <w:rPr>
                <w:rFonts w:ascii="Times New Roman" w:hAnsi="Times New Roman"/>
                <w:iCs/>
                <w:color w:val="000000"/>
                <w:sz w:val="28"/>
                <w:szCs w:val="28"/>
              </w:rPr>
            </w:pPr>
            <w:r>
              <w:rPr>
                <w:rFonts w:ascii="Times New Roman" w:hAnsi="Times New Roman"/>
                <w:iCs/>
                <w:color w:val="000000"/>
                <w:sz w:val="28"/>
                <w:szCs w:val="28"/>
              </w:rPr>
              <w:t>5</w:t>
            </w:r>
            <w:r w:rsidR="00273F5A">
              <w:rPr>
                <w:rFonts w:ascii="Times New Roman" w:hAnsi="Times New Roman"/>
                <w:iCs/>
                <w:color w:val="000000"/>
                <w:sz w:val="28"/>
                <w:szCs w:val="28"/>
              </w:rPr>
              <w:t>9,94</w:t>
            </w:r>
          </w:p>
        </w:tc>
      </w:tr>
      <w:tr w:rsidR="00146758" w:rsidRPr="00463CF1" w:rsidTr="00482827">
        <w:trPr>
          <w:trHeight w:val="364"/>
        </w:trPr>
        <w:tc>
          <w:tcPr>
            <w:tcW w:w="1526" w:type="dxa"/>
            <w:shd w:val="clear" w:color="auto" w:fill="auto"/>
          </w:tcPr>
          <w:p w:rsidR="00146758" w:rsidRPr="00146758" w:rsidRDefault="00146758" w:rsidP="00146758">
            <w:pPr>
              <w:pStyle w:val="a9"/>
              <w:jc w:val="center"/>
              <w:rPr>
                <w:rFonts w:ascii="Times New Roman" w:hAnsi="Times New Roman"/>
                <w:sz w:val="28"/>
                <w:szCs w:val="28"/>
              </w:rPr>
            </w:pPr>
            <w:r w:rsidRPr="00146758">
              <w:rPr>
                <w:rFonts w:ascii="Times New Roman" w:hAnsi="Times New Roman"/>
                <w:sz w:val="28"/>
                <w:szCs w:val="28"/>
              </w:rPr>
              <w:t>2026</w:t>
            </w:r>
          </w:p>
        </w:tc>
        <w:tc>
          <w:tcPr>
            <w:tcW w:w="1984" w:type="dxa"/>
            <w:shd w:val="clear" w:color="auto" w:fill="auto"/>
          </w:tcPr>
          <w:p w:rsidR="00146758" w:rsidRPr="00146758" w:rsidRDefault="00762D0A" w:rsidP="00146758">
            <w:pPr>
              <w:pStyle w:val="a9"/>
              <w:jc w:val="center"/>
              <w:rPr>
                <w:rFonts w:ascii="Times New Roman" w:hAnsi="Times New Roman"/>
                <w:color w:val="000000"/>
                <w:sz w:val="28"/>
                <w:szCs w:val="28"/>
              </w:rPr>
            </w:pPr>
            <w:r>
              <w:rPr>
                <w:rFonts w:ascii="Times New Roman" w:hAnsi="Times New Roman"/>
                <w:color w:val="000000"/>
                <w:sz w:val="28"/>
                <w:szCs w:val="28"/>
              </w:rPr>
              <w:t>202,89</w:t>
            </w:r>
          </w:p>
        </w:tc>
        <w:tc>
          <w:tcPr>
            <w:tcW w:w="2850" w:type="dxa"/>
            <w:shd w:val="clear" w:color="auto" w:fill="auto"/>
          </w:tcPr>
          <w:p w:rsidR="00146758" w:rsidRPr="00146758" w:rsidRDefault="00762D0A" w:rsidP="00146758">
            <w:pPr>
              <w:pStyle w:val="a9"/>
              <w:jc w:val="center"/>
              <w:rPr>
                <w:rFonts w:ascii="Times New Roman" w:hAnsi="Times New Roman"/>
                <w:iCs/>
                <w:color w:val="000000"/>
                <w:sz w:val="28"/>
                <w:szCs w:val="28"/>
              </w:rPr>
            </w:pPr>
            <w:r>
              <w:rPr>
                <w:rFonts w:ascii="Times New Roman" w:hAnsi="Times New Roman"/>
                <w:iCs/>
                <w:color w:val="000000"/>
                <w:sz w:val="28"/>
                <w:szCs w:val="28"/>
              </w:rPr>
              <w:t>142,95</w:t>
            </w:r>
          </w:p>
        </w:tc>
        <w:tc>
          <w:tcPr>
            <w:tcW w:w="2887" w:type="dxa"/>
            <w:shd w:val="clear" w:color="auto" w:fill="auto"/>
          </w:tcPr>
          <w:p w:rsidR="00146758" w:rsidRPr="00146758" w:rsidRDefault="00273F5A" w:rsidP="00146758">
            <w:pPr>
              <w:pStyle w:val="a9"/>
              <w:jc w:val="center"/>
              <w:rPr>
                <w:rFonts w:ascii="Times New Roman" w:hAnsi="Times New Roman"/>
                <w:iCs/>
                <w:color w:val="000000"/>
                <w:sz w:val="28"/>
                <w:szCs w:val="28"/>
              </w:rPr>
            </w:pPr>
            <w:r>
              <w:rPr>
                <w:rFonts w:ascii="Times New Roman" w:hAnsi="Times New Roman"/>
                <w:iCs/>
                <w:color w:val="000000"/>
                <w:sz w:val="28"/>
                <w:szCs w:val="28"/>
              </w:rPr>
              <w:t>59,94</w:t>
            </w:r>
          </w:p>
        </w:tc>
      </w:tr>
      <w:tr w:rsidR="00146758" w:rsidRPr="00463CF1" w:rsidTr="00482827">
        <w:trPr>
          <w:trHeight w:val="402"/>
        </w:trPr>
        <w:tc>
          <w:tcPr>
            <w:tcW w:w="1526" w:type="dxa"/>
            <w:shd w:val="clear" w:color="auto" w:fill="auto"/>
          </w:tcPr>
          <w:p w:rsidR="00146758" w:rsidRPr="00146758" w:rsidRDefault="00146758" w:rsidP="00146758">
            <w:pPr>
              <w:pStyle w:val="a9"/>
              <w:jc w:val="center"/>
              <w:rPr>
                <w:rFonts w:ascii="Times New Roman" w:hAnsi="Times New Roman"/>
                <w:sz w:val="28"/>
                <w:szCs w:val="28"/>
              </w:rPr>
            </w:pPr>
            <w:r w:rsidRPr="00146758">
              <w:rPr>
                <w:rFonts w:ascii="Times New Roman" w:hAnsi="Times New Roman"/>
                <w:sz w:val="28"/>
                <w:szCs w:val="28"/>
              </w:rPr>
              <w:t>2027</w:t>
            </w:r>
          </w:p>
        </w:tc>
        <w:tc>
          <w:tcPr>
            <w:tcW w:w="1984" w:type="dxa"/>
            <w:shd w:val="clear" w:color="auto" w:fill="auto"/>
          </w:tcPr>
          <w:p w:rsidR="00146758" w:rsidRPr="00146758" w:rsidRDefault="00762D0A" w:rsidP="00146758">
            <w:pPr>
              <w:pStyle w:val="a9"/>
              <w:jc w:val="center"/>
              <w:rPr>
                <w:rFonts w:ascii="Times New Roman" w:hAnsi="Times New Roman"/>
                <w:color w:val="000000"/>
                <w:sz w:val="28"/>
                <w:szCs w:val="28"/>
              </w:rPr>
            </w:pPr>
            <w:r>
              <w:rPr>
                <w:rFonts w:ascii="Times New Roman" w:hAnsi="Times New Roman"/>
                <w:color w:val="000000"/>
                <w:sz w:val="28"/>
                <w:szCs w:val="28"/>
              </w:rPr>
              <w:t>202,89</w:t>
            </w:r>
          </w:p>
        </w:tc>
        <w:tc>
          <w:tcPr>
            <w:tcW w:w="2850" w:type="dxa"/>
            <w:shd w:val="clear" w:color="auto" w:fill="auto"/>
          </w:tcPr>
          <w:p w:rsidR="00146758" w:rsidRPr="00146758" w:rsidRDefault="00762D0A" w:rsidP="00146758">
            <w:pPr>
              <w:pStyle w:val="a9"/>
              <w:jc w:val="center"/>
              <w:rPr>
                <w:rFonts w:ascii="Times New Roman" w:hAnsi="Times New Roman"/>
                <w:iCs/>
                <w:color w:val="000000"/>
                <w:sz w:val="28"/>
                <w:szCs w:val="28"/>
              </w:rPr>
            </w:pPr>
            <w:r>
              <w:rPr>
                <w:rFonts w:ascii="Times New Roman" w:hAnsi="Times New Roman"/>
                <w:iCs/>
                <w:color w:val="000000"/>
                <w:sz w:val="28"/>
                <w:szCs w:val="28"/>
              </w:rPr>
              <w:t>142,95</w:t>
            </w:r>
          </w:p>
        </w:tc>
        <w:tc>
          <w:tcPr>
            <w:tcW w:w="2887" w:type="dxa"/>
            <w:shd w:val="clear" w:color="auto" w:fill="auto"/>
          </w:tcPr>
          <w:p w:rsidR="00146758" w:rsidRPr="00146758" w:rsidRDefault="00273F5A" w:rsidP="00146758">
            <w:pPr>
              <w:pStyle w:val="a9"/>
              <w:jc w:val="center"/>
              <w:rPr>
                <w:rFonts w:ascii="Times New Roman" w:hAnsi="Times New Roman"/>
                <w:iCs/>
                <w:color w:val="000000"/>
                <w:sz w:val="28"/>
                <w:szCs w:val="28"/>
              </w:rPr>
            </w:pPr>
            <w:r>
              <w:rPr>
                <w:rFonts w:ascii="Times New Roman" w:hAnsi="Times New Roman"/>
                <w:iCs/>
                <w:color w:val="000000"/>
                <w:sz w:val="28"/>
                <w:szCs w:val="28"/>
              </w:rPr>
              <w:t>59,94</w:t>
            </w:r>
          </w:p>
        </w:tc>
      </w:tr>
      <w:tr w:rsidR="00146758" w:rsidRPr="000D1DF6" w:rsidTr="00482827">
        <w:trPr>
          <w:trHeight w:val="314"/>
        </w:trPr>
        <w:tc>
          <w:tcPr>
            <w:tcW w:w="1526" w:type="dxa"/>
            <w:shd w:val="clear" w:color="auto" w:fill="auto"/>
          </w:tcPr>
          <w:p w:rsidR="00146758" w:rsidRPr="00146758" w:rsidRDefault="00146758" w:rsidP="00146758">
            <w:pPr>
              <w:pStyle w:val="a9"/>
              <w:jc w:val="center"/>
              <w:rPr>
                <w:rFonts w:ascii="Times New Roman" w:hAnsi="Times New Roman"/>
                <w:sz w:val="28"/>
                <w:szCs w:val="28"/>
              </w:rPr>
            </w:pPr>
            <w:r w:rsidRPr="00146758">
              <w:rPr>
                <w:rFonts w:ascii="Times New Roman" w:hAnsi="Times New Roman"/>
                <w:sz w:val="28"/>
                <w:szCs w:val="28"/>
              </w:rPr>
              <w:t>2028</w:t>
            </w:r>
          </w:p>
        </w:tc>
        <w:tc>
          <w:tcPr>
            <w:tcW w:w="1984" w:type="dxa"/>
            <w:shd w:val="clear" w:color="auto" w:fill="auto"/>
          </w:tcPr>
          <w:p w:rsidR="00146758" w:rsidRPr="00146758" w:rsidRDefault="00762D0A" w:rsidP="00146758">
            <w:pPr>
              <w:pStyle w:val="a9"/>
              <w:jc w:val="center"/>
              <w:rPr>
                <w:rFonts w:ascii="Times New Roman" w:hAnsi="Times New Roman"/>
                <w:color w:val="000000"/>
                <w:sz w:val="28"/>
                <w:szCs w:val="28"/>
              </w:rPr>
            </w:pPr>
            <w:r>
              <w:rPr>
                <w:rFonts w:ascii="Times New Roman" w:hAnsi="Times New Roman"/>
                <w:color w:val="000000"/>
                <w:sz w:val="28"/>
                <w:szCs w:val="28"/>
              </w:rPr>
              <w:t>202,89</w:t>
            </w:r>
          </w:p>
        </w:tc>
        <w:tc>
          <w:tcPr>
            <w:tcW w:w="2850" w:type="dxa"/>
            <w:shd w:val="clear" w:color="auto" w:fill="auto"/>
          </w:tcPr>
          <w:p w:rsidR="00146758" w:rsidRPr="00146758" w:rsidRDefault="00762D0A" w:rsidP="00146758">
            <w:pPr>
              <w:pStyle w:val="a9"/>
              <w:jc w:val="center"/>
              <w:rPr>
                <w:rFonts w:ascii="Times New Roman" w:hAnsi="Times New Roman"/>
                <w:iCs/>
                <w:color w:val="000000"/>
                <w:sz w:val="28"/>
                <w:szCs w:val="28"/>
              </w:rPr>
            </w:pPr>
            <w:r>
              <w:rPr>
                <w:rFonts w:ascii="Times New Roman" w:hAnsi="Times New Roman"/>
                <w:iCs/>
                <w:color w:val="000000"/>
                <w:sz w:val="28"/>
                <w:szCs w:val="28"/>
              </w:rPr>
              <w:t>142,95</w:t>
            </w:r>
          </w:p>
        </w:tc>
        <w:tc>
          <w:tcPr>
            <w:tcW w:w="2887" w:type="dxa"/>
          </w:tcPr>
          <w:p w:rsidR="00146758" w:rsidRPr="00146758" w:rsidRDefault="006936EB" w:rsidP="00146758">
            <w:pPr>
              <w:pStyle w:val="a9"/>
              <w:jc w:val="center"/>
              <w:rPr>
                <w:rFonts w:ascii="Times New Roman" w:hAnsi="Times New Roman"/>
                <w:iCs/>
                <w:color w:val="000000"/>
                <w:sz w:val="28"/>
                <w:szCs w:val="28"/>
              </w:rPr>
            </w:pPr>
            <w:r>
              <w:rPr>
                <w:rFonts w:ascii="Times New Roman" w:hAnsi="Times New Roman"/>
                <w:iCs/>
                <w:color w:val="000000"/>
                <w:sz w:val="28"/>
                <w:szCs w:val="28"/>
              </w:rPr>
              <w:t>59,94</w:t>
            </w:r>
          </w:p>
        </w:tc>
      </w:tr>
      <w:tr w:rsidR="00146758" w:rsidRPr="000D1DF6" w:rsidTr="00482827">
        <w:trPr>
          <w:trHeight w:val="391"/>
        </w:trPr>
        <w:tc>
          <w:tcPr>
            <w:tcW w:w="1526" w:type="dxa"/>
            <w:shd w:val="clear" w:color="auto" w:fill="auto"/>
          </w:tcPr>
          <w:p w:rsidR="00146758" w:rsidRPr="00146758" w:rsidRDefault="00146758" w:rsidP="00146758">
            <w:pPr>
              <w:pStyle w:val="a9"/>
              <w:jc w:val="center"/>
              <w:rPr>
                <w:rFonts w:ascii="Times New Roman" w:hAnsi="Times New Roman"/>
                <w:sz w:val="28"/>
                <w:szCs w:val="28"/>
              </w:rPr>
            </w:pPr>
            <w:r w:rsidRPr="00146758">
              <w:rPr>
                <w:rFonts w:ascii="Times New Roman" w:hAnsi="Times New Roman"/>
                <w:sz w:val="28"/>
                <w:szCs w:val="28"/>
              </w:rPr>
              <w:t>2029</w:t>
            </w:r>
          </w:p>
        </w:tc>
        <w:tc>
          <w:tcPr>
            <w:tcW w:w="1984" w:type="dxa"/>
            <w:shd w:val="clear" w:color="auto" w:fill="auto"/>
          </w:tcPr>
          <w:p w:rsidR="00146758" w:rsidRPr="00146758" w:rsidRDefault="00762D0A" w:rsidP="00146758">
            <w:pPr>
              <w:pStyle w:val="a9"/>
              <w:jc w:val="center"/>
              <w:rPr>
                <w:rFonts w:ascii="Times New Roman" w:hAnsi="Times New Roman"/>
                <w:color w:val="000000"/>
                <w:sz w:val="28"/>
                <w:szCs w:val="28"/>
              </w:rPr>
            </w:pPr>
            <w:r>
              <w:rPr>
                <w:rFonts w:ascii="Times New Roman" w:hAnsi="Times New Roman"/>
                <w:color w:val="000000"/>
                <w:sz w:val="28"/>
                <w:szCs w:val="28"/>
              </w:rPr>
              <w:t>202,89</w:t>
            </w:r>
          </w:p>
        </w:tc>
        <w:tc>
          <w:tcPr>
            <w:tcW w:w="2850" w:type="dxa"/>
            <w:shd w:val="clear" w:color="auto" w:fill="auto"/>
          </w:tcPr>
          <w:p w:rsidR="00146758" w:rsidRPr="00146758" w:rsidRDefault="00762D0A" w:rsidP="00146758">
            <w:pPr>
              <w:pStyle w:val="a9"/>
              <w:jc w:val="center"/>
              <w:rPr>
                <w:rFonts w:ascii="Times New Roman" w:hAnsi="Times New Roman"/>
                <w:iCs/>
                <w:color w:val="000000"/>
                <w:sz w:val="28"/>
                <w:szCs w:val="28"/>
              </w:rPr>
            </w:pPr>
            <w:r>
              <w:rPr>
                <w:rFonts w:ascii="Times New Roman" w:hAnsi="Times New Roman"/>
                <w:iCs/>
                <w:color w:val="000000"/>
                <w:sz w:val="28"/>
                <w:szCs w:val="28"/>
              </w:rPr>
              <w:t>142,95</w:t>
            </w:r>
          </w:p>
        </w:tc>
        <w:tc>
          <w:tcPr>
            <w:tcW w:w="2887" w:type="dxa"/>
          </w:tcPr>
          <w:p w:rsidR="00146758" w:rsidRPr="00146758" w:rsidRDefault="006936EB" w:rsidP="00146758">
            <w:pPr>
              <w:pStyle w:val="a9"/>
              <w:jc w:val="center"/>
              <w:rPr>
                <w:rFonts w:ascii="Times New Roman" w:hAnsi="Times New Roman"/>
                <w:iCs/>
                <w:color w:val="000000"/>
                <w:sz w:val="28"/>
                <w:szCs w:val="28"/>
              </w:rPr>
            </w:pPr>
            <w:r>
              <w:rPr>
                <w:rFonts w:ascii="Times New Roman" w:hAnsi="Times New Roman"/>
                <w:iCs/>
                <w:color w:val="000000"/>
                <w:sz w:val="28"/>
                <w:szCs w:val="28"/>
              </w:rPr>
              <w:t>59,94</w:t>
            </w:r>
          </w:p>
        </w:tc>
      </w:tr>
      <w:tr w:rsidR="00146758" w:rsidRPr="000D1DF6" w:rsidTr="00482827">
        <w:trPr>
          <w:trHeight w:val="358"/>
        </w:trPr>
        <w:tc>
          <w:tcPr>
            <w:tcW w:w="1526" w:type="dxa"/>
            <w:shd w:val="clear" w:color="auto" w:fill="auto"/>
          </w:tcPr>
          <w:p w:rsidR="00146758" w:rsidRPr="00146758" w:rsidRDefault="00146758" w:rsidP="00146758">
            <w:pPr>
              <w:pStyle w:val="a9"/>
              <w:jc w:val="center"/>
              <w:rPr>
                <w:rFonts w:ascii="Times New Roman" w:hAnsi="Times New Roman"/>
                <w:sz w:val="28"/>
                <w:szCs w:val="28"/>
              </w:rPr>
            </w:pPr>
            <w:r w:rsidRPr="00146758">
              <w:rPr>
                <w:rFonts w:ascii="Times New Roman" w:hAnsi="Times New Roman"/>
                <w:sz w:val="28"/>
                <w:szCs w:val="28"/>
              </w:rPr>
              <w:t>2030</w:t>
            </w:r>
          </w:p>
        </w:tc>
        <w:tc>
          <w:tcPr>
            <w:tcW w:w="1984" w:type="dxa"/>
            <w:shd w:val="clear" w:color="auto" w:fill="auto"/>
          </w:tcPr>
          <w:p w:rsidR="00146758" w:rsidRPr="00146758" w:rsidRDefault="00762D0A" w:rsidP="00146758">
            <w:pPr>
              <w:pStyle w:val="a9"/>
              <w:jc w:val="center"/>
              <w:rPr>
                <w:rFonts w:ascii="Times New Roman" w:hAnsi="Times New Roman"/>
                <w:color w:val="000000"/>
                <w:sz w:val="28"/>
                <w:szCs w:val="28"/>
              </w:rPr>
            </w:pPr>
            <w:r>
              <w:rPr>
                <w:rFonts w:ascii="Times New Roman" w:hAnsi="Times New Roman"/>
                <w:color w:val="000000"/>
                <w:sz w:val="28"/>
                <w:szCs w:val="28"/>
              </w:rPr>
              <w:t>202,89</w:t>
            </w:r>
          </w:p>
        </w:tc>
        <w:tc>
          <w:tcPr>
            <w:tcW w:w="2850" w:type="dxa"/>
            <w:shd w:val="clear" w:color="auto" w:fill="auto"/>
          </w:tcPr>
          <w:p w:rsidR="00146758" w:rsidRPr="00146758" w:rsidRDefault="00762D0A" w:rsidP="00146758">
            <w:pPr>
              <w:pStyle w:val="a9"/>
              <w:jc w:val="center"/>
              <w:rPr>
                <w:rFonts w:ascii="Times New Roman" w:hAnsi="Times New Roman"/>
                <w:iCs/>
                <w:color w:val="000000"/>
                <w:sz w:val="28"/>
                <w:szCs w:val="28"/>
              </w:rPr>
            </w:pPr>
            <w:r>
              <w:rPr>
                <w:rFonts w:ascii="Times New Roman" w:hAnsi="Times New Roman"/>
                <w:iCs/>
                <w:color w:val="000000"/>
                <w:sz w:val="28"/>
                <w:szCs w:val="28"/>
              </w:rPr>
              <w:t>142,95</w:t>
            </w:r>
          </w:p>
        </w:tc>
        <w:tc>
          <w:tcPr>
            <w:tcW w:w="2887" w:type="dxa"/>
          </w:tcPr>
          <w:p w:rsidR="00146758" w:rsidRPr="00146758" w:rsidRDefault="006936EB" w:rsidP="00146758">
            <w:pPr>
              <w:pStyle w:val="a9"/>
              <w:jc w:val="center"/>
              <w:rPr>
                <w:rFonts w:ascii="Times New Roman" w:hAnsi="Times New Roman"/>
                <w:iCs/>
                <w:color w:val="000000"/>
                <w:sz w:val="28"/>
                <w:szCs w:val="28"/>
              </w:rPr>
            </w:pPr>
            <w:r>
              <w:rPr>
                <w:rFonts w:ascii="Times New Roman" w:hAnsi="Times New Roman"/>
                <w:iCs/>
                <w:color w:val="000000"/>
                <w:sz w:val="28"/>
                <w:szCs w:val="28"/>
              </w:rPr>
              <w:t>59,94</w:t>
            </w:r>
          </w:p>
        </w:tc>
      </w:tr>
      <w:tr w:rsidR="00CD3068" w:rsidRPr="000D1DF6" w:rsidTr="00482827">
        <w:trPr>
          <w:trHeight w:val="358"/>
        </w:trPr>
        <w:tc>
          <w:tcPr>
            <w:tcW w:w="1526" w:type="dxa"/>
            <w:shd w:val="clear" w:color="auto" w:fill="auto"/>
          </w:tcPr>
          <w:p w:rsidR="00CD3068" w:rsidRPr="00146758" w:rsidRDefault="00CD3068" w:rsidP="00146758">
            <w:pPr>
              <w:pStyle w:val="a9"/>
              <w:jc w:val="center"/>
              <w:rPr>
                <w:rFonts w:ascii="Times New Roman" w:hAnsi="Times New Roman"/>
                <w:sz w:val="28"/>
                <w:szCs w:val="28"/>
              </w:rPr>
            </w:pPr>
            <w:r>
              <w:rPr>
                <w:rFonts w:ascii="Times New Roman" w:hAnsi="Times New Roman"/>
                <w:sz w:val="28"/>
                <w:szCs w:val="28"/>
              </w:rPr>
              <w:t>итого</w:t>
            </w:r>
          </w:p>
        </w:tc>
        <w:tc>
          <w:tcPr>
            <w:tcW w:w="1984" w:type="dxa"/>
            <w:shd w:val="clear" w:color="auto" w:fill="auto"/>
          </w:tcPr>
          <w:p w:rsidR="00CD3068" w:rsidRPr="00146758" w:rsidRDefault="00CD3068" w:rsidP="00146758">
            <w:pPr>
              <w:pStyle w:val="a9"/>
              <w:jc w:val="center"/>
              <w:rPr>
                <w:rFonts w:ascii="Times New Roman" w:hAnsi="Times New Roman"/>
                <w:color w:val="000000"/>
                <w:sz w:val="28"/>
                <w:szCs w:val="28"/>
              </w:rPr>
            </w:pPr>
            <w:r>
              <w:rPr>
                <w:rFonts w:ascii="Times New Roman" w:hAnsi="Times New Roman"/>
                <w:color w:val="000000"/>
                <w:sz w:val="28"/>
                <w:szCs w:val="28"/>
              </w:rPr>
              <w:t>3</w:t>
            </w:r>
            <w:r w:rsidR="00273F5A">
              <w:rPr>
                <w:rFonts w:ascii="Times New Roman" w:hAnsi="Times New Roman"/>
                <w:color w:val="000000"/>
                <w:sz w:val="28"/>
                <w:szCs w:val="28"/>
              </w:rPr>
              <w:t>38</w:t>
            </w:r>
            <w:r w:rsidR="003165F4">
              <w:rPr>
                <w:rFonts w:ascii="Times New Roman" w:hAnsi="Times New Roman"/>
                <w:color w:val="000000"/>
                <w:sz w:val="28"/>
                <w:szCs w:val="28"/>
              </w:rPr>
              <w:t>3</w:t>
            </w:r>
            <w:r w:rsidR="00273F5A">
              <w:rPr>
                <w:rFonts w:ascii="Times New Roman" w:hAnsi="Times New Roman"/>
                <w:color w:val="000000"/>
                <w:sz w:val="28"/>
                <w:szCs w:val="28"/>
              </w:rPr>
              <w:t>,26</w:t>
            </w:r>
          </w:p>
        </w:tc>
        <w:tc>
          <w:tcPr>
            <w:tcW w:w="2850" w:type="dxa"/>
            <w:shd w:val="clear" w:color="auto" w:fill="auto"/>
          </w:tcPr>
          <w:p w:rsidR="00CD3068" w:rsidRPr="00146758" w:rsidRDefault="00CD3068" w:rsidP="00146758">
            <w:pPr>
              <w:pStyle w:val="a9"/>
              <w:jc w:val="center"/>
              <w:rPr>
                <w:rFonts w:ascii="Times New Roman" w:hAnsi="Times New Roman"/>
                <w:iCs/>
                <w:color w:val="000000"/>
                <w:sz w:val="28"/>
                <w:szCs w:val="28"/>
              </w:rPr>
            </w:pPr>
            <w:r>
              <w:rPr>
                <w:rFonts w:ascii="Times New Roman" w:hAnsi="Times New Roman"/>
                <w:iCs/>
                <w:color w:val="000000"/>
                <w:sz w:val="28"/>
                <w:szCs w:val="28"/>
              </w:rPr>
              <w:t>2</w:t>
            </w:r>
            <w:r w:rsidR="00762D0A">
              <w:rPr>
                <w:rFonts w:ascii="Times New Roman" w:hAnsi="Times New Roman"/>
                <w:iCs/>
                <w:color w:val="000000"/>
                <w:sz w:val="28"/>
                <w:szCs w:val="28"/>
              </w:rPr>
              <w:t>905,96</w:t>
            </w:r>
          </w:p>
        </w:tc>
        <w:tc>
          <w:tcPr>
            <w:tcW w:w="2887" w:type="dxa"/>
          </w:tcPr>
          <w:p w:rsidR="00CD3068" w:rsidRPr="00146758" w:rsidRDefault="006936EB" w:rsidP="00146758">
            <w:pPr>
              <w:pStyle w:val="a9"/>
              <w:jc w:val="center"/>
              <w:rPr>
                <w:rFonts w:ascii="Times New Roman" w:hAnsi="Times New Roman"/>
                <w:iCs/>
                <w:color w:val="000000"/>
                <w:sz w:val="28"/>
                <w:szCs w:val="28"/>
              </w:rPr>
            </w:pPr>
            <w:r>
              <w:rPr>
                <w:rFonts w:ascii="Times New Roman" w:hAnsi="Times New Roman"/>
                <w:iCs/>
                <w:color w:val="000000"/>
                <w:sz w:val="28"/>
                <w:szCs w:val="28"/>
              </w:rPr>
              <w:t>477,30</w:t>
            </w:r>
          </w:p>
        </w:tc>
      </w:tr>
    </w:tbl>
    <w:p w:rsidR="00F6515D" w:rsidRDefault="00F6515D" w:rsidP="008F25E4">
      <w:pPr>
        <w:snapToGrid w:val="0"/>
        <w:spacing w:after="120" w:line="100" w:lineRule="atLeast"/>
        <w:ind w:firstLine="708"/>
        <w:jc w:val="center"/>
        <w:rPr>
          <w:b/>
          <w:sz w:val="28"/>
          <w:szCs w:val="28"/>
        </w:rPr>
      </w:pPr>
    </w:p>
    <w:p w:rsidR="008668D5" w:rsidRPr="008F25E4" w:rsidRDefault="00C90A50"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sidR="00316C46">
        <w:rPr>
          <w:b/>
          <w:sz w:val="28"/>
          <w:szCs w:val="28"/>
        </w:rPr>
        <w:t>ивности реализации подпрограммы</w:t>
      </w:r>
    </w:p>
    <w:p w:rsidR="008668D5" w:rsidRPr="008F25E4" w:rsidRDefault="008668D5" w:rsidP="00316C46">
      <w:pPr>
        <w:snapToGrid w:val="0"/>
        <w:spacing w:after="0" w:line="240" w:lineRule="auto"/>
        <w:ind w:firstLine="708"/>
        <w:jc w:val="both"/>
        <w:rPr>
          <w:sz w:val="28"/>
          <w:szCs w:val="28"/>
        </w:rPr>
      </w:pPr>
      <w:r w:rsidRPr="008F25E4">
        <w:rPr>
          <w:sz w:val="28"/>
          <w:szCs w:val="28"/>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r w:rsidR="00514D5A">
        <w:rPr>
          <w:sz w:val="28"/>
          <w:szCs w:val="28"/>
        </w:rPr>
        <w:t>Чулокского</w:t>
      </w:r>
      <w:r>
        <w:rPr>
          <w:sz w:val="28"/>
          <w:szCs w:val="28"/>
        </w:rPr>
        <w:t xml:space="preserve"> сельского поселения</w:t>
      </w:r>
      <w:r w:rsidR="00316C46">
        <w:rPr>
          <w:sz w:val="28"/>
          <w:szCs w:val="28"/>
        </w:rPr>
        <w:t>.</w:t>
      </w:r>
    </w:p>
    <w:p w:rsidR="008668D5" w:rsidRPr="008F25E4" w:rsidRDefault="008668D5" w:rsidP="00316C46">
      <w:pPr>
        <w:snapToGrid w:val="0"/>
        <w:spacing w:after="0" w:line="240" w:lineRule="auto"/>
        <w:ind w:firstLine="708"/>
        <w:jc w:val="both"/>
        <w:rPr>
          <w:sz w:val="28"/>
          <w:szCs w:val="28"/>
        </w:rPr>
      </w:pPr>
      <w:r w:rsidRPr="008F25E4">
        <w:rPr>
          <w:sz w:val="28"/>
          <w:szCs w:val="28"/>
        </w:rPr>
        <w:t>Результат реализации подпрограммы:</w:t>
      </w:r>
    </w:p>
    <w:p w:rsidR="008668D5" w:rsidRPr="008F25E4" w:rsidRDefault="00316C46" w:rsidP="00316C46">
      <w:pPr>
        <w:autoSpaceDE w:val="0"/>
        <w:snapToGrid w:val="0"/>
        <w:spacing w:after="0" w:line="240" w:lineRule="auto"/>
        <w:jc w:val="both"/>
        <w:rPr>
          <w:bCs/>
          <w:sz w:val="28"/>
          <w:szCs w:val="28"/>
        </w:rPr>
      </w:pPr>
      <w:r>
        <w:rPr>
          <w:bCs/>
          <w:sz w:val="28"/>
          <w:szCs w:val="28"/>
        </w:rPr>
        <w:t xml:space="preserve">- </w:t>
      </w:r>
      <w:r w:rsidR="008668D5" w:rsidRPr="008F25E4">
        <w:rPr>
          <w:bCs/>
          <w:sz w:val="28"/>
          <w:szCs w:val="28"/>
        </w:rPr>
        <w:t>повышение уровня благоустройства поселения;</w:t>
      </w:r>
    </w:p>
    <w:p w:rsidR="008668D5" w:rsidRPr="000F2A73" w:rsidRDefault="00316C46" w:rsidP="00316C46">
      <w:pPr>
        <w:autoSpaceDE w:val="0"/>
        <w:snapToGrid w:val="0"/>
        <w:spacing w:after="0" w:line="240" w:lineRule="auto"/>
        <w:jc w:val="both"/>
        <w:rPr>
          <w:bCs/>
          <w:sz w:val="28"/>
          <w:szCs w:val="28"/>
        </w:rPr>
      </w:pPr>
      <w:r>
        <w:rPr>
          <w:bCs/>
          <w:sz w:val="28"/>
          <w:szCs w:val="28"/>
        </w:rPr>
        <w:t xml:space="preserve">- </w:t>
      </w:r>
      <w:r w:rsidR="008668D5">
        <w:rPr>
          <w:bCs/>
          <w:sz w:val="28"/>
          <w:szCs w:val="28"/>
        </w:rPr>
        <w:t>у</w:t>
      </w:r>
      <w:r w:rsidR="008668D5" w:rsidRPr="008F25E4">
        <w:rPr>
          <w:sz w:val="28"/>
          <w:szCs w:val="28"/>
        </w:rPr>
        <w:t>лучшение экологической обстановки и создание среды, комфортной для проживания жителей поселения;</w:t>
      </w:r>
    </w:p>
    <w:p w:rsidR="008668D5" w:rsidRPr="008F25E4" w:rsidRDefault="00316C46" w:rsidP="00316C46">
      <w:pPr>
        <w:snapToGrid w:val="0"/>
        <w:spacing w:after="0" w:line="240" w:lineRule="auto"/>
        <w:jc w:val="both"/>
        <w:rPr>
          <w:bCs/>
          <w:sz w:val="28"/>
          <w:szCs w:val="28"/>
        </w:rPr>
      </w:pPr>
      <w:r>
        <w:rPr>
          <w:bCs/>
          <w:sz w:val="28"/>
          <w:szCs w:val="28"/>
        </w:rPr>
        <w:t xml:space="preserve">- </w:t>
      </w:r>
      <w:r w:rsidR="008668D5" w:rsidRPr="008F25E4">
        <w:rPr>
          <w:bCs/>
          <w:sz w:val="28"/>
          <w:szCs w:val="28"/>
        </w:rPr>
        <w:t>создание благоустроенных зон и уголков отдыха для населения;</w:t>
      </w:r>
    </w:p>
    <w:p w:rsidR="00BD788D" w:rsidRDefault="00316C46" w:rsidP="002D70B1">
      <w:pPr>
        <w:snapToGrid w:val="0"/>
        <w:spacing w:after="0" w:line="240" w:lineRule="auto"/>
        <w:jc w:val="both"/>
        <w:rPr>
          <w:bCs/>
          <w:sz w:val="28"/>
          <w:szCs w:val="28"/>
        </w:rPr>
      </w:pPr>
      <w:r>
        <w:rPr>
          <w:bCs/>
          <w:sz w:val="28"/>
          <w:szCs w:val="28"/>
        </w:rPr>
        <w:t xml:space="preserve">- </w:t>
      </w:r>
      <w:r w:rsidR="008668D5" w:rsidRPr="008F25E4">
        <w:rPr>
          <w:bCs/>
          <w:sz w:val="28"/>
          <w:szCs w:val="28"/>
        </w:rPr>
        <w:t xml:space="preserve"> размещение на территории населенных пунктов детских площадок для организованного и безопасного отдыха детей.</w:t>
      </w:r>
    </w:p>
    <w:p w:rsidR="002D70B1" w:rsidRPr="002D70B1" w:rsidRDefault="002D70B1" w:rsidP="002D70B1">
      <w:pPr>
        <w:snapToGrid w:val="0"/>
        <w:spacing w:after="0" w:line="240" w:lineRule="auto"/>
        <w:jc w:val="both"/>
        <w:rPr>
          <w:bCs/>
          <w:sz w:val="28"/>
          <w:szCs w:val="28"/>
        </w:rPr>
      </w:pPr>
    </w:p>
    <w:p w:rsidR="008668D5" w:rsidRPr="008F25E4" w:rsidRDefault="008668D5" w:rsidP="002D70B1">
      <w:pPr>
        <w:spacing w:line="100" w:lineRule="atLeast"/>
        <w:jc w:val="center"/>
        <w:rPr>
          <w:b/>
          <w:bCs/>
          <w:i/>
          <w:iCs/>
          <w:sz w:val="28"/>
          <w:szCs w:val="28"/>
        </w:rPr>
      </w:pPr>
      <w:r w:rsidRPr="00C84196">
        <w:rPr>
          <w:b/>
          <w:bCs/>
          <w:iCs/>
          <w:sz w:val="28"/>
          <w:szCs w:val="28"/>
        </w:rPr>
        <w:lastRenderedPageBreak/>
        <w:t xml:space="preserve">Подпрограмма </w:t>
      </w:r>
      <w:r w:rsidR="00A74D7E">
        <w:rPr>
          <w:b/>
          <w:bCs/>
          <w:iCs/>
          <w:sz w:val="28"/>
          <w:szCs w:val="28"/>
        </w:rPr>
        <w:t>5</w:t>
      </w:r>
      <w:r>
        <w:rPr>
          <w:b/>
          <w:bCs/>
          <w:iCs/>
          <w:sz w:val="28"/>
          <w:szCs w:val="28"/>
        </w:rPr>
        <w:t xml:space="preserve">«Социальная политика </w:t>
      </w:r>
      <w:r w:rsidR="00514D5A">
        <w:rPr>
          <w:b/>
          <w:bCs/>
          <w:iCs/>
          <w:sz w:val="28"/>
          <w:szCs w:val="28"/>
        </w:rPr>
        <w:t>Чулокского</w:t>
      </w:r>
      <w:r>
        <w:rPr>
          <w:b/>
          <w:bCs/>
          <w:iCs/>
          <w:sz w:val="28"/>
          <w:szCs w:val="28"/>
        </w:rPr>
        <w:t xml:space="preserve"> сельского поселения»</w:t>
      </w:r>
    </w:p>
    <w:p w:rsidR="008668D5" w:rsidRPr="008F25E4" w:rsidRDefault="008668D5" w:rsidP="00037FFA">
      <w:pPr>
        <w:numPr>
          <w:ilvl w:val="2"/>
          <w:numId w:val="19"/>
        </w:numPr>
        <w:tabs>
          <w:tab w:val="clear" w:pos="1440"/>
          <w:tab w:val="num" w:pos="1134"/>
        </w:tabs>
        <w:spacing w:before="120" w:after="120" w:line="100" w:lineRule="atLeast"/>
        <w:ind w:left="1134" w:hanging="447"/>
        <w:jc w:val="center"/>
        <w:rPr>
          <w:b/>
          <w:bCs/>
          <w:sz w:val="28"/>
          <w:szCs w:val="28"/>
        </w:rPr>
      </w:pPr>
      <w:r w:rsidRPr="008F25E4">
        <w:rPr>
          <w:b/>
          <w:bCs/>
          <w:sz w:val="28"/>
          <w:szCs w:val="28"/>
        </w:rPr>
        <w:t>ПАСПОРТ</w:t>
      </w:r>
    </w:p>
    <w:p w:rsidR="008668D5" w:rsidRPr="008F25E4" w:rsidRDefault="008668D5" w:rsidP="00ED082C">
      <w:pPr>
        <w:ind w:left="-18" w:hanging="3988"/>
        <w:jc w:val="center"/>
        <w:rPr>
          <w:sz w:val="28"/>
          <w:szCs w:val="28"/>
        </w:rPr>
      </w:pPr>
      <w:r w:rsidRPr="008F25E4">
        <w:rPr>
          <w:sz w:val="28"/>
          <w:szCs w:val="28"/>
        </w:rPr>
        <w:t xml:space="preserve">муни                                                         подпрограммы  «Социальная политика </w:t>
      </w:r>
      <w:r w:rsidR="00514D5A">
        <w:rPr>
          <w:sz w:val="28"/>
          <w:szCs w:val="28"/>
        </w:rPr>
        <w:t>Чулокского</w:t>
      </w:r>
      <w:r w:rsidRPr="008F25E4">
        <w:rPr>
          <w:sz w:val="28"/>
          <w:szCs w:val="28"/>
        </w:rPr>
        <w:t xml:space="preserve"> сельского поселения»</w:t>
      </w:r>
    </w:p>
    <w:tbl>
      <w:tblPr>
        <w:tblW w:w="9801" w:type="dxa"/>
        <w:tblInd w:w="48" w:type="dxa"/>
        <w:tblLayout w:type="fixed"/>
        <w:tblLook w:val="0000"/>
      </w:tblPr>
      <w:tblGrid>
        <w:gridCol w:w="2759"/>
        <w:gridCol w:w="7042"/>
      </w:tblGrid>
      <w:tr w:rsidR="008668D5" w:rsidRPr="008F25E4" w:rsidTr="00C84196">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Исполнители под</w:t>
            </w:r>
            <w:r w:rsidRPr="00C84196">
              <w:rPr>
                <w:b/>
                <w:sz w:val="28"/>
                <w:szCs w:val="28"/>
              </w:rPr>
              <w:softHyphen/>
              <w:t>программы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Администрация </w:t>
            </w:r>
            <w:r w:rsidR="00514D5A">
              <w:rPr>
                <w:sz w:val="28"/>
                <w:szCs w:val="28"/>
              </w:rPr>
              <w:t>Чулокского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2D70B1" w:rsidRDefault="000564BA" w:rsidP="00C84196">
            <w:pPr>
              <w:autoSpaceDE w:val="0"/>
              <w:snapToGrid w:val="0"/>
              <w:spacing w:after="0" w:line="240" w:lineRule="auto"/>
              <w:jc w:val="both"/>
              <w:rPr>
                <w:sz w:val="28"/>
                <w:szCs w:val="28"/>
              </w:rPr>
            </w:pPr>
            <w:r w:rsidRPr="002D70B1">
              <w:rPr>
                <w:sz w:val="28"/>
                <w:szCs w:val="28"/>
              </w:rPr>
              <w:t>1.Пенсионное обеспечение</w:t>
            </w:r>
            <w:r w:rsidR="008668D5" w:rsidRPr="002D70B1">
              <w:rPr>
                <w:sz w:val="28"/>
                <w:szCs w:val="28"/>
              </w:rPr>
              <w:t>.</w:t>
            </w:r>
          </w:p>
          <w:p w:rsidR="00BD788D" w:rsidRPr="002D70B1" w:rsidRDefault="000564BA" w:rsidP="00C84196">
            <w:pPr>
              <w:autoSpaceDE w:val="0"/>
              <w:snapToGrid w:val="0"/>
              <w:spacing w:after="0" w:line="240" w:lineRule="auto"/>
              <w:jc w:val="both"/>
              <w:rPr>
                <w:sz w:val="28"/>
                <w:szCs w:val="28"/>
              </w:rPr>
            </w:pPr>
            <w:r w:rsidRPr="002D70B1">
              <w:rPr>
                <w:sz w:val="28"/>
                <w:szCs w:val="28"/>
              </w:rPr>
              <w:t>2.</w:t>
            </w:r>
            <w:r w:rsidR="00BD788D" w:rsidRPr="002D70B1">
              <w:rPr>
                <w:sz w:val="28"/>
                <w:szCs w:val="28"/>
              </w:rPr>
              <w:t xml:space="preserve">Оказание мер </w:t>
            </w:r>
            <w:r w:rsidR="00530D1C" w:rsidRPr="002D70B1">
              <w:rPr>
                <w:sz w:val="28"/>
                <w:szCs w:val="28"/>
              </w:rPr>
              <w:t>социальной поддержки отдельным категориям граждан.</w:t>
            </w:r>
          </w:p>
          <w:p w:rsidR="008668D5" w:rsidRPr="000564BA" w:rsidRDefault="008668D5" w:rsidP="00C84196">
            <w:pPr>
              <w:autoSpaceDE w:val="0"/>
              <w:snapToGrid w:val="0"/>
              <w:spacing w:after="0" w:line="240" w:lineRule="auto"/>
              <w:jc w:val="both"/>
              <w:rPr>
                <w:sz w:val="28"/>
                <w:szCs w:val="28"/>
                <w:highlight w:val="yellow"/>
              </w:rPr>
            </w:pPr>
          </w:p>
        </w:tc>
      </w:tr>
      <w:tr w:rsidR="008668D5" w:rsidRPr="008F25E4" w:rsidTr="00C84196">
        <w:tc>
          <w:tcPr>
            <w:tcW w:w="2759" w:type="dxa"/>
            <w:tcBorders>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Цель подпрограммы</w:t>
            </w:r>
            <w:r>
              <w:rPr>
                <w:b/>
                <w:sz w:val="28"/>
                <w:szCs w:val="28"/>
              </w:rPr>
              <w:t xml:space="preserve"> муниципальной программы</w:t>
            </w:r>
          </w:p>
        </w:tc>
        <w:tc>
          <w:tcPr>
            <w:tcW w:w="7042" w:type="dxa"/>
            <w:tcBorders>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Повышение  качества жизни граждан </w:t>
            </w:r>
            <w:r w:rsidR="00514D5A">
              <w:rPr>
                <w:sz w:val="28"/>
                <w:szCs w:val="28"/>
              </w:rPr>
              <w:t>Чулокского</w:t>
            </w:r>
            <w:r>
              <w:rPr>
                <w:sz w:val="28"/>
                <w:szCs w:val="28"/>
              </w:rPr>
              <w:t xml:space="preserve"> сельского поселения</w:t>
            </w:r>
          </w:p>
        </w:tc>
      </w:tr>
      <w:tr w:rsidR="008668D5" w:rsidRPr="008F25E4" w:rsidTr="00C84196">
        <w:trPr>
          <w:trHeight w:val="774"/>
        </w:trPr>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Задачи подпрограм</w:t>
            </w:r>
            <w:r w:rsidRPr="00C84196">
              <w:rPr>
                <w:b/>
                <w:sz w:val="28"/>
                <w:szCs w:val="28"/>
              </w:rPr>
              <w:softHyphen/>
              <w:t>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pacing w:val="-4"/>
                <w:sz w:val="28"/>
                <w:szCs w:val="28"/>
              </w:rPr>
            </w:pPr>
            <w:r w:rsidRPr="008F25E4">
              <w:rPr>
                <w:sz w:val="28"/>
                <w:szCs w:val="28"/>
              </w:rPr>
              <w:t xml:space="preserve">Исполнение обязательств сельского поселения по оказанию мер социальной поддержки отдельным </w:t>
            </w:r>
            <w:r w:rsidRPr="008F25E4">
              <w:rPr>
                <w:spacing w:val="-4"/>
                <w:sz w:val="28"/>
                <w:szCs w:val="28"/>
              </w:rPr>
              <w:t>категориям граждан сельского поселения</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C57625" w:rsidRDefault="008668D5" w:rsidP="004A4D5C">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F6515D" w:rsidP="00054902">
            <w:pPr>
              <w:widowControl w:val="0"/>
              <w:shd w:val="clear" w:color="auto" w:fill="FFFFFF"/>
              <w:autoSpaceDE w:val="0"/>
              <w:autoSpaceDN w:val="0"/>
              <w:adjustRightInd w:val="0"/>
              <w:rPr>
                <w:sz w:val="28"/>
                <w:szCs w:val="28"/>
                <w:lang w:eastAsia="ru-RU"/>
              </w:rPr>
            </w:pPr>
            <w:r w:rsidRPr="00C57625">
              <w:rPr>
                <w:sz w:val="28"/>
                <w:szCs w:val="28"/>
                <w:lang w:eastAsia="ru-RU"/>
              </w:rPr>
              <w:t>На постоянной основе 01.01.20</w:t>
            </w:r>
            <w:r w:rsidR="00CD3C91">
              <w:rPr>
                <w:sz w:val="28"/>
                <w:szCs w:val="28"/>
                <w:lang w:eastAsia="ru-RU"/>
              </w:rPr>
              <w:t>23</w:t>
            </w:r>
            <w:r w:rsidRPr="00C57625">
              <w:rPr>
                <w:sz w:val="28"/>
                <w:szCs w:val="28"/>
                <w:lang w:eastAsia="ru-RU"/>
              </w:rPr>
              <w:t xml:space="preserve"> — 31.12.20</w:t>
            </w:r>
            <w:r w:rsidR="00CD3C91">
              <w:rPr>
                <w:sz w:val="28"/>
                <w:szCs w:val="28"/>
                <w:lang w:eastAsia="ru-RU"/>
              </w:rPr>
              <w:t>30</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4A4D5C">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F6515D" w:rsidRPr="008F25E4" w:rsidRDefault="00F6515D" w:rsidP="00873E9C">
            <w:pPr>
              <w:snapToGrid w:val="0"/>
              <w:spacing w:after="0" w:line="240" w:lineRule="auto"/>
              <w:jc w:val="both"/>
              <w:rPr>
                <w:sz w:val="28"/>
                <w:szCs w:val="28"/>
              </w:rPr>
            </w:pPr>
            <w:r w:rsidRPr="008F25E4">
              <w:rPr>
                <w:sz w:val="28"/>
                <w:szCs w:val="28"/>
              </w:rPr>
              <w:t xml:space="preserve">Реализация подпрограммы осуществляется за счет средств бюджета </w:t>
            </w:r>
            <w:r w:rsidR="00514D5A">
              <w:rPr>
                <w:sz w:val="28"/>
                <w:szCs w:val="28"/>
              </w:rPr>
              <w:t>Чулокского</w:t>
            </w:r>
            <w:r w:rsidRPr="008F25E4">
              <w:rPr>
                <w:sz w:val="28"/>
                <w:szCs w:val="28"/>
              </w:rPr>
              <w:t xml:space="preserve"> сельского поселения</w:t>
            </w:r>
            <w:r>
              <w:rPr>
                <w:sz w:val="28"/>
                <w:szCs w:val="28"/>
              </w:rPr>
              <w:t>.</w:t>
            </w:r>
          </w:p>
          <w:p w:rsidR="00F6515D" w:rsidRPr="00EE505B" w:rsidRDefault="00F6515D" w:rsidP="00873E9C">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762D0A">
              <w:rPr>
                <w:sz w:val="28"/>
                <w:szCs w:val="28"/>
                <w:lang w:eastAsia="ru-RU"/>
              </w:rPr>
              <w:t>275,81</w:t>
            </w:r>
            <w:r>
              <w:rPr>
                <w:sz w:val="28"/>
                <w:szCs w:val="28"/>
                <w:lang w:eastAsia="ru-RU"/>
              </w:rPr>
              <w:t>тыс. рублей.</w:t>
            </w:r>
          </w:p>
          <w:p w:rsidR="00F6515D" w:rsidRDefault="00F6515D" w:rsidP="00F6515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F6515D" w:rsidRPr="0049563C" w:rsidRDefault="00F6515D" w:rsidP="00F6515D">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F6515D" w:rsidRPr="0049563C"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05490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05490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F6515D" w:rsidRPr="0049563C" w:rsidRDefault="00F6515D" w:rsidP="00054902">
                  <w:pPr>
                    <w:widowControl w:val="0"/>
                    <w:shd w:val="clear" w:color="auto" w:fill="FFFFFF"/>
                    <w:autoSpaceDE w:val="0"/>
                    <w:autoSpaceDN w:val="0"/>
                    <w:adjustRightInd w:val="0"/>
                    <w:spacing w:after="0" w:line="240" w:lineRule="auto"/>
                    <w:ind w:left="141"/>
                    <w:jc w:val="center"/>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6515D" w:rsidRPr="0049563C" w:rsidRDefault="00F6515D" w:rsidP="0005490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Областной бюджет</w:t>
                  </w:r>
                </w:p>
              </w:tc>
            </w:tr>
            <w:tr w:rsidR="00054902"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54902" w:rsidRPr="0049563C" w:rsidRDefault="00054902" w:rsidP="0005490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54902" w:rsidRDefault="00762D0A" w:rsidP="00054902">
                  <w:pPr>
                    <w:jc w:val="center"/>
                    <w:rPr>
                      <w:color w:val="000000"/>
                      <w:sz w:val="28"/>
                      <w:szCs w:val="28"/>
                    </w:rPr>
                  </w:pPr>
                  <w:r>
                    <w:rPr>
                      <w:color w:val="000000"/>
                      <w:sz w:val="28"/>
                      <w:szCs w:val="28"/>
                    </w:rPr>
                    <w:t>90,81</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54902" w:rsidRDefault="00762D0A" w:rsidP="00B056B6">
                  <w:pPr>
                    <w:jc w:val="center"/>
                    <w:rPr>
                      <w:color w:val="000000"/>
                      <w:sz w:val="28"/>
                      <w:szCs w:val="28"/>
                    </w:rPr>
                  </w:pPr>
                  <w:r>
                    <w:rPr>
                      <w:color w:val="000000"/>
                      <w:sz w:val="28"/>
                      <w:szCs w:val="28"/>
                    </w:rPr>
                    <w:t>90,81</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54902" w:rsidRPr="0049563C" w:rsidRDefault="00054902" w:rsidP="00054902">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054902"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54902" w:rsidRPr="0049563C" w:rsidRDefault="00054902" w:rsidP="0005490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54902" w:rsidRDefault="00762D0A" w:rsidP="00054902">
                  <w:pPr>
                    <w:jc w:val="center"/>
                    <w:rPr>
                      <w:color w:val="000000"/>
                      <w:sz w:val="28"/>
                      <w:szCs w:val="28"/>
                    </w:rPr>
                  </w:pPr>
                  <w:r>
                    <w:rPr>
                      <w:color w:val="000000"/>
                      <w:sz w:val="28"/>
                      <w:szCs w:val="28"/>
                    </w:rPr>
                    <w:t>95,00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54902" w:rsidRDefault="00762D0A" w:rsidP="00B056B6">
                  <w:pPr>
                    <w:jc w:val="center"/>
                    <w:rPr>
                      <w:color w:val="000000"/>
                      <w:sz w:val="28"/>
                      <w:szCs w:val="28"/>
                    </w:rPr>
                  </w:pPr>
                  <w:r>
                    <w:rPr>
                      <w:color w:val="000000"/>
                      <w:sz w:val="28"/>
                      <w:szCs w:val="28"/>
                    </w:rPr>
                    <w:t>95,00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54902" w:rsidRPr="0049563C" w:rsidRDefault="00054902" w:rsidP="00054902">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054902"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54902" w:rsidRPr="0049563C" w:rsidRDefault="00054902" w:rsidP="0005490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lastRenderedPageBreak/>
                    <w:t>202</w:t>
                  </w:r>
                  <w:r>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54902" w:rsidRDefault="00762D0A" w:rsidP="00054902">
                  <w:pPr>
                    <w:jc w:val="center"/>
                    <w:rPr>
                      <w:color w:val="000000"/>
                      <w:sz w:val="28"/>
                      <w:szCs w:val="28"/>
                    </w:rPr>
                  </w:pPr>
                  <w:r>
                    <w:rPr>
                      <w:color w:val="000000"/>
                      <w:sz w:val="28"/>
                      <w:szCs w:val="28"/>
                    </w:rPr>
                    <w:t>90,00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54902" w:rsidRDefault="00762D0A" w:rsidP="00B056B6">
                  <w:pPr>
                    <w:jc w:val="center"/>
                    <w:rPr>
                      <w:color w:val="000000"/>
                      <w:sz w:val="28"/>
                      <w:szCs w:val="28"/>
                    </w:rPr>
                  </w:pPr>
                  <w:r>
                    <w:rPr>
                      <w:color w:val="000000"/>
                      <w:sz w:val="28"/>
                      <w:szCs w:val="28"/>
                    </w:rPr>
                    <w:t>90,00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54902" w:rsidRPr="0049563C" w:rsidRDefault="00054902" w:rsidP="00054902">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054902"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54902" w:rsidRPr="00463CF1" w:rsidRDefault="00054902" w:rsidP="00054902">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54902" w:rsidRPr="00463CF1" w:rsidRDefault="00762D0A" w:rsidP="00054902">
                  <w:pPr>
                    <w:jc w:val="center"/>
                    <w:rPr>
                      <w:color w:val="000000"/>
                      <w:sz w:val="28"/>
                      <w:szCs w:val="28"/>
                    </w:rPr>
                  </w:pPr>
                  <w:r>
                    <w:rPr>
                      <w:color w:val="000000"/>
                      <w:sz w:val="28"/>
                      <w:szCs w:val="28"/>
                    </w:rPr>
                    <w:t>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54902" w:rsidRPr="00463CF1" w:rsidRDefault="00762D0A" w:rsidP="00B056B6">
                  <w:pPr>
                    <w:jc w:val="center"/>
                    <w:rPr>
                      <w:color w:val="000000"/>
                      <w:sz w:val="28"/>
                      <w:szCs w:val="28"/>
                    </w:rPr>
                  </w:pPr>
                  <w:r>
                    <w:rPr>
                      <w:color w:val="000000"/>
                      <w:sz w:val="28"/>
                      <w:szCs w:val="28"/>
                    </w:rPr>
                    <w:t>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54902" w:rsidRPr="006D07E9" w:rsidRDefault="00054902" w:rsidP="00054902">
                  <w:pPr>
                    <w:widowControl w:val="0"/>
                    <w:shd w:val="clear" w:color="auto" w:fill="FFFFFF"/>
                    <w:autoSpaceDE w:val="0"/>
                    <w:autoSpaceDN w:val="0"/>
                    <w:adjustRightInd w:val="0"/>
                    <w:spacing w:after="0" w:line="240" w:lineRule="auto"/>
                    <w:ind w:left="101"/>
                    <w:jc w:val="center"/>
                    <w:rPr>
                      <w:sz w:val="28"/>
                      <w:szCs w:val="28"/>
                      <w:highlight w:val="yellow"/>
                    </w:rPr>
                  </w:pPr>
                  <w:r w:rsidRPr="00BB7AA3">
                    <w:rPr>
                      <w:sz w:val="28"/>
                      <w:szCs w:val="28"/>
                    </w:rPr>
                    <w:t>0,00</w:t>
                  </w:r>
                </w:p>
              </w:tc>
            </w:tr>
            <w:tr w:rsidR="00054902"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54902" w:rsidRPr="0049563C" w:rsidRDefault="00054902" w:rsidP="0005490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54902" w:rsidRDefault="00762D0A" w:rsidP="00054902">
                  <w:pPr>
                    <w:jc w:val="center"/>
                    <w:rPr>
                      <w:color w:val="000000"/>
                      <w:sz w:val="28"/>
                      <w:szCs w:val="28"/>
                    </w:rPr>
                  </w:pPr>
                  <w:r>
                    <w:rPr>
                      <w:color w:val="000000"/>
                      <w:sz w:val="28"/>
                      <w:szCs w:val="28"/>
                    </w:rPr>
                    <w:t>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54902" w:rsidRDefault="00762D0A" w:rsidP="00B056B6">
                  <w:pPr>
                    <w:jc w:val="center"/>
                    <w:rPr>
                      <w:color w:val="000000"/>
                      <w:sz w:val="28"/>
                      <w:szCs w:val="28"/>
                    </w:rPr>
                  </w:pPr>
                  <w:r>
                    <w:rPr>
                      <w:color w:val="000000"/>
                      <w:sz w:val="28"/>
                      <w:szCs w:val="28"/>
                    </w:rPr>
                    <w:t>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54902" w:rsidRPr="0049563C" w:rsidRDefault="00054902" w:rsidP="00054902">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054902" w:rsidRPr="0049563C" w:rsidTr="00CD3C91">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54902" w:rsidRPr="0049563C" w:rsidRDefault="00054902" w:rsidP="0005490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54902" w:rsidRDefault="00762D0A" w:rsidP="00054902">
                  <w:pPr>
                    <w:jc w:val="center"/>
                    <w:rPr>
                      <w:color w:val="000000"/>
                      <w:sz w:val="28"/>
                      <w:szCs w:val="28"/>
                    </w:rPr>
                  </w:pPr>
                  <w:r>
                    <w:rPr>
                      <w:color w:val="000000"/>
                      <w:sz w:val="28"/>
                      <w:szCs w:val="28"/>
                    </w:rPr>
                    <w:t>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54902" w:rsidRDefault="00762D0A" w:rsidP="00B056B6">
                  <w:pPr>
                    <w:jc w:val="center"/>
                    <w:rPr>
                      <w:color w:val="000000"/>
                      <w:sz w:val="28"/>
                      <w:szCs w:val="28"/>
                    </w:rPr>
                  </w:pPr>
                  <w:r>
                    <w:rPr>
                      <w:color w:val="000000"/>
                      <w:sz w:val="28"/>
                      <w:szCs w:val="28"/>
                    </w:rPr>
                    <w:t>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54902" w:rsidRPr="0049563C" w:rsidRDefault="00054902" w:rsidP="00054902">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054902"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54902" w:rsidRPr="0049563C" w:rsidRDefault="00054902" w:rsidP="0005490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54902" w:rsidRDefault="00762D0A" w:rsidP="00054902">
                  <w:pPr>
                    <w:jc w:val="center"/>
                    <w:rPr>
                      <w:color w:val="000000"/>
                      <w:sz w:val="28"/>
                      <w:szCs w:val="28"/>
                    </w:rPr>
                  </w:pPr>
                  <w:r>
                    <w:rPr>
                      <w:color w:val="000000"/>
                      <w:sz w:val="28"/>
                      <w:szCs w:val="28"/>
                    </w:rPr>
                    <w:t>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54902" w:rsidRDefault="00762D0A" w:rsidP="00B056B6">
                  <w:pPr>
                    <w:jc w:val="center"/>
                    <w:rPr>
                      <w:color w:val="000000"/>
                      <w:sz w:val="28"/>
                      <w:szCs w:val="28"/>
                    </w:rPr>
                  </w:pPr>
                  <w:r>
                    <w:rPr>
                      <w:color w:val="000000"/>
                      <w:sz w:val="28"/>
                      <w:szCs w:val="28"/>
                    </w:rPr>
                    <w:t>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54902" w:rsidRPr="0049563C" w:rsidRDefault="00054902" w:rsidP="00054902">
                  <w:pPr>
                    <w:widowControl w:val="0"/>
                    <w:shd w:val="clear" w:color="auto" w:fill="FFFFFF"/>
                    <w:autoSpaceDE w:val="0"/>
                    <w:autoSpaceDN w:val="0"/>
                    <w:adjustRightInd w:val="0"/>
                    <w:spacing w:after="0" w:line="240" w:lineRule="auto"/>
                    <w:jc w:val="center"/>
                    <w:rPr>
                      <w:sz w:val="28"/>
                      <w:szCs w:val="28"/>
                    </w:rPr>
                  </w:pPr>
                  <w:r>
                    <w:rPr>
                      <w:sz w:val="28"/>
                      <w:szCs w:val="28"/>
                    </w:rPr>
                    <w:t>0,00</w:t>
                  </w:r>
                </w:p>
              </w:tc>
            </w:tr>
            <w:tr w:rsidR="00054902"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054902" w:rsidRPr="0049563C" w:rsidRDefault="00054902" w:rsidP="00054902">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54902" w:rsidRDefault="00762D0A" w:rsidP="00054902">
                  <w:pPr>
                    <w:jc w:val="center"/>
                    <w:rPr>
                      <w:color w:val="000000"/>
                      <w:sz w:val="28"/>
                      <w:szCs w:val="28"/>
                    </w:rPr>
                  </w:pPr>
                  <w:r>
                    <w:rPr>
                      <w:color w:val="000000"/>
                      <w:sz w:val="28"/>
                      <w:szCs w:val="28"/>
                    </w:rPr>
                    <w:t>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54902" w:rsidRDefault="00762D0A" w:rsidP="00B056B6">
                  <w:pPr>
                    <w:jc w:val="center"/>
                    <w:rPr>
                      <w:color w:val="000000"/>
                      <w:sz w:val="28"/>
                      <w:szCs w:val="28"/>
                    </w:rPr>
                  </w:pPr>
                  <w:r>
                    <w:rPr>
                      <w:color w:val="000000"/>
                      <w:sz w:val="28"/>
                      <w:szCs w:val="28"/>
                    </w:rPr>
                    <w:t>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54902" w:rsidRPr="0049563C" w:rsidRDefault="00054902" w:rsidP="00054902">
                  <w:pPr>
                    <w:widowControl w:val="0"/>
                    <w:shd w:val="clear" w:color="auto" w:fill="FFFFFF"/>
                    <w:autoSpaceDE w:val="0"/>
                    <w:autoSpaceDN w:val="0"/>
                    <w:adjustRightInd w:val="0"/>
                    <w:spacing w:after="0" w:line="240" w:lineRule="auto"/>
                    <w:jc w:val="center"/>
                    <w:rPr>
                      <w:sz w:val="28"/>
                      <w:szCs w:val="28"/>
                    </w:rPr>
                  </w:pPr>
                  <w:r>
                    <w:rPr>
                      <w:sz w:val="28"/>
                      <w:szCs w:val="28"/>
                    </w:rPr>
                    <w:t>0,00</w:t>
                  </w:r>
                </w:p>
              </w:tc>
            </w:tr>
          </w:tbl>
          <w:p w:rsidR="008668D5" w:rsidRPr="008F25E4" w:rsidRDefault="008668D5" w:rsidP="00054902">
            <w:pPr>
              <w:spacing w:after="0" w:line="240" w:lineRule="auto"/>
              <w:jc w:val="both"/>
              <w:rPr>
                <w:sz w:val="28"/>
                <w:szCs w:val="28"/>
              </w:rPr>
            </w:pP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pacing w:after="0" w:line="240" w:lineRule="auto"/>
              <w:rPr>
                <w:sz w:val="28"/>
                <w:szCs w:val="28"/>
              </w:rPr>
            </w:pPr>
            <w:r w:rsidRPr="008F25E4">
              <w:rPr>
                <w:sz w:val="28"/>
                <w:szCs w:val="28"/>
              </w:rPr>
              <w:t xml:space="preserve">Улучшение  качества жизни граждан </w:t>
            </w:r>
            <w:r w:rsidR="00514D5A">
              <w:rPr>
                <w:sz w:val="28"/>
                <w:szCs w:val="28"/>
              </w:rPr>
              <w:t>Чулокского</w:t>
            </w:r>
            <w:r>
              <w:rPr>
                <w:sz w:val="28"/>
                <w:szCs w:val="28"/>
              </w:rPr>
              <w:t xml:space="preserve"> сельского поселения</w:t>
            </w:r>
          </w:p>
        </w:tc>
      </w:tr>
    </w:tbl>
    <w:p w:rsidR="008668D5" w:rsidRPr="008F25E4" w:rsidRDefault="008668D5" w:rsidP="008F25E4">
      <w:pPr>
        <w:spacing w:before="120" w:after="120" w:line="100" w:lineRule="atLeast"/>
        <w:jc w:val="both"/>
      </w:pPr>
    </w:p>
    <w:p w:rsidR="008668D5" w:rsidRDefault="008668D5" w:rsidP="00037FFA">
      <w:pPr>
        <w:numPr>
          <w:ilvl w:val="2"/>
          <w:numId w:val="19"/>
        </w:numPr>
        <w:tabs>
          <w:tab w:val="clear" w:pos="1440"/>
          <w:tab w:val="num" w:pos="0"/>
        </w:tabs>
        <w:snapToGrid w:val="0"/>
        <w:ind w:left="0" w:firstLine="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F6515D">
        <w:rPr>
          <w:b/>
          <w:bCs/>
          <w:sz w:val="28"/>
          <w:szCs w:val="28"/>
          <w:lang w:eastAsia="ru-RU"/>
        </w:rPr>
        <w:t>ной сфере и прогноз ее развития</w:t>
      </w:r>
    </w:p>
    <w:p w:rsidR="00B776B0" w:rsidRDefault="00B776B0" w:rsidP="00B776B0">
      <w:pPr>
        <w:autoSpaceDE w:val="0"/>
        <w:spacing w:after="0"/>
        <w:ind w:firstLine="540"/>
        <w:jc w:val="both"/>
        <w:rPr>
          <w:sz w:val="28"/>
          <w:szCs w:val="28"/>
        </w:rPr>
      </w:pPr>
      <w:r w:rsidRPr="00B776B0">
        <w:rPr>
          <w:sz w:val="28"/>
          <w:szCs w:val="28"/>
        </w:rPr>
        <w:t xml:space="preserve">В соответствии с Федеральным и областным законодательством, за счет средств бюджета </w:t>
      </w:r>
      <w:r w:rsidR="00514D5A">
        <w:rPr>
          <w:sz w:val="28"/>
          <w:szCs w:val="28"/>
        </w:rPr>
        <w:t>Чулокского</w:t>
      </w:r>
      <w:r w:rsidRPr="00B776B0">
        <w:rPr>
          <w:sz w:val="28"/>
          <w:szCs w:val="28"/>
        </w:rPr>
        <w:t xml:space="preserve">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w:t>
      </w:r>
      <w:r w:rsidR="00514D5A">
        <w:rPr>
          <w:sz w:val="28"/>
          <w:szCs w:val="28"/>
        </w:rPr>
        <w:t>Чулокского</w:t>
      </w:r>
      <w:r w:rsidRPr="00B776B0">
        <w:rPr>
          <w:sz w:val="28"/>
          <w:szCs w:val="28"/>
        </w:rPr>
        <w:t xml:space="preserve"> сельского поселения. </w:t>
      </w:r>
    </w:p>
    <w:p w:rsidR="00B776B0" w:rsidRPr="00B776B0" w:rsidRDefault="00B776B0" w:rsidP="00B776B0">
      <w:pPr>
        <w:autoSpaceDE w:val="0"/>
        <w:spacing w:after="0"/>
        <w:ind w:firstLine="540"/>
        <w:jc w:val="both"/>
        <w:rPr>
          <w:sz w:val="28"/>
          <w:szCs w:val="28"/>
        </w:rPr>
      </w:pP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отдельных категорий населения  сельского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установленных федеральным и областным законодательством,  нормативно — правовыми актами </w:t>
      </w:r>
      <w:r w:rsidR="00514D5A">
        <w:rPr>
          <w:sz w:val="28"/>
          <w:szCs w:val="28"/>
        </w:rPr>
        <w:t>Чулокского</w:t>
      </w:r>
      <w:r w:rsidRPr="00B776B0">
        <w:rPr>
          <w:sz w:val="28"/>
          <w:szCs w:val="28"/>
        </w:rPr>
        <w:t xml:space="preserve"> сельского поселения. </w:t>
      </w:r>
    </w:p>
    <w:p w:rsidR="00B776B0" w:rsidRDefault="00B776B0" w:rsidP="00E23CA8">
      <w:pPr>
        <w:pStyle w:val="aa"/>
        <w:snapToGrid w:val="0"/>
        <w:spacing w:after="0" w:line="100" w:lineRule="atLeast"/>
        <w:ind w:hanging="17"/>
        <w:jc w:val="both"/>
        <w:rPr>
          <w:sz w:val="28"/>
          <w:szCs w:val="28"/>
        </w:rPr>
      </w:pPr>
      <w:r w:rsidRPr="00B776B0">
        <w:rPr>
          <w:sz w:val="28"/>
          <w:szCs w:val="28"/>
        </w:rPr>
        <w:t>Срок реализации подпрограммы - 20</w:t>
      </w:r>
      <w:r w:rsidR="00CD3C91">
        <w:rPr>
          <w:sz w:val="28"/>
          <w:szCs w:val="28"/>
        </w:rPr>
        <w:t>23</w:t>
      </w:r>
      <w:r w:rsidRPr="00B776B0">
        <w:rPr>
          <w:sz w:val="28"/>
          <w:szCs w:val="28"/>
        </w:rPr>
        <w:t>-20</w:t>
      </w:r>
      <w:r w:rsidR="00CD3C91">
        <w:rPr>
          <w:sz w:val="28"/>
          <w:szCs w:val="28"/>
        </w:rPr>
        <w:t>30</w:t>
      </w:r>
      <w:r w:rsidRPr="00B776B0">
        <w:rPr>
          <w:sz w:val="28"/>
          <w:szCs w:val="28"/>
        </w:rPr>
        <w:t xml:space="preserve"> годы.</w:t>
      </w:r>
    </w:p>
    <w:p w:rsidR="00873E9C" w:rsidRPr="00E23CA8" w:rsidRDefault="00873E9C" w:rsidP="00E23CA8">
      <w:pPr>
        <w:pStyle w:val="aa"/>
        <w:snapToGrid w:val="0"/>
        <w:spacing w:after="0" w:line="100" w:lineRule="atLeast"/>
        <w:ind w:hanging="17"/>
        <w:jc w:val="both"/>
        <w:rPr>
          <w:sz w:val="28"/>
          <w:szCs w:val="28"/>
        </w:rPr>
      </w:pPr>
    </w:p>
    <w:p w:rsidR="00B776B0" w:rsidRDefault="008668D5" w:rsidP="00037FFA">
      <w:pPr>
        <w:numPr>
          <w:ilvl w:val="2"/>
          <w:numId w:val="19"/>
        </w:numPr>
        <w:tabs>
          <w:tab w:val="clear" w:pos="144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B776B0">
        <w:rPr>
          <w:b/>
          <w:bCs/>
          <w:sz w:val="28"/>
          <w:szCs w:val="28"/>
          <w:lang w:eastAsia="ru-RU"/>
        </w:rPr>
        <w:t>лизации муниципальной программы</w:t>
      </w:r>
    </w:p>
    <w:p w:rsidR="00B776B0" w:rsidRPr="00B776B0" w:rsidRDefault="00B776B0" w:rsidP="00B776B0">
      <w:pPr>
        <w:spacing w:after="0" w:line="240" w:lineRule="auto"/>
        <w:ind w:left="1440"/>
        <w:rPr>
          <w:b/>
          <w:bCs/>
          <w:sz w:val="28"/>
          <w:szCs w:val="28"/>
          <w:lang w:eastAsia="ru-RU"/>
        </w:rPr>
      </w:pPr>
    </w:p>
    <w:p w:rsidR="008668D5" w:rsidRPr="004D6F7A" w:rsidRDefault="008668D5" w:rsidP="00084FD6">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lastRenderedPageBreak/>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B776B0">
      <w:pPr>
        <w:snapToGrid w:val="0"/>
        <w:spacing w:before="120" w:after="120" w:line="100" w:lineRule="atLeast"/>
        <w:jc w:val="both"/>
        <w:rPr>
          <w:sz w:val="28"/>
          <w:szCs w:val="28"/>
          <w:lang w:eastAsia="ru-RU"/>
        </w:rPr>
      </w:pPr>
      <w:r w:rsidRPr="008F25E4">
        <w:rPr>
          <w:rFonts w:cs="Arial"/>
          <w:color w:val="000000"/>
          <w:sz w:val="28"/>
          <w:szCs w:val="28"/>
        </w:rPr>
        <w:tab/>
      </w:r>
      <w:r w:rsidRPr="00C57625">
        <w:rPr>
          <w:sz w:val="28"/>
          <w:szCs w:val="28"/>
          <w:lang w:eastAsia="ru-RU"/>
        </w:rPr>
        <w:t>Ожидаемые результаты реализации подпрограммы:</w:t>
      </w:r>
    </w:p>
    <w:p w:rsidR="008668D5" w:rsidRPr="00B776B0" w:rsidRDefault="00B776B0" w:rsidP="00B776B0">
      <w:pPr>
        <w:snapToGrid w:val="0"/>
        <w:spacing w:after="0" w:line="100" w:lineRule="atLeast"/>
        <w:ind w:hanging="17"/>
        <w:jc w:val="both"/>
        <w:rPr>
          <w:sz w:val="28"/>
          <w:szCs w:val="28"/>
        </w:rPr>
      </w:pPr>
      <w:r w:rsidRPr="00B776B0">
        <w:rPr>
          <w:sz w:val="28"/>
          <w:szCs w:val="28"/>
        </w:rPr>
        <w:t xml:space="preserve">- </w:t>
      </w:r>
      <w:r>
        <w:rPr>
          <w:sz w:val="28"/>
          <w:szCs w:val="28"/>
        </w:rPr>
        <w:t>у</w:t>
      </w:r>
      <w:r w:rsidR="008668D5" w:rsidRPr="00B776B0">
        <w:rPr>
          <w:sz w:val="28"/>
          <w:szCs w:val="28"/>
        </w:rPr>
        <w:t xml:space="preserve">лучшение  качества жизни граждан </w:t>
      </w:r>
      <w:r w:rsidR="00514D5A">
        <w:rPr>
          <w:sz w:val="28"/>
          <w:szCs w:val="28"/>
        </w:rPr>
        <w:t>Чулокского</w:t>
      </w:r>
      <w:r w:rsidR="008668D5" w:rsidRPr="00B776B0">
        <w:rPr>
          <w:sz w:val="28"/>
          <w:szCs w:val="28"/>
        </w:rPr>
        <w:t xml:space="preserve"> сельского поселения</w:t>
      </w:r>
      <w:r w:rsidRPr="00B776B0">
        <w:rPr>
          <w:sz w:val="28"/>
          <w:szCs w:val="28"/>
        </w:rPr>
        <w:t>;</w:t>
      </w:r>
    </w:p>
    <w:p w:rsidR="008668D5" w:rsidRDefault="00B776B0" w:rsidP="00E23CA8">
      <w:pPr>
        <w:widowControl w:val="0"/>
        <w:spacing w:after="0"/>
        <w:jc w:val="both"/>
        <w:rPr>
          <w:sz w:val="28"/>
          <w:szCs w:val="28"/>
        </w:rPr>
      </w:pPr>
      <w:r w:rsidRPr="00B776B0">
        <w:rPr>
          <w:sz w:val="28"/>
          <w:szCs w:val="28"/>
        </w:rPr>
        <w:t xml:space="preserve">- надлежащее исполнение полномочий, возложенных на органы местного самоуправления </w:t>
      </w:r>
      <w:r w:rsidR="00514D5A">
        <w:rPr>
          <w:color w:val="000000"/>
          <w:sz w:val="28"/>
          <w:szCs w:val="28"/>
        </w:rPr>
        <w:t>Чулокского</w:t>
      </w:r>
      <w:r w:rsidRPr="00B776B0">
        <w:rPr>
          <w:sz w:val="28"/>
          <w:szCs w:val="28"/>
        </w:rPr>
        <w:t xml:space="preserve"> сельского поселения.</w:t>
      </w:r>
    </w:p>
    <w:p w:rsidR="00873E9C" w:rsidRPr="008F25E4" w:rsidRDefault="00873E9C" w:rsidP="00E23CA8">
      <w:pPr>
        <w:widowControl w:val="0"/>
        <w:spacing w:after="0"/>
        <w:jc w:val="both"/>
        <w:rPr>
          <w:sz w:val="28"/>
          <w:szCs w:val="28"/>
        </w:rPr>
      </w:pPr>
    </w:p>
    <w:p w:rsidR="008668D5" w:rsidRPr="008F25E4" w:rsidRDefault="00B776B0" w:rsidP="008F25E4">
      <w:pPr>
        <w:snapToGrid w:val="0"/>
        <w:spacing w:line="100" w:lineRule="atLeast"/>
        <w:jc w:val="center"/>
        <w:rPr>
          <w:b/>
          <w:bCs/>
          <w:iCs/>
          <w:sz w:val="28"/>
          <w:szCs w:val="28"/>
        </w:rPr>
      </w:pPr>
      <w:r>
        <w:rPr>
          <w:b/>
          <w:bCs/>
          <w:iCs/>
          <w:sz w:val="28"/>
          <w:szCs w:val="28"/>
        </w:rPr>
        <w:t>4</w:t>
      </w:r>
      <w:r w:rsidR="008668D5" w:rsidRPr="008F25E4">
        <w:rPr>
          <w:b/>
          <w:bCs/>
          <w:iCs/>
          <w:sz w:val="28"/>
          <w:szCs w:val="28"/>
        </w:rPr>
        <w:t>. Характеристика ос</w:t>
      </w:r>
      <w:r>
        <w:rPr>
          <w:b/>
          <w:bCs/>
          <w:iCs/>
          <w:sz w:val="28"/>
          <w:szCs w:val="28"/>
        </w:rPr>
        <w:t>новных мероприятий подпрограммы</w:t>
      </w:r>
    </w:p>
    <w:p w:rsidR="008668D5" w:rsidRPr="008F25E4" w:rsidRDefault="008668D5" w:rsidP="00FB040B">
      <w:pPr>
        <w:snapToGrid w:val="0"/>
        <w:spacing w:line="100" w:lineRule="atLeast"/>
        <w:jc w:val="center"/>
        <w:rPr>
          <w:sz w:val="28"/>
          <w:szCs w:val="28"/>
        </w:rPr>
      </w:pPr>
      <w:r w:rsidRPr="008F25E4">
        <w:rPr>
          <w:sz w:val="28"/>
          <w:szCs w:val="28"/>
        </w:rPr>
        <w:t>Основные мероприятия для выполнения поставленных задач в ходе реализации подпрограммы:</w:t>
      </w:r>
    </w:p>
    <w:p w:rsidR="00B776B0" w:rsidRPr="00523BB2" w:rsidRDefault="00B776B0" w:rsidP="00B776B0">
      <w:pPr>
        <w:snapToGrid w:val="0"/>
        <w:spacing w:line="100" w:lineRule="atLeast"/>
        <w:jc w:val="right"/>
        <w:rPr>
          <w:sz w:val="24"/>
          <w:szCs w:val="24"/>
        </w:rPr>
      </w:pPr>
      <w:r w:rsidRPr="00523BB2">
        <w:rPr>
          <w:sz w:val="24"/>
          <w:szCs w:val="24"/>
        </w:rPr>
        <w:t xml:space="preserve">                                                                            тыс. рублей</w:t>
      </w:r>
    </w:p>
    <w:tbl>
      <w:tblPr>
        <w:tblW w:w="10617" w:type="dxa"/>
        <w:tblInd w:w="-654" w:type="dxa"/>
        <w:tblLayout w:type="fixed"/>
        <w:tblCellMar>
          <w:top w:w="55" w:type="dxa"/>
          <w:left w:w="55" w:type="dxa"/>
          <w:bottom w:w="55" w:type="dxa"/>
          <w:right w:w="55" w:type="dxa"/>
        </w:tblCellMar>
        <w:tblLook w:val="04A0"/>
      </w:tblPr>
      <w:tblGrid>
        <w:gridCol w:w="2410"/>
        <w:gridCol w:w="993"/>
        <w:gridCol w:w="992"/>
        <w:gridCol w:w="850"/>
        <w:gridCol w:w="851"/>
        <w:gridCol w:w="992"/>
        <w:gridCol w:w="851"/>
        <w:gridCol w:w="850"/>
        <w:gridCol w:w="851"/>
        <w:gridCol w:w="977"/>
      </w:tblGrid>
      <w:tr w:rsidR="00B776B0" w:rsidRPr="00B776B0" w:rsidTr="00CD3C91">
        <w:trPr>
          <w:trHeight w:val="409"/>
        </w:trPr>
        <w:tc>
          <w:tcPr>
            <w:tcW w:w="2410" w:type="dxa"/>
            <w:vMerge w:val="restart"/>
            <w:tcBorders>
              <w:top w:val="single" w:sz="2" w:space="0" w:color="000000"/>
              <w:left w:val="single" w:sz="2" w:space="0" w:color="000000"/>
              <w:bottom w:val="single" w:sz="2" w:space="0" w:color="000000"/>
              <w:right w:val="nil"/>
            </w:tcBorders>
            <w:hideMark/>
          </w:tcPr>
          <w:p w:rsidR="00B776B0" w:rsidRPr="003B48CB" w:rsidRDefault="00B776B0" w:rsidP="004D548E">
            <w:pPr>
              <w:pStyle w:val="ac"/>
              <w:snapToGrid w:val="0"/>
              <w:spacing w:line="276" w:lineRule="auto"/>
              <w:rPr>
                <w:rFonts w:eastAsiaTheme="minorEastAsia"/>
                <w:sz w:val="26"/>
                <w:szCs w:val="26"/>
              </w:rPr>
            </w:pPr>
            <w:r w:rsidRPr="003B48CB">
              <w:rPr>
                <w:rFonts w:eastAsiaTheme="minorEastAsia"/>
                <w:sz w:val="26"/>
                <w:szCs w:val="26"/>
              </w:rPr>
              <w:t>Наименование мероприятий</w:t>
            </w:r>
          </w:p>
        </w:tc>
        <w:tc>
          <w:tcPr>
            <w:tcW w:w="993" w:type="dxa"/>
            <w:vMerge w:val="restart"/>
            <w:tcBorders>
              <w:top w:val="single" w:sz="2" w:space="0" w:color="000000"/>
              <w:left w:val="single" w:sz="2" w:space="0" w:color="000000"/>
              <w:bottom w:val="single" w:sz="2" w:space="0" w:color="000000"/>
              <w:right w:val="nil"/>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Всего</w:t>
            </w:r>
          </w:p>
        </w:tc>
        <w:tc>
          <w:tcPr>
            <w:tcW w:w="7214" w:type="dxa"/>
            <w:gridSpan w:val="8"/>
            <w:tcBorders>
              <w:top w:val="single" w:sz="2" w:space="0" w:color="000000"/>
              <w:left w:val="single" w:sz="2" w:space="0" w:color="000000"/>
              <w:bottom w:val="single" w:sz="2" w:space="0" w:color="000000"/>
              <w:right w:val="single" w:sz="2" w:space="0" w:color="000000"/>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 т.ч. по годам</w:t>
            </w:r>
          </w:p>
        </w:tc>
      </w:tr>
      <w:tr w:rsidR="00CD3C91" w:rsidRPr="00B776B0" w:rsidTr="00873E9C">
        <w:trPr>
          <w:trHeight w:val="394"/>
        </w:trPr>
        <w:tc>
          <w:tcPr>
            <w:tcW w:w="2410"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993"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992" w:type="dxa"/>
            <w:tcBorders>
              <w:top w:val="nil"/>
              <w:left w:val="single" w:sz="2" w:space="0" w:color="000000"/>
              <w:bottom w:val="single" w:sz="2" w:space="0" w:color="000000"/>
              <w:right w:val="nil"/>
            </w:tcBorders>
            <w:hideMark/>
          </w:tcPr>
          <w:p w:rsidR="00CD3C91" w:rsidRPr="003B48CB" w:rsidRDefault="00CD3C91" w:rsidP="00873E9C">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23</w:t>
            </w:r>
            <w:r w:rsidRPr="003B48CB">
              <w:rPr>
                <w:rFonts w:eastAsiaTheme="minorEastAsia"/>
                <w:sz w:val="26"/>
                <w:szCs w:val="26"/>
              </w:rPr>
              <w:t>г</w:t>
            </w:r>
          </w:p>
        </w:tc>
        <w:tc>
          <w:tcPr>
            <w:tcW w:w="850" w:type="dxa"/>
            <w:tcBorders>
              <w:top w:val="nil"/>
              <w:left w:val="single" w:sz="2" w:space="0" w:color="000000"/>
              <w:bottom w:val="single" w:sz="2" w:space="0" w:color="000000"/>
              <w:right w:val="nil"/>
            </w:tcBorders>
            <w:hideMark/>
          </w:tcPr>
          <w:p w:rsidR="00CD3C91" w:rsidRPr="003B48CB" w:rsidRDefault="00CD3C91" w:rsidP="00873E9C">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24</w:t>
            </w:r>
            <w:r w:rsidRPr="003B48CB">
              <w:rPr>
                <w:rFonts w:eastAsiaTheme="minorEastAsia"/>
                <w:sz w:val="26"/>
                <w:szCs w:val="26"/>
              </w:rPr>
              <w:t xml:space="preserve"> г</w:t>
            </w:r>
          </w:p>
        </w:tc>
        <w:tc>
          <w:tcPr>
            <w:tcW w:w="851" w:type="dxa"/>
            <w:tcBorders>
              <w:top w:val="nil"/>
              <w:left w:val="single" w:sz="2" w:space="0" w:color="000000"/>
              <w:bottom w:val="single" w:sz="2" w:space="0" w:color="000000"/>
              <w:right w:val="single" w:sz="2" w:space="0" w:color="000000"/>
            </w:tcBorders>
            <w:hideMark/>
          </w:tcPr>
          <w:p w:rsidR="00CD3C91" w:rsidRPr="003B48CB" w:rsidRDefault="00CD3C91" w:rsidP="00873E9C">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5</w:t>
            </w:r>
            <w:r w:rsidRPr="003B48CB">
              <w:rPr>
                <w:rFonts w:eastAsiaTheme="minorEastAsia"/>
                <w:sz w:val="26"/>
                <w:szCs w:val="26"/>
              </w:rPr>
              <w:t>г</w:t>
            </w:r>
          </w:p>
        </w:tc>
        <w:tc>
          <w:tcPr>
            <w:tcW w:w="992" w:type="dxa"/>
            <w:tcBorders>
              <w:top w:val="nil"/>
              <w:left w:val="single" w:sz="2" w:space="0" w:color="000000"/>
              <w:bottom w:val="single" w:sz="2" w:space="0" w:color="000000"/>
              <w:right w:val="single" w:sz="2" w:space="0" w:color="000000"/>
            </w:tcBorders>
          </w:tcPr>
          <w:p w:rsidR="00CD3C91" w:rsidRPr="00463CF1" w:rsidRDefault="00CD3C91" w:rsidP="00873E9C">
            <w:pPr>
              <w:pStyle w:val="ac"/>
              <w:snapToGrid w:val="0"/>
              <w:spacing w:line="276" w:lineRule="auto"/>
              <w:jc w:val="center"/>
              <w:rPr>
                <w:rFonts w:eastAsiaTheme="minorEastAsia"/>
                <w:sz w:val="26"/>
                <w:szCs w:val="26"/>
              </w:rPr>
            </w:pPr>
            <w:r w:rsidRPr="00463CF1">
              <w:rPr>
                <w:rFonts w:eastAsiaTheme="minorEastAsia"/>
                <w:sz w:val="26"/>
                <w:szCs w:val="26"/>
              </w:rPr>
              <w:t>202</w:t>
            </w:r>
            <w:r>
              <w:rPr>
                <w:rFonts w:eastAsiaTheme="minorEastAsia"/>
                <w:sz w:val="26"/>
                <w:szCs w:val="26"/>
              </w:rPr>
              <w:t>6</w:t>
            </w:r>
            <w:r w:rsidRPr="00463CF1">
              <w:rPr>
                <w:rFonts w:eastAsiaTheme="minorEastAsia"/>
                <w:sz w:val="26"/>
                <w:szCs w:val="26"/>
              </w:rPr>
              <w:t>г</w:t>
            </w:r>
          </w:p>
        </w:tc>
        <w:tc>
          <w:tcPr>
            <w:tcW w:w="851" w:type="dxa"/>
            <w:tcBorders>
              <w:top w:val="nil"/>
              <w:left w:val="single" w:sz="2" w:space="0" w:color="000000"/>
              <w:bottom w:val="single" w:sz="2" w:space="0" w:color="000000"/>
              <w:right w:val="single" w:sz="2" w:space="0" w:color="000000"/>
            </w:tcBorders>
          </w:tcPr>
          <w:p w:rsidR="00CD3C91" w:rsidRPr="003B48CB" w:rsidRDefault="00CD3C91" w:rsidP="00873E9C">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7</w:t>
            </w:r>
            <w:r w:rsidRPr="003B48CB">
              <w:rPr>
                <w:rFonts w:eastAsiaTheme="minorEastAsia"/>
                <w:sz w:val="26"/>
                <w:szCs w:val="26"/>
              </w:rPr>
              <w:t>г</w:t>
            </w:r>
          </w:p>
        </w:tc>
        <w:tc>
          <w:tcPr>
            <w:tcW w:w="850" w:type="dxa"/>
            <w:tcBorders>
              <w:top w:val="nil"/>
              <w:left w:val="single" w:sz="2" w:space="0" w:color="000000"/>
              <w:bottom w:val="single" w:sz="2" w:space="0" w:color="000000"/>
              <w:right w:val="single" w:sz="2" w:space="0" w:color="000000"/>
            </w:tcBorders>
          </w:tcPr>
          <w:p w:rsidR="00CD3C91" w:rsidRPr="003B48CB" w:rsidRDefault="00CD3C91" w:rsidP="00873E9C">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8</w:t>
            </w:r>
            <w:r w:rsidRPr="003B48CB">
              <w:rPr>
                <w:rFonts w:eastAsiaTheme="minorEastAsia"/>
                <w:sz w:val="26"/>
                <w:szCs w:val="26"/>
              </w:rPr>
              <w:t>г</w:t>
            </w:r>
          </w:p>
        </w:tc>
        <w:tc>
          <w:tcPr>
            <w:tcW w:w="851" w:type="dxa"/>
            <w:tcBorders>
              <w:top w:val="nil"/>
              <w:left w:val="single" w:sz="2" w:space="0" w:color="000000"/>
              <w:bottom w:val="single" w:sz="4" w:space="0" w:color="auto"/>
              <w:right w:val="single" w:sz="4" w:space="0" w:color="auto"/>
            </w:tcBorders>
          </w:tcPr>
          <w:p w:rsidR="00CD3C91" w:rsidRPr="003B48CB" w:rsidRDefault="00CD3C91" w:rsidP="00873E9C">
            <w:pPr>
              <w:pStyle w:val="ac"/>
              <w:snapToGrid w:val="0"/>
              <w:spacing w:line="276" w:lineRule="auto"/>
              <w:jc w:val="center"/>
              <w:rPr>
                <w:rFonts w:eastAsiaTheme="minorEastAsia"/>
                <w:sz w:val="26"/>
                <w:szCs w:val="26"/>
              </w:rPr>
            </w:pPr>
            <w:r>
              <w:rPr>
                <w:rFonts w:eastAsiaTheme="minorEastAsia"/>
                <w:sz w:val="26"/>
                <w:szCs w:val="26"/>
              </w:rPr>
              <w:t>2029</w:t>
            </w:r>
            <w:r w:rsidR="00873E9C">
              <w:rPr>
                <w:rFonts w:eastAsiaTheme="minorEastAsia"/>
                <w:sz w:val="26"/>
                <w:szCs w:val="26"/>
              </w:rPr>
              <w:t>г</w:t>
            </w:r>
          </w:p>
        </w:tc>
        <w:tc>
          <w:tcPr>
            <w:tcW w:w="977" w:type="dxa"/>
            <w:tcBorders>
              <w:top w:val="nil"/>
              <w:left w:val="single" w:sz="4" w:space="0" w:color="auto"/>
              <w:bottom w:val="single" w:sz="4" w:space="0" w:color="auto"/>
              <w:right w:val="single" w:sz="2" w:space="0" w:color="000000"/>
            </w:tcBorders>
          </w:tcPr>
          <w:p w:rsidR="00CD3C91" w:rsidRPr="003B48CB" w:rsidRDefault="00CD3C91" w:rsidP="00873E9C">
            <w:pPr>
              <w:pStyle w:val="ac"/>
              <w:snapToGrid w:val="0"/>
              <w:spacing w:line="276" w:lineRule="auto"/>
              <w:jc w:val="center"/>
              <w:rPr>
                <w:rFonts w:eastAsiaTheme="minorEastAsia"/>
                <w:sz w:val="26"/>
                <w:szCs w:val="26"/>
              </w:rPr>
            </w:pPr>
            <w:r>
              <w:rPr>
                <w:rFonts w:eastAsiaTheme="minorEastAsia"/>
                <w:sz w:val="26"/>
                <w:szCs w:val="26"/>
              </w:rPr>
              <w:t>2030</w:t>
            </w:r>
            <w:r w:rsidR="00873E9C">
              <w:rPr>
                <w:rFonts w:eastAsiaTheme="minorEastAsia"/>
                <w:sz w:val="26"/>
                <w:szCs w:val="26"/>
              </w:rPr>
              <w:t>г</w:t>
            </w:r>
          </w:p>
        </w:tc>
      </w:tr>
      <w:tr w:rsidR="00CD3C91" w:rsidRPr="00B776B0" w:rsidTr="00873E9C">
        <w:trPr>
          <w:trHeight w:val="663"/>
        </w:trPr>
        <w:tc>
          <w:tcPr>
            <w:tcW w:w="2410" w:type="dxa"/>
            <w:tcBorders>
              <w:top w:val="nil"/>
              <w:left w:val="single" w:sz="2" w:space="0" w:color="000000"/>
              <w:bottom w:val="single" w:sz="2" w:space="0" w:color="000000"/>
              <w:right w:val="nil"/>
            </w:tcBorders>
            <w:hideMark/>
          </w:tcPr>
          <w:p w:rsidR="00CD3C91" w:rsidRPr="0040317D" w:rsidRDefault="0040317D" w:rsidP="00530D1C">
            <w:pPr>
              <w:pStyle w:val="ac"/>
              <w:snapToGrid w:val="0"/>
              <w:spacing w:line="276" w:lineRule="auto"/>
              <w:rPr>
                <w:rFonts w:eastAsiaTheme="minorEastAsia"/>
                <w:sz w:val="28"/>
                <w:szCs w:val="28"/>
              </w:rPr>
            </w:pPr>
            <w:r w:rsidRPr="0040317D">
              <w:rPr>
                <w:rFonts w:eastAsiaTheme="minorEastAsia"/>
                <w:sz w:val="28"/>
                <w:szCs w:val="28"/>
              </w:rPr>
              <w:t>Пенсионное обеспечение</w:t>
            </w:r>
          </w:p>
        </w:tc>
        <w:tc>
          <w:tcPr>
            <w:tcW w:w="993" w:type="dxa"/>
            <w:tcBorders>
              <w:top w:val="nil"/>
              <w:left w:val="single" w:sz="2" w:space="0" w:color="000000"/>
              <w:bottom w:val="single" w:sz="2" w:space="0" w:color="000000"/>
              <w:right w:val="nil"/>
            </w:tcBorders>
          </w:tcPr>
          <w:p w:rsidR="00CD3C91" w:rsidRPr="003B48CB" w:rsidRDefault="00762D0A" w:rsidP="00A32980">
            <w:pPr>
              <w:pStyle w:val="ac"/>
              <w:snapToGrid w:val="0"/>
              <w:spacing w:line="276" w:lineRule="auto"/>
              <w:jc w:val="center"/>
              <w:rPr>
                <w:rFonts w:eastAsiaTheme="minorEastAsia"/>
                <w:sz w:val="26"/>
                <w:szCs w:val="26"/>
              </w:rPr>
            </w:pPr>
            <w:r>
              <w:rPr>
                <w:rFonts w:eastAsiaTheme="minorEastAsia"/>
                <w:sz w:val="26"/>
                <w:szCs w:val="26"/>
              </w:rPr>
              <w:t>275,81</w:t>
            </w:r>
          </w:p>
        </w:tc>
        <w:tc>
          <w:tcPr>
            <w:tcW w:w="992" w:type="dxa"/>
            <w:tcBorders>
              <w:top w:val="nil"/>
              <w:left w:val="single" w:sz="2" w:space="0" w:color="000000"/>
              <w:bottom w:val="single" w:sz="2" w:space="0" w:color="000000"/>
              <w:right w:val="nil"/>
            </w:tcBorders>
          </w:tcPr>
          <w:p w:rsidR="00CD3C91" w:rsidRPr="00B776B0" w:rsidRDefault="00762D0A" w:rsidP="00873E9C">
            <w:pPr>
              <w:jc w:val="center"/>
              <w:rPr>
                <w:sz w:val="26"/>
                <w:szCs w:val="26"/>
              </w:rPr>
            </w:pPr>
            <w:r>
              <w:rPr>
                <w:sz w:val="26"/>
                <w:szCs w:val="26"/>
              </w:rPr>
              <w:t>90,81</w:t>
            </w:r>
          </w:p>
        </w:tc>
        <w:tc>
          <w:tcPr>
            <w:tcW w:w="850" w:type="dxa"/>
            <w:tcBorders>
              <w:top w:val="nil"/>
              <w:left w:val="single" w:sz="2" w:space="0" w:color="000000"/>
              <w:bottom w:val="single" w:sz="2" w:space="0" w:color="000000"/>
              <w:right w:val="nil"/>
            </w:tcBorders>
          </w:tcPr>
          <w:p w:rsidR="00CD3C91" w:rsidRPr="00B776B0" w:rsidRDefault="00762D0A" w:rsidP="00873E9C">
            <w:pPr>
              <w:jc w:val="center"/>
              <w:rPr>
                <w:sz w:val="26"/>
                <w:szCs w:val="26"/>
              </w:rPr>
            </w:pPr>
            <w:r>
              <w:rPr>
                <w:sz w:val="26"/>
                <w:szCs w:val="26"/>
              </w:rPr>
              <w:t>95,00</w:t>
            </w:r>
          </w:p>
        </w:tc>
        <w:tc>
          <w:tcPr>
            <w:tcW w:w="851" w:type="dxa"/>
            <w:tcBorders>
              <w:top w:val="nil"/>
              <w:left w:val="single" w:sz="2" w:space="0" w:color="000000"/>
              <w:bottom w:val="single" w:sz="2" w:space="0" w:color="000000"/>
              <w:right w:val="single" w:sz="2" w:space="0" w:color="000000"/>
            </w:tcBorders>
          </w:tcPr>
          <w:p w:rsidR="00CD3C91" w:rsidRPr="00B776B0" w:rsidRDefault="00762D0A" w:rsidP="00873E9C">
            <w:pPr>
              <w:jc w:val="center"/>
              <w:rPr>
                <w:sz w:val="26"/>
                <w:szCs w:val="26"/>
              </w:rPr>
            </w:pPr>
            <w:r>
              <w:rPr>
                <w:sz w:val="26"/>
                <w:szCs w:val="26"/>
              </w:rPr>
              <w:t>90,00</w:t>
            </w:r>
          </w:p>
        </w:tc>
        <w:tc>
          <w:tcPr>
            <w:tcW w:w="992" w:type="dxa"/>
            <w:tcBorders>
              <w:top w:val="nil"/>
              <w:left w:val="single" w:sz="2" w:space="0" w:color="000000"/>
              <w:bottom w:val="single" w:sz="2" w:space="0" w:color="000000"/>
              <w:right w:val="single" w:sz="2" w:space="0" w:color="000000"/>
            </w:tcBorders>
          </w:tcPr>
          <w:p w:rsidR="00CD3C91" w:rsidRPr="00463CF1" w:rsidRDefault="00762D0A" w:rsidP="00873E9C">
            <w:pPr>
              <w:jc w:val="center"/>
              <w:rPr>
                <w:sz w:val="26"/>
                <w:szCs w:val="26"/>
              </w:rPr>
            </w:pPr>
            <w:r>
              <w:rPr>
                <w:sz w:val="26"/>
                <w:szCs w:val="26"/>
              </w:rPr>
              <w:t>0</w:t>
            </w:r>
          </w:p>
        </w:tc>
        <w:tc>
          <w:tcPr>
            <w:tcW w:w="851" w:type="dxa"/>
            <w:tcBorders>
              <w:top w:val="nil"/>
              <w:left w:val="single" w:sz="2" w:space="0" w:color="000000"/>
              <w:bottom w:val="single" w:sz="2" w:space="0" w:color="000000"/>
              <w:right w:val="single" w:sz="2" w:space="0" w:color="000000"/>
            </w:tcBorders>
          </w:tcPr>
          <w:p w:rsidR="00CD3C91" w:rsidRPr="003B48CB" w:rsidRDefault="00762D0A" w:rsidP="00873E9C">
            <w:pPr>
              <w:pStyle w:val="ac"/>
              <w:snapToGrid w:val="0"/>
              <w:spacing w:line="276" w:lineRule="auto"/>
              <w:jc w:val="center"/>
              <w:rPr>
                <w:rFonts w:eastAsiaTheme="minorEastAsia"/>
                <w:sz w:val="26"/>
                <w:szCs w:val="26"/>
              </w:rPr>
            </w:pPr>
            <w:r>
              <w:rPr>
                <w:rFonts w:eastAsiaTheme="minorEastAsia"/>
                <w:sz w:val="26"/>
                <w:szCs w:val="26"/>
              </w:rPr>
              <w:t>0</w:t>
            </w:r>
          </w:p>
        </w:tc>
        <w:tc>
          <w:tcPr>
            <w:tcW w:w="850" w:type="dxa"/>
            <w:tcBorders>
              <w:top w:val="nil"/>
              <w:left w:val="single" w:sz="2" w:space="0" w:color="000000"/>
              <w:bottom w:val="single" w:sz="2" w:space="0" w:color="000000"/>
              <w:right w:val="single" w:sz="2" w:space="0" w:color="000000"/>
            </w:tcBorders>
          </w:tcPr>
          <w:p w:rsidR="00CD3C91" w:rsidRPr="003B48CB" w:rsidRDefault="00762D0A" w:rsidP="00873E9C">
            <w:pPr>
              <w:pStyle w:val="ac"/>
              <w:snapToGrid w:val="0"/>
              <w:spacing w:line="276" w:lineRule="auto"/>
              <w:jc w:val="center"/>
              <w:rPr>
                <w:rFonts w:eastAsiaTheme="minorEastAsia"/>
                <w:sz w:val="26"/>
                <w:szCs w:val="26"/>
              </w:rPr>
            </w:pPr>
            <w:r>
              <w:rPr>
                <w:rFonts w:eastAsiaTheme="minorEastAsia"/>
                <w:sz w:val="26"/>
                <w:szCs w:val="26"/>
              </w:rPr>
              <w:t>0</w:t>
            </w:r>
          </w:p>
        </w:tc>
        <w:tc>
          <w:tcPr>
            <w:tcW w:w="851" w:type="dxa"/>
            <w:tcBorders>
              <w:top w:val="nil"/>
              <w:left w:val="single" w:sz="2" w:space="0" w:color="000000"/>
              <w:bottom w:val="single" w:sz="2" w:space="0" w:color="000000"/>
              <w:right w:val="single" w:sz="4" w:space="0" w:color="auto"/>
            </w:tcBorders>
          </w:tcPr>
          <w:p w:rsidR="00CD3C91" w:rsidRPr="003B48CB" w:rsidRDefault="00762D0A" w:rsidP="00873E9C">
            <w:pPr>
              <w:pStyle w:val="ac"/>
              <w:snapToGrid w:val="0"/>
              <w:spacing w:line="276" w:lineRule="auto"/>
              <w:jc w:val="center"/>
              <w:rPr>
                <w:rFonts w:eastAsiaTheme="minorEastAsia"/>
                <w:sz w:val="26"/>
                <w:szCs w:val="26"/>
              </w:rPr>
            </w:pPr>
            <w:r>
              <w:rPr>
                <w:rFonts w:eastAsiaTheme="minorEastAsia"/>
                <w:sz w:val="26"/>
                <w:szCs w:val="26"/>
              </w:rPr>
              <w:t>0</w:t>
            </w:r>
          </w:p>
        </w:tc>
        <w:tc>
          <w:tcPr>
            <w:tcW w:w="977" w:type="dxa"/>
            <w:tcBorders>
              <w:top w:val="single" w:sz="4" w:space="0" w:color="auto"/>
              <w:left w:val="single" w:sz="4" w:space="0" w:color="auto"/>
              <w:bottom w:val="single" w:sz="4" w:space="0" w:color="auto"/>
              <w:right w:val="single" w:sz="2" w:space="0" w:color="000000"/>
            </w:tcBorders>
          </w:tcPr>
          <w:p w:rsidR="00CD3C91" w:rsidRPr="003B48CB" w:rsidRDefault="00762D0A" w:rsidP="00873E9C">
            <w:pPr>
              <w:pStyle w:val="ac"/>
              <w:snapToGrid w:val="0"/>
              <w:spacing w:line="276" w:lineRule="auto"/>
              <w:jc w:val="center"/>
              <w:rPr>
                <w:rFonts w:eastAsiaTheme="minorEastAsia"/>
                <w:sz w:val="26"/>
                <w:szCs w:val="26"/>
              </w:rPr>
            </w:pPr>
            <w:r>
              <w:rPr>
                <w:rFonts w:eastAsiaTheme="minorEastAsia"/>
                <w:sz w:val="26"/>
                <w:szCs w:val="26"/>
              </w:rPr>
              <w:t>0</w:t>
            </w:r>
          </w:p>
        </w:tc>
      </w:tr>
      <w:tr w:rsidR="00530D1C" w:rsidRPr="00B776B0" w:rsidTr="00873E9C">
        <w:trPr>
          <w:trHeight w:val="530"/>
        </w:trPr>
        <w:tc>
          <w:tcPr>
            <w:tcW w:w="2410" w:type="dxa"/>
            <w:tcBorders>
              <w:top w:val="nil"/>
              <w:left w:val="single" w:sz="2" w:space="0" w:color="000000"/>
              <w:bottom w:val="single" w:sz="2" w:space="0" w:color="000000"/>
              <w:right w:val="nil"/>
            </w:tcBorders>
            <w:hideMark/>
          </w:tcPr>
          <w:p w:rsidR="00530D1C" w:rsidRPr="00873E9C" w:rsidRDefault="00530D1C" w:rsidP="00873E9C">
            <w:pPr>
              <w:autoSpaceDE w:val="0"/>
              <w:snapToGrid w:val="0"/>
              <w:spacing w:after="0" w:line="240" w:lineRule="auto"/>
              <w:jc w:val="both"/>
              <w:rPr>
                <w:sz w:val="28"/>
                <w:szCs w:val="28"/>
              </w:rPr>
            </w:pPr>
            <w:r>
              <w:rPr>
                <w:sz w:val="28"/>
                <w:szCs w:val="28"/>
              </w:rPr>
              <w:t>Оказание мер социальной поддерж</w:t>
            </w:r>
            <w:r w:rsidR="0040317D">
              <w:rPr>
                <w:sz w:val="28"/>
                <w:szCs w:val="28"/>
              </w:rPr>
              <w:t>ки отдельным категориям граждан</w:t>
            </w:r>
          </w:p>
        </w:tc>
        <w:tc>
          <w:tcPr>
            <w:tcW w:w="993" w:type="dxa"/>
            <w:tcBorders>
              <w:top w:val="nil"/>
              <w:left w:val="single" w:sz="2" w:space="0" w:color="000000"/>
              <w:bottom w:val="single" w:sz="2" w:space="0" w:color="000000"/>
              <w:right w:val="nil"/>
            </w:tcBorders>
          </w:tcPr>
          <w:p w:rsidR="00530D1C" w:rsidRPr="003B48CB" w:rsidRDefault="00E23CA8" w:rsidP="004D548E">
            <w:pPr>
              <w:pStyle w:val="ac"/>
              <w:snapToGrid w:val="0"/>
              <w:spacing w:line="276" w:lineRule="auto"/>
              <w:jc w:val="center"/>
              <w:rPr>
                <w:rFonts w:eastAsiaTheme="minorEastAsia"/>
                <w:sz w:val="26"/>
                <w:szCs w:val="26"/>
              </w:rPr>
            </w:pPr>
            <w:r>
              <w:rPr>
                <w:rFonts w:eastAsiaTheme="minorEastAsia"/>
                <w:sz w:val="26"/>
                <w:szCs w:val="26"/>
              </w:rPr>
              <w:t>0,00</w:t>
            </w:r>
          </w:p>
        </w:tc>
        <w:tc>
          <w:tcPr>
            <w:tcW w:w="992" w:type="dxa"/>
            <w:tcBorders>
              <w:top w:val="nil"/>
              <w:left w:val="single" w:sz="2" w:space="0" w:color="000000"/>
              <w:bottom w:val="single" w:sz="2" w:space="0" w:color="000000"/>
              <w:right w:val="nil"/>
            </w:tcBorders>
          </w:tcPr>
          <w:p w:rsidR="00530D1C" w:rsidRPr="00B776B0" w:rsidRDefault="00E23CA8" w:rsidP="00043A1D">
            <w:pPr>
              <w:rPr>
                <w:sz w:val="26"/>
                <w:szCs w:val="26"/>
              </w:rPr>
            </w:pPr>
            <w:r>
              <w:rPr>
                <w:sz w:val="26"/>
                <w:szCs w:val="26"/>
              </w:rPr>
              <w:t>0,00</w:t>
            </w:r>
          </w:p>
        </w:tc>
        <w:tc>
          <w:tcPr>
            <w:tcW w:w="850" w:type="dxa"/>
            <w:tcBorders>
              <w:top w:val="nil"/>
              <w:left w:val="single" w:sz="2" w:space="0" w:color="000000"/>
              <w:bottom w:val="single" w:sz="2" w:space="0" w:color="000000"/>
              <w:right w:val="nil"/>
            </w:tcBorders>
          </w:tcPr>
          <w:p w:rsidR="00530D1C" w:rsidRPr="00B776B0" w:rsidRDefault="00E23CA8" w:rsidP="00043A1D">
            <w:pPr>
              <w:rPr>
                <w:sz w:val="26"/>
                <w:szCs w:val="26"/>
              </w:rPr>
            </w:pPr>
            <w:r>
              <w:rPr>
                <w:sz w:val="26"/>
                <w:szCs w:val="26"/>
              </w:rPr>
              <w:t>0,00</w:t>
            </w:r>
          </w:p>
        </w:tc>
        <w:tc>
          <w:tcPr>
            <w:tcW w:w="851" w:type="dxa"/>
            <w:tcBorders>
              <w:top w:val="nil"/>
              <w:left w:val="single" w:sz="2" w:space="0" w:color="000000"/>
              <w:bottom w:val="single" w:sz="2" w:space="0" w:color="000000"/>
              <w:right w:val="single" w:sz="2" w:space="0" w:color="000000"/>
            </w:tcBorders>
          </w:tcPr>
          <w:p w:rsidR="00530D1C" w:rsidRPr="00B776B0" w:rsidRDefault="00E23CA8" w:rsidP="00043A1D">
            <w:pPr>
              <w:rPr>
                <w:sz w:val="26"/>
                <w:szCs w:val="26"/>
              </w:rPr>
            </w:pPr>
            <w:r>
              <w:rPr>
                <w:sz w:val="26"/>
                <w:szCs w:val="26"/>
              </w:rPr>
              <w:t>0,00</w:t>
            </w:r>
          </w:p>
        </w:tc>
        <w:tc>
          <w:tcPr>
            <w:tcW w:w="992" w:type="dxa"/>
            <w:tcBorders>
              <w:top w:val="nil"/>
              <w:left w:val="single" w:sz="2" w:space="0" w:color="000000"/>
              <w:bottom w:val="single" w:sz="2" w:space="0" w:color="000000"/>
              <w:right w:val="single" w:sz="2" w:space="0" w:color="000000"/>
            </w:tcBorders>
          </w:tcPr>
          <w:p w:rsidR="00530D1C" w:rsidRPr="00463CF1" w:rsidRDefault="00E23CA8" w:rsidP="00043A1D">
            <w:pPr>
              <w:rPr>
                <w:sz w:val="26"/>
                <w:szCs w:val="26"/>
              </w:rPr>
            </w:pPr>
            <w:r>
              <w:rPr>
                <w:sz w:val="26"/>
                <w:szCs w:val="26"/>
              </w:rPr>
              <w:t>0,00</w:t>
            </w:r>
          </w:p>
        </w:tc>
        <w:tc>
          <w:tcPr>
            <w:tcW w:w="851" w:type="dxa"/>
            <w:tcBorders>
              <w:top w:val="nil"/>
              <w:left w:val="single" w:sz="2" w:space="0" w:color="000000"/>
              <w:bottom w:val="single" w:sz="2" w:space="0" w:color="000000"/>
              <w:right w:val="single" w:sz="2" w:space="0" w:color="000000"/>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single" w:sz="2" w:space="0" w:color="000000"/>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851" w:type="dxa"/>
            <w:tcBorders>
              <w:top w:val="nil"/>
              <w:left w:val="single" w:sz="2" w:space="0" w:color="000000"/>
              <w:bottom w:val="single" w:sz="2" w:space="0" w:color="000000"/>
              <w:right w:val="single" w:sz="4" w:space="0" w:color="auto"/>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977" w:type="dxa"/>
            <w:tcBorders>
              <w:top w:val="single" w:sz="4" w:space="0" w:color="auto"/>
              <w:left w:val="single" w:sz="4" w:space="0" w:color="auto"/>
              <w:bottom w:val="single" w:sz="2" w:space="0" w:color="000000"/>
              <w:right w:val="single" w:sz="2" w:space="0" w:color="000000"/>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r>
      <w:tr w:rsidR="00873E9C" w:rsidRPr="00B776B0" w:rsidTr="00873E9C">
        <w:trPr>
          <w:trHeight w:val="530"/>
        </w:trPr>
        <w:tc>
          <w:tcPr>
            <w:tcW w:w="2410" w:type="dxa"/>
            <w:tcBorders>
              <w:top w:val="nil"/>
              <w:left w:val="single" w:sz="2" w:space="0" w:color="000000"/>
              <w:bottom w:val="single" w:sz="2" w:space="0" w:color="000000"/>
              <w:right w:val="nil"/>
            </w:tcBorders>
            <w:hideMark/>
          </w:tcPr>
          <w:p w:rsidR="00873E9C" w:rsidRPr="003B48CB" w:rsidRDefault="00873E9C" w:rsidP="004D548E">
            <w:pPr>
              <w:pStyle w:val="ac"/>
              <w:snapToGrid w:val="0"/>
              <w:spacing w:line="276" w:lineRule="auto"/>
              <w:rPr>
                <w:rFonts w:eastAsiaTheme="minorEastAsia"/>
                <w:sz w:val="26"/>
                <w:szCs w:val="26"/>
              </w:rPr>
            </w:pPr>
            <w:r w:rsidRPr="003B48CB">
              <w:rPr>
                <w:rFonts w:eastAsiaTheme="minorEastAsia"/>
                <w:sz w:val="26"/>
                <w:szCs w:val="26"/>
              </w:rPr>
              <w:t>ИТОГО:</w:t>
            </w:r>
          </w:p>
        </w:tc>
        <w:tc>
          <w:tcPr>
            <w:tcW w:w="993" w:type="dxa"/>
            <w:tcBorders>
              <w:top w:val="nil"/>
              <w:left w:val="single" w:sz="2" w:space="0" w:color="000000"/>
              <w:bottom w:val="single" w:sz="2" w:space="0" w:color="000000"/>
              <w:right w:val="nil"/>
            </w:tcBorders>
          </w:tcPr>
          <w:p w:rsidR="00873E9C" w:rsidRPr="003B48CB" w:rsidRDefault="00762D0A" w:rsidP="00B056B6">
            <w:pPr>
              <w:pStyle w:val="ac"/>
              <w:snapToGrid w:val="0"/>
              <w:spacing w:line="276" w:lineRule="auto"/>
              <w:jc w:val="center"/>
              <w:rPr>
                <w:rFonts w:eastAsiaTheme="minorEastAsia"/>
                <w:sz w:val="26"/>
                <w:szCs w:val="26"/>
              </w:rPr>
            </w:pPr>
            <w:r>
              <w:rPr>
                <w:rFonts w:eastAsiaTheme="minorEastAsia"/>
                <w:sz w:val="26"/>
                <w:szCs w:val="26"/>
              </w:rPr>
              <w:t>275,81</w:t>
            </w:r>
          </w:p>
        </w:tc>
        <w:tc>
          <w:tcPr>
            <w:tcW w:w="992" w:type="dxa"/>
            <w:tcBorders>
              <w:top w:val="nil"/>
              <w:left w:val="single" w:sz="2" w:space="0" w:color="000000"/>
              <w:bottom w:val="single" w:sz="2" w:space="0" w:color="000000"/>
              <w:right w:val="nil"/>
            </w:tcBorders>
          </w:tcPr>
          <w:p w:rsidR="00873E9C" w:rsidRPr="00B776B0" w:rsidRDefault="00762D0A" w:rsidP="00B056B6">
            <w:pPr>
              <w:jc w:val="center"/>
              <w:rPr>
                <w:sz w:val="26"/>
                <w:szCs w:val="26"/>
              </w:rPr>
            </w:pPr>
            <w:r>
              <w:rPr>
                <w:sz w:val="26"/>
                <w:szCs w:val="26"/>
              </w:rPr>
              <w:t>90,81</w:t>
            </w:r>
          </w:p>
        </w:tc>
        <w:tc>
          <w:tcPr>
            <w:tcW w:w="850" w:type="dxa"/>
            <w:tcBorders>
              <w:top w:val="nil"/>
              <w:left w:val="single" w:sz="2" w:space="0" w:color="000000"/>
              <w:bottom w:val="single" w:sz="2" w:space="0" w:color="000000"/>
              <w:right w:val="nil"/>
            </w:tcBorders>
          </w:tcPr>
          <w:p w:rsidR="00873E9C" w:rsidRPr="00B776B0" w:rsidRDefault="00762D0A" w:rsidP="00B056B6">
            <w:pPr>
              <w:jc w:val="center"/>
              <w:rPr>
                <w:sz w:val="26"/>
                <w:szCs w:val="26"/>
              </w:rPr>
            </w:pPr>
            <w:r>
              <w:rPr>
                <w:sz w:val="26"/>
                <w:szCs w:val="26"/>
              </w:rPr>
              <w:t>95,00</w:t>
            </w:r>
          </w:p>
        </w:tc>
        <w:tc>
          <w:tcPr>
            <w:tcW w:w="851" w:type="dxa"/>
            <w:tcBorders>
              <w:top w:val="nil"/>
              <w:left w:val="single" w:sz="2" w:space="0" w:color="000000"/>
              <w:bottom w:val="single" w:sz="2" w:space="0" w:color="000000"/>
              <w:right w:val="single" w:sz="2" w:space="0" w:color="000000"/>
            </w:tcBorders>
          </w:tcPr>
          <w:p w:rsidR="00873E9C" w:rsidRPr="00B776B0" w:rsidRDefault="00762D0A" w:rsidP="00B056B6">
            <w:pPr>
              <w:jc w:val="center"/>
              <w:rPr>
                <w:sz w:val="26"/>
                <w:szCs w:val="26"/>
              </w:rPr>
            </w:pPr>
            <w:r>
              <w:rPr>
                <w:sz w:val="26"/>
                <w:szCs w:val="26"/>
              </w:rPr>
              <w:t>90,00</w:t>
            </w:r>
          </w:p>
        </w:tc>
        <w:tc>
          <w:tcPr>
            <w:tcW w:w="992" w:type="dxa"/>
            <w:tcBorders>
              <w:top w:val="nil"/>
              <w:left w:val="single" w:sz="2" w:space="0" w:color="000000"/>
              <w:bottom w:val="single" w:sz="2" w:space="0" w:color="000000"/>
              <w:right w:val="single" w:sz="2" w:space="0" w:color="000000"/>
            </w:tcBorders>
          </w:tcPr>
          <w:p w:rsidR="00873E9C" w:rsidRPr="00463CF1" w:rsidRDefault="00762D0A" w:rsidP="00B056B6">
            <w:pPr>
              <w:jc w:val="center"/>
              <w:rPr>
                <w:sz w:val="26"/>
                <w:szCs w:val="26"/>
              </w:rPr>
            </w:pPr>
            <w:r>
              <w:rPr>
                <w:sz w:val="26"/>
                <w:szCs w:val="26"/>
              </w:rPr>
              <w:t>0</w:t>
            </w:r>
          </w:p>
        </w:tc>
        <w:tc>
          <w:tcPr>
            <w:tcW w:w="851" w:type="dxa"/>
            <w:tcBorders>
              <w:top w:val="nil"/>
              <w:left w:val="single" w:sz="2" w:space="0" w:color="000000"/>
              <w:bottom w:val="single" w:sz="2" w:space="0" w:color="000000"/>
              <w:right w:val="single" w:sz="2" w:space="0" w:color="000000"/>
            </w:tcBorders>
          </w:tcPr>
          <w:p w:rsidR="00873E9C" w:rsidRPr="003B48CB" w:rsidRDefault="00762D0A" w:rsidP="00B056B6">
            <w:pPr>
              <w:pStyle w:val="ac"/>
              <w:snapToGrid w:val="0"/>
              <w:spacing w:line="276" w:lineRule="auto"/>
              <w:jc w:val="center"/>
              <w:rPr>
                <w:rFonts w:eastAsiaTheme="minorEastAsia"/>
                <w:sz w:val="26"/>
                <w:szCs w:val="26"/>
              </w:rPr>
            </w:pPr>
            <w:r>
              <w:rPr>
                <w:rFonts w:eastAsiaTheme="minorEastAsia"/>
                <w:sz w:val="26"/>
                <w:szCs w:val="26"/>
              </w:rPr>
              <w:t>0</w:t>
            </w:r>
          </w:p>
        </w:tc>
        <w:tc>
          <w:tcPr>
            <w:tcW w:w="850" w:type="dxa"/>
            <w:tcBorders>
              <w:top w:val="nil"/>
              <w:left w:val="single" w:sz="2" w:space="0" w:color="000000"/>
              <w:bottom w:val="single" w:sz="2" w:space="0" w:color="000000"/>
              <w:right w:val="single" w:sz="2" w:space="0" w:color="000000"/>
            </w:tcBorders>
          </w:tcPr>
          <w:p w:rsidR="00873E9C" w:rsidRPr="003B48CB" w:rsidRDefault="00762D0A" w:rsidP="00B056B6">
            <w:pPr>
              <w:pStyle w:val="ac"/>
              <w:snapToGrid w:val="0"/>
              <w:spacing w:line="276" w:lineRule="auto"/>
              <w:jc w:val="center"/>
              <w:rPr>
                <w:rFonts w:eastAsiaTheme="minorEastAsia"/>
                <w:sz w:val="26"/>
                <w:szCs w:val="26"/>
              </w:rPr>
            </w:pPr>
            <w:r>
              <w:rPr>
                <w:rFonts w:eastAsiaTheme="minorEastAsia"/>
                <w:sz w:val="26"/>
                <w:szCs w:val="26"/>
              </w:rPr>
              <w:t>0</w:t>
            </w:r>
          </w:p>
        </w:tc>
        <w:tc>
          <w:tcPr>
            <w:tcW w:w="851" w:type="dxa"/>
            <w:tcBorders>
              <w:top w:val="nil"/>
              <w:left w:val="single" w:sz="2" w:space="0" w:color="000000"/>
              <w:bottom w:val="single" w:sz="2" w:space="0" w:color="000000"/>
              <w:right w:val="single" w:sz="4" w:space="0" w:color="auto"/>
            </w:tcBorders>
          </w:tcPr>
          <w:p w:rsidR="00873E9C" w:rsidRPr="003B48CB" w:rsidRDefault="00762D0A" w:rsidP="00B056B6">
            <w:pPr>
              <w:pStyle w:val="ac"/>
              <w:snapToGrid w:val="0"/>
              <w:spacing w:line="276" w:lineRule="auto"/>
              <w:jc w:val="center"/>
              <w:rPr>
                <w:rFonts w:eastAsiaTheme="minorEastAsia"/>
                <w:sz w:val="26"/>
                <w:szCs w:val="26"/>
              </w:rPr>
            </w:pPr>
            <w:r>
              <w:rPr>
                <w:rFonts w:eastAsiaTheme="minorEastAsia"/>
                <w:sz w:val="26"/>
                <w:szCs w:val="26"/>
              </w:rPr>
              <w:t>0</w:t>
            </w:r>
          </w:p>
        </w:tc>
        <w:tc>
          <w:tcPr>
            <w:tcW w:w="977" w:type="dxa"/>
            <w:tcBorders>
              <w:top w:val="single" w:sz="4" w:space="0" w:color="auto"/>
              <w:left w:val="single" w:sz="4" w:space="0" w:color="auto"/>
              <w:bottom w:val="single" w:sz="2" w:space="0" w:color="000000"/>
              <w:right w:val="single" w:sz="2" w:space="0" w:color="000000"/>
            </w:tcBorders>
          </w:tcPr>
          <w:p w:rsidR="00873E9C" w:rsidRPr="003B48CB" w:rsidRDefault="00762D0A" w:rsidP="00B056B6">
            <w:pPr>
              <w:pStyle w:val="ac"/>
              <w:snapToGrid w:val="0"/>
              <w:spacing w:line="276" w:lineRule="auto"/>
              <w:jc w:val="center"/>
              <w:rPr>
                <w:rFonts w:eastAsiaTheme="minorEastAsia"/>
                <w:sz w:val="26"/>
                <w:szCs w:val="26"/>
              </w:rPr>
            </w:pPr>
            <w:r>
              <w:rPr>
                <w:rFonts w:eastAsiaTheme="minorEastAsia"/>
                <w:sz w:val="26"/>
                <w:szCs w:val="26"/>
              </w:rPr>
              <w:t>0</w:t>
            </w:r>
          </w:p>
        </w:tc>
      </w:tr>
    </w:tbl>
    <w:p w:rsidR="008668D5" w:rsidRPr="008F25E4" w:rsidRDefault="008668D5" w:rsidP="008F25E4">
      <w:pPr>
        <w:snapToGrid w:val="0"/>
        <w:spacing w:line="100" w:lineRule="atLeast"/>
        <w:jc w:val="center"/>
      </w:pPr>
    </w:p>
    <w:p w:rsidR="008668D5" w:rsidRPr="008F25E4" w:rsidRDefault="00E31805" w:rsidP="00E31805">
      <w:pPr>
        <w:snapToGrid w:val="0"/>
        <w:ind w:firstLine="708"/>
        <w:jc w:val="center"/>
        <w:rPr>
          <w:b/>
          <w:bCs/>
          <w:iCs/>
          <w:sz w:val="28"/>
          <w:szCs w:val="28"/>
        </w:rPr>
      </w:pPr>
      <w:r>
        <w:rPr>
          <w:b/>
          <w:bCs/>
          <w:iCs/>
          <w:sz w:val="28"/>
          <w:szCs w:val="28"/>
        </w:rPr>
        <w:t>5</w:t>
      </w:r>
      <w:r w:rsidR="008668D5" w:rsidRPr="008F25E4">
        <w:rPr>
          <w:b/>
          <w:bCs/>
          <w:iCs/>
          <w:sz w:val="28"/>
          <w:szCs w:val="28"/>
        </w:rPr>
        <w:t>. Финансовое обеспечение подпрограммы</w:t>
      </w:r>
    </w:p>
    <w:p w:rsidR="00E31805" w:rsidRDefault="00E31805" w:rsidP="00E31805">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E816B9">
        <w:rPr>
          <w:sz w:val="28"/>
          <w:szCs w:val="28"/>
          <w:lang w:eastAsia="ru-RU"/>
        </w:rPr>
        <w:t>23</w:t>
      </w:r>
      <w:r w:rsidRPr="00C57625">
        <w:rPr>
          <w:sz w:val="28"/>
          <w:szCs w:val="28"/>
          <w:lang w:eastAsia="ru-RU"/>
        </w:rPr>
        <w:t>-20</w:t>
      </w:r>
      <w:r w:rsidR="00E816B9">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BC47FE">
        <w:rPr>
          <w:sz w:val="28"/>
          <w:szCs w:val="28"/>
          <w:lang w:eastAsia="ru-RU"/>
        </w:rPr>
        <w:t xml:space="preserve"> </w:t>
      </w:r>
      <w:r w:rsidR="00514D5A">
        <w:rPr>
          <w:sz w:val="28"/>
          <w:szCs w:val="28"/>
          <w:lang w:eastAsia="ru-RU"/>
        </w:rPr>
        <w:t>Чулокского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668D5" w:rsidRDefault="008668D5" w:rsidP="00E31805">
      <w:pPr>
        <w:snapToGrid w:val="0"/>
        <w:spacing w:after="0" w:line="240" w:lineRule="auto"/>
        <w:ind w:firstLine="708"/>
        <w:jc w:val="both"/>
        <w:rPr>
          <w:sz w:val="28"/>
          <w:szCs w:val="28"/>
        </w:rPr>
      </w:pPr>
      <w:r w:rsidRPr="008F25E4">
        <w:rPr>
          <w:sz w:val="28"/>
          <w:szCs w:val="28"/>
        </w:rPr>
        <w:t xml:space="preserve">Реализация подпрограммы осуществляется за счет средств бюджета </w:t>
      </w:r>
      <w:r w:rsidR="00514D5A">
        <w:rPr>
          <w:sz w:val="28"/>
          <w:szCs w:val="28"/>
        </w:rPr>
        <w:t>Чулокского</w:t>
      </w:r>
      <w:r w:rsidRPr="008F25E4">
        <w:rPr>
          <w:sz w:val="28"/>
          <w:szCs w:val="28"/>
        </w:rPr>
        <w:t xml:space="preserve"> сельского поселения</w:t>
      </w:r>
      <w:r>
        <w:rPr>
          <w:sz w:val="28"/>
          <w:szCs w:val="28"/>
        </w:rPr>
        <w:t>.</w:t>
      </w:r>
    </w:p>
    <w:p w:rsidR="008668D5" w:rsidRPr="00EE505B" w:rsidRDefault="008668D5" w:rsidP="00B95781">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E23CA8">
        <w:rPr>
          <w:sz w:val="28"/>
          <w:szCs w:val="28"/>
          <w:lang w:eastAsia="ru-RU"/>
        </w:rPr>
        <w:t>1</w:t>
      </w:r>
      <w:r w:rsidR="00A802ED">
        <w:rPr>
          <w:sz w:val="28"/>
          <w:szCs w:val="28"/>
          <w:lang w:eastAsia="ru-RU"/>
        </w:rPr>
        <w:t> 030,40</w:t>
      </w:r>
      <w:r>
        <w:rPr>
          <w:sz w:val="28"/>
          <w:szCs w:val="28"/>
          <w:lang w:eastAsia="ru-RU"/>
        </w:rPr>
        <w:t xml:space="preserve"> тыс. рублей</w:t>
      </w:r>
    </w:p>
    <w:p w:rsidR="00B95781" w:rsidRDefault="00B95781" w:rsidP="004A4D5C">
      <w:pPr>
        <w:snapToGrid w:val="0"/>
        <w:spacing w:after="0" w:line="240" w:lineRule="auto"/>
        <w:rPr>
          <w:sz w:val="28"/>
          <w:szCs w:val="28"/>
          <w:lang w:eastAsia="ru-RU"/>
        </w:rPr>
      </w:pPr>
    </w:p>
    <w:p w:rsidR="00E31805" w:rsidRDefault="008668D5" w:rsidP="004A4D5C">
      <w:pPr>
        <w:snapToGri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sidR="00E31805">
        <w:rPr>
          <w:sz w:val="28"/>
          <w:szCs w:val="28"/>
          <w:lang w:eastAsia="ru-RU"/>
        </w:rPr>
        <w:t>:</w:t>
      </w:r>
    </w:p>
    <w:p w:rsidR="008668D5" w:rsidRPr="008F25E4" w:rsidRDefault="00E31805" w:rsidP="00E31805">
      <w:pPr>
        <w:snapToGrid w:val="0"/>
        <w:spacing w:after="0" w:line="240" w:lineRule="auto"/>
        <w:jc w:val="right"/>
        <w:rPr>
          <w:sz w:val="28"/>
          <w:szCs w:val="28"/>
        </w:rPr>
      </w:pPr>
      <w:r>
        <w:rPr>
          <w:sz w:val="28"/>
          <w:szCs w:val="28"/>
          <w:lang w:eastAsia="ru-RU"/>
        </w:rPr>
        <w:lastRenderedPageBreak/>
        <w:t xml:space="preserve">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2040"/>
        <w:gridCol w:w="2410"/>
        <w:gridCol w:w="2061"/>
        <w:gridCol w:w="1819"/>
      </w:tblGrid>
      <w:tr w:rsidR="00E23CA8" w:rsidRPr="000D1DF6" w:rsidTr="00691D35">
        <w:trPr>
          <w:trHeight w:val="746"/>
          <w:jc w:val="center"/>
        </w:trPr>
        <w:tc>
          <w:tcPr>
            <w:tcW w:w="2040" w:type="dxa"/>
            <w:shd w:val="clear" w:color="auto" w:fill="auto"/>
          </w:tcPr>
          <w:p w:rsidR="00E23CA8" w:rsidRPr="000D1DF6" w:rsidRDefault="00E23CA8" w:rsidP="00691D35">
            <w:pPr>
              <w:widowControl w:val="0"/>
              <w:autoSpaceDE w:val="0"/>
              <w:autoSpaceDN w:val="0"/>
              <w:adjustRightInd w:val="0"/>
              <w:jc w:val="center"/>
              <w:rPr>
                <w:caps/>
                <w:sz w:val="24"/>
                <w:szCs w:val="24"/>
                <w:lang w:eastAsia="ru-RU"/>
              </w:rPr>
            </w:pPr>
            <w:r w:rsidRPr="000D1DF6">
              <w:rPr>
                <w:caps/>
                <w:sz w:val="24"/>
                <w:szCs w:val="24"/>
                <w:lang w:eastAsia="ru-RU"/>
              </w:rPr>
              <w:t>ГОДЫ</w:t>
            </w:r>
          </w:p>
        </w:tc>
        <w:tc>
          <w:tcPr>
            <w:tcW w:w="2410" w:type="dxa"/>
            <w:shd w:val="clear" w:color="auto" w:fill="auto"/>
          </w:tcPr>
          <w:p w:rsidR="00E23CA8" w:rsidRPr="000D1DF6" w:rsidRDefault="00E23CA8" w:rsidP="00691D35">
            <w:pPr>
              <w:widowControl w:val="0"/>
              <w:autoSpaceDE w:val="0"/>
              <w:autoSpaceDN w:val="0"/>
              <w:adjustRightInd w:val="0"/>
              <w:jc w:val="center"/>
              <w:rPr>
                <w:caps/>
                <w:sz w:val="24"/>
                <w:szCs w:val="24"/>
                <w:lang w:eastAsia="ru-RU"/>
              </w:rPr>
            </w:pPr>
            <w:r w:rsidRPr="000D1DF6">
              <w:rPr>
                <w:caps/>
                <w:sz w:val="24"/>
                <w:szCs w:val="24"/>
                <w:lang w:eastAsia="ru-RU"/>
              </w:rPr>
              <w:t>вСЕГО</w:t>
            </w:r>
          </w:p>
        </w:tc>
        <w:tc>
          <w:tcPr>
            <w:tcW w:w="2061" w:type="dxa"/>
            <w:tcBorders>
              <w:right w:val="single" w:sz="4" w:space="0" w:color="auto"/>
            </w:tcBorders>
            <w:shd w:val="clear" w:color="auto" w:fill="auto"/>
          </w:tcPr>
          <w:p w:rsidR="00E23CA8" w:rsidRDefault="00E23CA8" w:rsidP="00691D35">
            <w:pPr>
              <w:widowControl w:val="0"/>
              <w:autoSpaceDE w:val="0"/>
              <w:autoSpaceDN w:val="0"/>
              <w:adjustRightInd w:val="0"/>
              <w:jc w:val="center"/>
              <w:rPr>
                <w:caps/>
                <w:sz w:val="24"/>
                <w:szCs w:val="24"/>
                <w:lang w:eastAsia="ru-RU"/>
              </w:rPr>
            </w:pPr>
            <w:r>
              <w:rPr>
                <w:caps/>
                <w:sz w:val="24"/>
                <w:szCs w:val="24"/>
                <w:lang w:eastAsia="ru-RU"/>
              </w:rPr>
              <w:t>МЕСТНЫЙ</w:t>
            </w:r>
          </w:p>
          <w:p w:rsidR="00E23CA8" w:rsidRPr="000D1DF6" w:rsidRDefault="00E23CA8" w:rsidP="00691D35">
            <w:pPr>
              <w:widowControl w:val="0"/>
              <w:autoSpaceDE w:val="0"/>
              <w:autoSpaceDN w:val="0"/>
              <w:adjustRightInd w:val="0"/>
              <w:jc w:val="center"/>
              <w:rPr>
                <w:caps/>
                <w:sz w:val="24"/>
                <w:szCs w:val="24"/>
                <w:lang w:eastAsia="ru-RU"/>
              </w:rPr>
            </w:pPr>
            <w:r>
              <w:rPr>
                <w:caps/>
                <w:sz w:val="24"/>
                <w:szCs w:val="24"/>
                <w:lang w:eastAsia="ru-RU"/>
              </w:rPr>
              <w:t>БЮДЖЕТ</w:t>
            </w:r>
          </w:p>
        </w:tc>
        <w:tc>
          <w:tcPr>
            <w:tcW w:w="1819" w:type="dxa"/>
            <w:tcBorders>
              <w:left w:val="single" w:sz="4" w:space="0" w:color="auto"/>
            </w:tcBorders>
            <w:shd w:val="clear" w:color="auto" w:fill="auto"/>
          </w:tcPr>
          <w:p w:rsidR="00E23CA8" w:rsidRDefault="00E23CA8" w:rsidP="00691D35">
            <w:pPr>
              <w:spacing w:after="0" w:line="240" w:lineRule="auto"/>
              <w:jc w:val="center"/>
              <w:rPr>
                <w:caps/>
                <w:sz w:val="24"/>
                <w:szCs w:val="24"/>
                <w:lang w:eastAsia="ru-RU"/>
              </w:rPr>
            </w:pPr>
            <w:r>
              <w:rPr>
                <w:caps/>
                <w:sz w:val="24"/>
                <w:szCs w:val="24"/>
                <w:lang w:eastAsia="ru-RU"/>
              </w:rPr>
              <w:t>ОБЛАСТНОЙ</w:t>
            </w:r>
          </w:p>
          <w:p w:rsidR="00E23CA8" w:rsidRDefault="00E23CA8" w:rsidP="00691D35">
            <w:pPr>
              <w:spacing w:after="0" w:line="240" w:lineRule="auto"/>
              <w:jc w:val="center"/>
              <w:rPr>
                <w:caps/>
                <w:sz w:val="24"/>
                <w:szCs w:val="24"/>
                <w:lang w:eastAsia="ru-RU"/>
              </w:rPr>
            </w:pPr>
          </w:p>
          <w:p w:rsidR="00E23CA8" w:rsidRDefault="00E23CA8" w:rsidP="00691D35">
            <w:pPr>
              <w:spacing w:after="0" w:line="240" w:lineRule="auto"/>
              <w:jc w:val="center"/>
              <w:rPr>
                <w:caps/>
                <w:sz w:val="24"/>
                <w:szCs w:val="24"/>
                <w:lang w:eastAsia="ru-RU"/>
              </w:rPr>
            </w:pPr>
            <w:r>
              <w:rPr>
                <w:caps/>
                <w:sz w:val="24"/>
                <w:szCs w:val="24"/>
                <w:lang w:eastAsia="ru-RU"/>
              </w:rPr>
              <w:t>БЮДЖЕТ</w:t>
            </w:r>
          </w:p>
          <w:p w:rsidR="00E23CA8" w:rsidRPr="000D1DF6" w:rsidRDefault="00E23CA8" w:rsidP="00691D35">
            <w:pPr>
              <w:widowControl w:val="0"/>
              <w:autoSpaceDE w:val="0"/>
              <w:autoSpaceDN w:val="0"/>
              <w:adjustRightInd w:val="0"/>
              <w:jc w:val="center"/>
              <w:rPr>
                <w:caps/>
                <w:sz w:val="24"/>
                <w:szCs w:val="24"/>
                <w:lang w:eastAsia="ru-RU"/>
              </w:rPr>
            </w:pPr>
          </w:p>
        </w:tc>
      </w:tr>
      <w:tr w:rsidR="00691D35" w:rsidRPr="0049563C" w:rsidTr="00691D35">
        <w:trPr>
          <w:trHeight w:val="468"/>
          <w:jc w:val="center"/>
        </w:trPr>
        <w:tc>
          <w:tcPr>
            <w:tcW w:w="2040" w:type="dxa"/>
            <w:shd w:val="clear" w:color="auto" w:fill="auto"/>
          </w:tcPr>
          <w:p w:rsidR="00691D35" w:rsidRPr="0049563C" w:rsidRDefault="00691D35" w:rsidP="00691D3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23</w:t>
            </w:r>
          </w:p>
        </w:tc>
        <w:tc>
          <w:tcPr>
            <w:tcW w:w="2410" w:type="dxa"/>
            <w:shd w:val="clear" w:color="auto" w:fill="auto"/>
          </w:tcPr>
          <w:p w:rsidR="00691D35" w:rsidRDefault="00762D0A" w:rsidP="00691D35">
            <w:pPr>
              <w:jc w:val="center"/>
              <w:rPr>
                <w:color w:val="000000"/>
                <w:sz w:val="28"/>
                <w:szCs w:val="28"/>
              </w:rPr>
            </w:pPr>
            <w:r>
              <w:rPr>
                <w:color w:val="000000"/>
                <w:sz w:val="28"/>
                <w:szCs w:val="28"/>
              </w:rPr>
              <w:t>90,81</w:t>
            </w:r>
          </w:p>
        </w:tc>
        <w:tc>
          <w:tcPr>
            <w:tcW w:w="2061" w:type="dxa"/>
            <w:tcBorders>
              <w:right w:val="single" w:sz="4" w:space="0" w:color="auto"/>
            </w:tcBorders>
            <w:shd w:val="clear" w:color="auto" w:fill="auto"/>
          </w:tcPr>
          <w:p w:rsidR="00691D35" w:rsidRDefault="00762D0A" w:rsidP="00691D35">
            <w:pPr>
              <w:jc w:val="center"/>
              <w:rPr>
                <w:color w:val="000000"/>
                <w:sz w:val="28"/>
                <w:szCs w:val="28"/>
              </w:rPr>
            </w:pPr>
            <w:r>
              <w:rPr>
                <w:color w:val="000000"/>
                <w:sz w:val="28"/>
                <w:szCs w:val="28"/>
              </w:rPr>
              <w:t>90,81</w:t>
            </w:r>
          </w:p>
        </w:tc>
        <w:tc>
          <w:tcPr>
            <w:tcW w:w="1819" w:type="dxa"/>
            <w:tcBorders>
              <w:left w:val="single" w:sz="4" w:space="0" w:color="auto"/>
            </w:tcBorders>
            <w:shd w:val="clear" w:color="auto" w:fill="auto"/>
          </w:tcPr>
          <w:p w:rsidR="00691D35" w:rsidRPr="0049563C" w:rsidRDefault="00691D35" w:rsidP="00691D3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691D35" w:rsidRPr="0049563C" w:rsidTr="00691D35">
        <w:trPr>
          <w:trHeight w:val="364"/>
          <w:jc w:val="center"/>
        </w:trPr>
        <w:tc>
          <w:tcPr>
            <w:tcW w:w="2040" w:type="dxa"/>
            <w:shd w:val="clear" w:color="auto" w:fill="auto"/>
          </w:tcPr>
          <w:p w:rsidR="00691D35" w:rsidRPr="0049563C" w:rsidRDefault="00691D35" w:rsidP="00691D3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24</w:t>
            </w:r>
          </w:p>
        </w:tc>
        <w:tc>
          <w:tcPr>
            <w:tcW w:w="2410" w:type="dxa"/>
            <w:shd w:val="clear" w:color="auto" w:fill="auto"/>
          </w:tcPr>
          <w:p w:rsidR="00691D35" w:rsidRDefault="00762D0A" w:rsidP="00691D35">
            <w:pPr>
              <w:jc w:val="center"/>
              <w:rPr>
                <w:color w:val="000000"/>
                <w:sz w:val="28"/>
                <w:szCs w:val="28"/>
              </w:rPr>
            </w:pPr>
            <w:r>
              <w:rPr>
                <w:color w:val="000000"/>
                <w:sz w:val="28"/>
                <w:szCs w:val="28"/>
              </w:rPr>
              <w:t>95,00</w:t>
            </w:r>
          </w:p>
        </w:tc>
        <w:tc>
          <w:tcPr>
            <w:tcW w:w="2061" w:type="dxa"/>
            <w:tcBorders>
              <w:right w:val="single" w:sz="4" w:space="0" w:color="auto"/>
            </w:tcBorders>
            <w:shd w:val="clear" w:color="auto" w:fill="auto"/>
          </w:tcPr>
          <w:p w:rsidR="00691D35" w:rsidRDefault="00762D0A" w:rsidP="00691D35">
            <w:pPr>
              <w:jc w:val="center"/>
              <w:rPr>
                <w:color w:val="000000"/>
                <w:sz w:val="28"/>
                <w:szCs w:val="28"/>
              </w:rPr>
            </w:pPr>
            <w:r>
              <w:rPr>
                <w:color w:val="000000"/>
                <w:sz w:val="28"/>
                <w:szCs w:val="28"/>
              </w:rPr>
              <w:t>95,00</w:t>
            </w:r>
          </w:p>
        </w:tc>
        <w:tc>
          <w:tcPr>
            <w:tcW w:w="1819" w:type="dxa"/>
            <w:tcBorders>
              <w:left w:val="single" w:sz="4" w:space="0" w:color="auto"/>
            </w:tcBorders>
            <w:shd w:val="clear" w:color="auto" w:fill="auto"/>
          </w:tcPr>
          <w:p w:rsidR="00691D35" w:rsidRPr="0049563C" w:rsidRDefault="00691D35" w:rsidP="00691D3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691D35" w:rsidRPr="0049563C" w:rsidTr="00691D35">
        <w:trPr>
          <w:trHeight w:val="319"/>
          <w:jc w:val="center"/>
        </w:trPr>
        <w:tc>
          <w:tcPr>
            <w:tcW w:w="2040" w:type="dxa"/>
            <w:shd w:val="clear" w:color="auto" w:fill="auto"/>
          </w:tcPr>
          <w:p w:rsidR="00691D35" w:rsidRPr="0049563C" w:rsidRDefault="00691D35" w:rsidP="00691D3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5</w:t>
            </w:r>
          </w:p>
        </w:tc>
        <w:tc>
          <w:tcPr>
            <w:tcW w:w="2410" w:type="dxa"/>
            <w:shd w:val="clear" w:color="auto" w:fill="auto"/>
          </w:tcPr>
          <w:p w:rsidR="00691D35" w:rsidRDefault="00762D0A" w:rsidP="00691D35">
            <w:pPr>
              <w:jc w:val="center"/>
              <w:rPr>
                <w:color w:val="000000"/>
                <w:sz w:val="28"/>
                <w:szCs w:val="28"/>
              </w:rPr>
            </w:pPr>
            <w:r>
              <w:rPr>
                <w:color w:val="000000"/>
                <w:sz w:val="28"/>
                <w:szCs w:val="28"/>
              </w:rPr>
              <w:t>90,00</w:t>
            </w:r>
          </w:p>
        </w:tc>
        <w:tc>
          <w:tcPr>
            <w:tcW w:w="2061" w:type="dxa"/>
            <w:tcBorders>
              <w:right w:val="single" w:sz="4" w:space="0" w:color="auto"/>
            </w:tcBorders>
            <w:shd w:val="clear" w:color="auto" w:fill="auto"/>
          </w:tcPr>
          <w:p w:rsidR="00691D35" w:rsidRDefault="00762D0A" w:rsidP="00691D35">
            <w:pPr>
              <w:jc w:val="center"/>
              <w:rPr>
                <w:color w:val="000000"/>
                <w:sz w:val="28"/>
                <w:szCs w:val="28"/>
              </w:rPr>
            </w:pPr>
            <w:r>
              <w:rPr>
                <w:color w:val="000000"/>
                <w:sz w:val="28"/>
                <w:szCs w:val="28"/>
              </w:rPr>
              <w:t>90,00</w:t>
            </w:r>
          </w:p>
        </w:tc>
        <w:tc>
          <w:tcPr>
            <w:tcW w:w="1819" w:type="dxa"/>
            <w:tcBorders>
              <w:left w:val="single" w:sz="4" w:space="0" w:color="auto"/>
            </w:tcBorders>
            <w:shd w:val="clear" w:color="auto" w:fill="auto"/>
          </w:tcPr>
          <w:p w:rsidR="00691D35" w:rsidRPr="0049563C" w:rsidRDefault="00691D35" w:rsidP="00691D3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691D35" w:rsidRPr="0049563C" w:rsidTr="00691D35">
        <w:trPr>
          <w:trHeight w:val="364"/>
          <w:jc w:val="center"/>
        </w:trPr>
        <w:tc>
          <w:tcPr>
            <w:tcW w:w="2040" w:type="dxa"/>
            <w:shd w:val="clear" w:color="auto" w:fill="auto"/>
          </w:tcPr>
          <w:p w:rsidR="00691D35" w:rsidRPr="00CD412B" w:rsidRDefault="00691D35" w:rsidP="00691D35">
            <w:pPr>
              <w:widowControl w:val="0"/>
              <w:shd w:val="clear" w:color="auto" w:fill="FFFFFF"/>
              <w:autoSpaceDE w:val="0"/>
              <w:autoSpaceDN w:val="0"/>
              <w:adjustRightInd w:val="0"/>
              <w:spacing w:after="0" w:line="240" w:lineRule="auto"/>
              <w:ind w:left="141"/>
              <w:jc w:val="center"/>
              <w:rPr>
                <w:sz w:val="28"/>
                <w:szCs w:val="28"/>
              </w:rPr>
            </w:pPr>
            <w:r w:rsidRPr="00CD412B">
              <w:rPr>
                <w:sz w:val="28"/>
                <w:szCs w:val="28"/>
              </w:rPr>
              <w:t>202</w:t>
            </w:r>
            <w:r>
              <w:rPr>
                <w:sz w:val="28"/>
                <w:szCs w:val="28"/>
              </w:rPr>
              <w:t>6</w:t>
            </w:r>
          </w:p>
        </w:tc>
        <w:tc>
          <w:tcPr>
            <w:tcW w:w="2410" w:type="dxa"/>
            <w:shd w:val="clear" w:color="auto" w:fill="auto"/>
          </w:tcPr>
          <w:p w:rsidR="00691D35" w:rsidRPr="00463CF1" w:rsidRDefault="00762D0A" w:rsidP="00691D35">
            <w:pPr>
              <w:jc w:val="center"/>
              <w:rPr>
                <w:color w:val="000000"/>
                <w:sz w:val="28"/>
                <w:szCs w:val="28"/>
              </w:rPr>
            </w:pPr>
            <w:r>
              <w:rPr>
                <w:color w:val="000000"/>
                <w:sz w:val="28"/>
                <w:szCs w:val="28"/>
              </w:rPr>
              <w:t>0</w:t>
            </w:r>
          </w:p>
        </w:tc>
        <w:tc>
          <w:tcPr>
            <w:tcW w:w="2061" w:type="dxa"/>
            <w:tcBorders>
              <w:right w:val="single" w:sz="4" w:space="0" w:color="auto"/>
            </w:tcBorders>
            <w:shd w:val="clear" w:color="auto" w:fill="auto"/>
          </w:tcPr>
          <w:p w:rsidR="00691D35" w:rsidRPr="00463CF1" w:rsidRDefault="00762D0A" w:rsidP="00691D35">
            <w:pPr>
              <w:jc w:val="center"/>
              <w:rPr>
                <w:color w:val="000000"/>
                <w:sz w:val="28"/>
                <w:szCs w:val="28"/>
              </w:rPr>
            </w:pPr>
            <w:r>
              <w:rPr>
                <w:color w:val="000000"/>
                <w:sz w:val="28"/>
                <w:szCs w:val="28"/>
              </w:rPr>
              <w:t>0</w:t>
            </w:r>
          </w:p>
        </w:tc>
        <w:tc>
          <w:tcPr>
            <w:tcW w:w="1819" w:type="dxa"/>
            <w:tcBorders>
              <w:left w:val="single" w:sz="4" w:space="0" w:color="auto"/>
            </w:tcBorders>
            <w:shd w:val="clear" w:color="auto" w:fill="auto"/>
          </w:tcPr>
          <w:p w:rsidR="00691D35" w:rsidRPr="00CD412B" w:rsidRDefault="00691D35" w:rsidP="00691D3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691D35" w:rsidRPr="0049563C" w:rsidTr="00691D35">
        <w:trPr>
          <w:trHeight w:val="402"/>
          <w:jc w:val="center"/>
        </w:trPr>
        <w:tc>
          <w:tcPr>
            <w:tcW w:w="2040" w:type="dxa"/>
            <w:shd w:val="clear" w:color="auto" w:fill="auto"/>
          </w:tcPr>
          <w:p w:rsidR="00691D35" w:rsidRPr="0049563C" w:rsidRDefault="00691D35" w:rsidP="00691D3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7</w:t>
            </w:r>
          </w:p>
        </w:tc>
        <w:tc>
          <w:tcPr>
            <w:tcW w:w="2410" w:type="dxa"/>
            <w:shd w:val="clear" w:color="auto" w:fill="auto"/>
          </w:tcPr>
          <w:p w:rsidR="00691D35" w:rsidRDefault="00762D0A" w:rsidP="00691D35">
            <w:pPr>
              <w:jc w:val="center"/>
              <w:rPr>
                <w:color w:val="000000"/>
                <w:sz w:val="28"/>
                <w:szCs w:val="28"/>
              </w:rPr>
            </w:pPr>
            <w:r>
              <w:rPr>
                <w:color w:val="000000"/>
                <w:sz w:val="28"/>
                <w:szCs w:val="28"/>
              </w:rPr>
              <w:t>0</w:t>
            </w:r>
          </w:p>
        </w:tc>
        <w:tc>
          <w:tcPr>
            <w:tcW w:w="2061" w:type="dxa"/>
            <w:tcBorders>
              <w:right w:val="single" w:sz="4" w:space="0" w:color="auto"/>
            </w:tcBorders>
            <w:shd w:val="clear" w:color="auto" w:fill="auto"/>
          </w:tcPr>
          <w:p w:rsidR="00691D35" w:rsidRDefault="00762D0A" w:rsidP="00691D35">
            <w:pPr>
              <w:jc w:val="center"/>
              <w:rPr>
                <w:color w:val="000000"/>
                <w:sz w:val="28"/>
                <w:szCs w:val="28"/>
              </w:rPr>
            </w:pPr>
            <w:r>
              <w:rPr>
                <w:color w:val="000000"/>
                <w:sz w:val="28"/>
                <w:szCs w:val="28"/>
              </w:rPr>
              <w:t>0</w:t>
            </w:r>
          </w:p>
        </w:tc>
        <w:tc>
          <w:tcPr>
            <w:tcW w:w="1819" w:type="dxa"/>
            <w:tcBorders>
              <w:left w:val="single" w:sz="4" w:space="0" w:color="auto"/>
            </w:tcBorders>
            <w:shd w:val="clear" w:color="auto" w:fill="auto"/>
          </w:tcPr>
          <w:p w:rsidR="00691D35" w:rsidRPr="0049563C" w:rsidRDefault="00691D35" w:rsidP="00691D3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691D35" w:rsidRPr="0049563C" w:rsidTr="00691D35">
        <w:trPr>
          <w:trHeight w:val="552"/>
          <w:jc w:val="center"/>
        </w:trPr>
        <w:tc>
          <w:tcPr>
            <w:tcW w:w="2040" w:type="dxa"/>
            <w:shd w:val="clear" w:color="auto" w:fill="auto"/>
          </w:tcPr>
          <w:p w:rsidR="00691D35" w:rsidRPr="0049563C" w:rsidRDefault="00691D35" w:rsidP="00691D3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2410" w:type="dxa"/>
            <w:shd w:val="clear" w:color="auto" w:fill="auto"/>
          </w:tcPr>
          <w:p w:rsidR="00691D35" w:rsidRDefault="00762D0A" w:rsidP="00691D35">
            <w:pPr>
              <w:jc w:val="center"/>
              <w:rPr>
                <w:color w:val="000000"/>
                <w:sz w:val="28"/>
                <w:szCs w:val="28"/>
              </w:rPr>
            </w:pPr>
            <w:r>
              <w:rPr>
                <w:color w:val="000000"/>
                <w:sz w:val="28"/>
                <w:szCs w:val="28"/>
              </w:rPr>
              <w:t>0</w:t>
            </w:r>
          </w:p>
        </w:tc>
        <w:tc>
          <w:tcPr>
            <w:tcW w:w="2061" w:type="dxa"/>
            <w:tcBorders>
              <w:right w:val="single" w:sz="4" w:space="0" w:color="auto"/>
            </w:tcBorders>
            <w:shd w:val="clear" w:color="auto" w:fill="auto"/>
          </w:tcPr>
          <w:p w:rsidR="00691D35" w:rsidRDefault="00762D0A" w:rsidP="00691D35">
            <w:pPr>
              <w:jc w:val="center"/>
              <w:rPr>
                <w:color w:val="000000"/>
                <w:sz w:val="28"/>
                <w:szCs w:val="28"/>
              </w:rPr>
            </w:pPr>
            <w:r>
              <w:rPr>
                <w:color w:val="000000"/>
                <w:sz w:val="28"/>
                <w:szCs w:val="28"/>
              </w:rPr>
              <w:t>0</w:t>
            </w:r>
          </w:p>
        </w:tc>
        <w:tc>
          <w:tcPr>
            <w:tcW w:w="1819" w:type="dxa"/>
            <w:tcBorders>
              <w:left w:val="single" w:sz="4" w:space="0" w:color="auto"/>
            </w:tcBorders>
            <w:shd w:val="clear" w:color="auto" w:fill="auto"/>
          </w:tcPr>
          <w:p w:rsidR="00691D35" w:rsidRPr="0049563C" w:rsidRDefault="00691D35" w:rsidP="00691D3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691D35" w:rsidRPr="0049563C" w:rsidTr="00691D35">
        <w:trPr>
          <w:trHeight w:val="504"/>
          <w:jc w:val="center"/>
        </w:trPr>
        <w:tc>
          <w:tcPr>
            <w:tcW w:w="2040" w:type="dxa"/>
            <w:shd w:val="clear" w:color="auto" w:fill="auto"/>
          </w:tcPr>
          <w:p w:rsidR="00691D35" w:rsidRPr="0049563C" w:rsidRDefault="00691D35" w:rsidP="00691D3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2410" w:type="dxa"/>
            <w:shd w:val="clear" w:color="auto" w:fill="auto"/>
          </w:tcPr>
          <w:p w:rsidR="00691D35" w:rsidRDefault="00762D0A" w:rsidP="00691D35">
            <w:pPr>
              <w:jc w:val="center"/>
              <w:rPr>
                <w:color w:val="000000"/>
                <w:sz w:val="28"/>
                <w:szCs w:val="28"/>
              </w:rPr>
            </w:pPr>
            <w:r>
              <w:rPr>
                <w:color w:val="000000"/>
                <w:sz w:val="28"/>
                <w:szCs w:val="28"/>
              </w:rPr>
              <w:t>0</w:t>
            </w:r>
          </w:p>
        </w:tc>
        <w:tc>
          <w:tcPr>
            <w:tcW w:w="2061" w:type="dxa"/>
            <w:tcBorders>
              <w:right w:val="single" w:sz="4" w:space="0" w:color="auto"/>
            </w:tcBorders>
            <w:shd w:val="clear" w:color="auto" w:fill="auto"/>
          </w:tcPr>
          <w:p w:rsidR="00691D35" w:rsidRDefault="00762D0A" w:rsidP="00691D35">
            <w:pPr>
              <w:jc w:val="center"/>
              <w:rPr>
                <w:color w:val="000000"/>
                <w:sz w:val="28"/>
                <w:szCs w:val="28"/>
              </w:rPr>
            </w:pPr>
            <w:r>
              <w:rPr>
                <w:color w:val="000000"/>
                <w:sz w:val="28"/>
                <w:szCs w:val="28"/>
              </w:rPr>
              <w:t>0</w:t>
            </w:r>
          </w:p>
        </w:tc>
        <w:tc>
          <w:tcPr>
            <w:tcW w:w="1819" w:type="dxa"/>
            <w:tcBorders>
              <w:left w:val="single" w:sz="4" w:space="0" w:color="auto"/>
            </w:tcBorders>
            <w:shd w:val="clear" w:color="auto" w:fill="auto"/>
          </w:tcPr>
          <w:p w:rsidR="00691D35" w:rsidRPr="0049563C" w:rsidRDefault="00691D35" w:rsidP="00691D3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691D35" w:rsidRPr="0049563C" w:rsidTr="00691D35">
        <w:trPr>
          <w:trHeight w:val="504"/>
          <w:jc w:val="center"/>
        </w:trPr>
        <w:tc>
          <w:tcPr>
            <w:tcW w:w="2040" w:type="dxa"/>
            <w:shd w:val="clear" w:color="auto" w:fill="auto"/>
          </w:tcPr>
          <w:p w:rsidR="00691D35" w:rsidRPr="0049563C" w:rsidRDefault="00691D35" w:rsidP="00691D35">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2410" w:type="dxa"/>
            <w:shd w:val="clear" w:color="auto" w:fill="auto"/>
          </w:tcPr>
          <w:p w:rsidR="00691D35" w:rsidRDefault="00762D0A" w:rsidP="00691D35">
            <w:pPr>
              <w:jc w:val="center"/>
              <w:rPr>
                <w:color w:val="000000"/>
                <w:sz w:val="28"/>
                <w:szCs w:val="28"/>
              </w:rPr>
            </w:pPr>
            <w:r>
              <w:rPr>
                <w:color w:val="000000"/>
                <w:sz w:val="28"/>
                <w:szCs w:val="28"/>
              </w:rPr>
              <w:t>0</w:t>
            </w:r>
          </w:p>
        </w:tc>
        <w:tc>
          <w:tcPr>
            <w:tcW w:w="2061" w:type="dxa"/>
            <w:tcBorders>
              <w:right w:val="single" w:sz="4" w:space="0" w:color="auto"/>
            </w:tcBorders>
            <w:shd w:val="clear" w:color="auto" w:fill="auto"/>
          </w:tcPr>
          <w:p w:rsidR="00691D35" w:rsidRDefault="00762D0A" w:rsidP="00691D35">
            <w:pPr>
              <w:jc w:val="center"/>
              <w:rPr>
                <w:color w:val="000000"/>
                <w:sz w:val="28"/>
                <w:szCs w:val="28"/>
              </w:rPr>
            </w:pPr>
            <w:r>
              <w:rPr>
                <w:color w:val="000000"/>
                <w:sz w:val="28"/>
                <w:szCs w:val="28"/>
              </w:rPr>
              <w:t>0</w:t>
            </w:r>
          </w:p>
        </w:tc>
        <w:tc>
          <w:tcPr>
            <w:tcW w:w="1819" w:type="dxa"/>
            <w:tcBorders>
              <w:left w:val="single" w:sz="4" w:space="0" w:color="auto"/>
            </w:tcBorders>
            <w:shd w:val="clear" w:color="auto" w:fill="auto"/>
          </w:tcPr>
          <w:p w:rsidR="00691D35" w:rsidRPr="0049563C" w:rsidRDefault="00691D35" w:rsidP="00691D3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bl>
    <w:p w:rsidR="008668D5" w:rsidRPr="000F2A73" w:rsidRDefault="008668D5" w:rsidP="004A4D5C">
      <w:pPr>
        <w:snapToGrid w:val="0"/>
        <w:spacing w:after="0" w:line="240" w:lineRule="auto"/>
        <w:jc w:val="both"/>
        <w:rPr>
          <w:sz w:val="28"/>
          <w:szCs w:val="28"/>
        </w:rPr>
      </w:pPr>
    </w:p>
    <w:p w:rsidR="008668D5" w:rsidRPr="008F25E4" w:rsidRDefault="00E31805"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Pr>
          <w:b/>
          <w:sz w:val="28"/>
          <w:szCs w:val="28"/>
        </w:rPr>
        <w:t>ивности реализации подпрограммы</w:t>
      </w:r>
    </w:p>
    <w:p w:rsidR="008668D5" w:rsidRPr="008F25E4" w:rsidRDefault="008668D5" w:rsidP="008F25E4">
      <w:pPr>
        <w:snapToGrid w:val="0"/>
        <w:spacing w:line="228" w:lineRule="auto"/>
        <w:ind w:left="15" w:firstLine="720"/>
        <w:jc w:val="both"/>
        <w:rPr>
          <w:sz w:val="28"/>
          <w:szCs w:val="28"/>
        </w:rPr>
      </w:pPr>
      <w:r w:rsidRPr="008F25E4">
        <w:rPr>
          <w:sz w:val="28"/>
          <w:szCs w:val="28"/>
        </w:rPr>
        <w:t xml:space="preserve">Социальная эффективность реализации мероприятий подпрограммы  выражается в улучшении качества жизни  граждан </w:t>
      </w:r>
      <w:r w:rsidR="00514D5A">
        <w:rPr>
          <w:sz w:val="28"/>
          <w:szCs w:val="28"/>
        </w:rPr>
        <w:t>Чулокского</w:t>
      </w:r>
      <w:r w:rsidRPr="008F25E4">
        <w:rPr>
          <w:sz w:val="28"/>
          <w:szCs w:val="28"/>
        </w:rPr>
        <w:t xml:space="preserve"> сельского поселения путем предоставления своевременно и в полном объеме мер социальной поддержки.</w:t>
      </w:r>
    </w:p>
    <w:p w:rsidR="008668D5" w:rsidRDefault="008668D5" w:rsidP="008F25E4">
      <w:pPr>
        <w:snapToGrid w:val="0"/>
        <w:jc w:val="both"/>
        <w:rPr>
          <w:b/>
          <w:bCs/>
          <w:i/>
          <w:iCs/>
          <w:sz w:val="28"/>
          <w:szCs w:val="28"/>
        </w:rPr>
      </w:pPr>
    </w:p>
    <w:p w:rsidR="008668D5" w:rsidRDefault="008668D5" w:rsidP="008F25E4">
      <w:pPr>
        <w:snapToGrid w:val="0"/>
        <w:jc w:val="both"/>
        <w:rPr>
          <w:b/>
          <w:bCs/>
          <w:i/>
          <w:iCs/>
          <w:sz w:val="28"/>
          <w:szCs w:val="28"/>
        </w:rPr>
      </w:pPr>
    </w:p>
    <w:p w:rsidR="00E31805" w:rsidRDefault="00E31805" w:rsidP="008F25E4">
      <w:pPr>
        <w:snapToGrid w:val="0"/>
        <w:jc w:val="both"/>
        <w:rPr>
          <w:b/>
          <w:bCs/>
          <w:i/>
          <w:iCs/>
          <w:sz w:val="28"/>
          <w:szCs w:val="28"/>
        </w:rPr>
      </w:pPr>
    </w:p>
    <w:p w:rsidR="00E31805" w:rsidRDefault="00E31805" w:rsidP="008F25E4">
      <w:pPr>
        <w:snapToGrid w:val="0"/>
        <w:jc w:val="both"/>
        <w:rPr>
          <w:b/>
          <w:bCs/>
          <w:i/>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sz w:val="22"/>
          <w:szCs w:val="22"/>
        </w:rPr>
        <w:sectPr w:rsidR="00411F80" w:rsidSect="00411F80">
          <w:pgSz w:w="11906" w:h="16838"/>
          <w:pgMar w:top="1134" w:right="851" w:bottom="1418" w:left="1701" w:header="709" w:footer="709" w:gutter="0"/>
          <w:cols w:space="708"/>
          <w:docGrid w:linePitch="360"/>
        </w:sectPr>
      </w:pPr>
    </w:p>
    <w:p w:rsidR="00411F80" w:rsidRPr="00714D05" w:rsidRDefault="00411F80" w:rsidP="00411F80">
      <w:pPr>
        <w:snapToGrid w:val="0"/>
        <w:spacing w:after="0" w:line="100" w:lineRule="atLeast"/>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rsidR="00411F80" w:rsidRPr="00714D05" w:rsidRDefault="00411F80" w:rsidP="00411F80">
      <w:pPr>
        <w:autoSpaceDE w:val="0"/>
        <w:autoSpaceDN w:val="0"/>
        <w:adjustRightInd w:val="0"/>
        <w:spacing w:after="0"/>
        <w:jc w:val="right"/>
        <w:rPr>
          <w:kern w:val="2"/>
          <w:sz w:val="22"/>
          <w:szCs w:val="22"/>
        </w:rPr>
      </w:pPr>
      <w:r w:rsidRPr="00714D05">
        <w:rPr>
          <w:kern w:val="2"/>
          <w:sz w:val="22"/>
          <w:szCs w:val="22"/>
        </w:rPr>
        <w:t xml:space="preserve">муниципальной программе  </w:t>
      </w:r>
    </w:p>
    <w:p w:rsidR="00411F80" w:rsidRPr="00714D05" w:rsidRDefault="00514D5A" w:rsidP="00411F80">
      <w:pPr>
        <w:autoSpaceDE w:val="0"/>
        <w:autoSpaceDN w:val="0"/>
        <w:adjustRightInd w:val="0"/>
        <w:spacing w:after="0"/>
        <w:jc w:val="right"/>
        <w:rPr>
          <w:sz w:val="22"/>
          <w:szCs w:val="22"/>
        </w:rPr>
      </w:pPr>
      <w:r>
        <w:rPr>
          <w:sz w:val="22"/>
          <w:szCs w:val="22"/>
        </w:rPr>
        <w:t>Чулокского</w:t>
      </w:r>
      <w:r w:rsidR="00411F80" w:rsidRPr="00714D05">
        <w:rPr>
          <w:sz w:val="22"/>
          <w:szCs w:val="22"/>
        </w:rPr>
        <w:t xml:space="preserve"> сельского поселения </w:t>
      </w:r>
    </w:p>
    <w:p w:rsidR="00411F80" w:rsidRPr="00411F80" w:rsidRDefault="00411F80" w:rsidP="00411F80">
      <w:pPr>
        <w:autoSpaceDE w:val="0"/>
        <w:autoSpaceDN w:val="0"/>
        <w:adjustRightInd w:val="0"/>
        <w:spacing w:after="0"/>
        <w:jc w:val="right"/>
        <w:rPr>
          <w:sz w:val="22"/>
          <w:szCs w:val="22"/>
        </w:rPr>
      </w:pPr>
      <w:r w:rsidRPr="00411F80">
        <w:rPr>
          <w:sz w:val="22"/>
          <w:szCs w:val="22"/>
        </w:rPr>
        <w:t xml:space="preserve">Бутурлиновского муниципального района  </w:t>
      </w:r>
    </w:p>
    <w:p w:rsidR="009765B0" w:rsidRDefault="00411F80" w:rsidP="00411F80">
      <w:pPr>
        <w:autoSpaceDE w:val="0"/>
        <w:autoSpaceDN w:val="0"/>
        <w:adjustRightInd w:val="0"/>
        <w:spacing w:after="0"/>
        <w:jc w:val="right"/>
        <w:rPr>
          <w:sz w:val="22"/>
          <w:szCs w:val="22"/>
        </w:rPr>
      </w:pPr>
      <w:r w:rsidRPr="00411F80">
        <w:rPr>
          <w:sz w:val="22"/>
          <w:szCs w:val="22"/>
        </w:rPr>
        <w:t xml:space="preserve">«Социальное развитие </w:t>
      </w:r>
      <w:r w:rsidR="00514D5A">
        <w:rPr>
          <w:sz w:val="22"/>
          <w:szCs w:val="22"/>
        </w:rPr>
        <w:t>Чулокского</w:t>
      </w:r>
      <w:r w:rsidR="009765B0">
        <w:rPr>
          <w:sz w:val="22"/>
          <w:szCs w:val="22"/>
        </w:rPr>
        <w:t xml:space="preserve"> сельского поселения </w:t>
      </w:r>
    </w:p>
    <w:p w:rsidR="00411F80" w:rsidRPr="00714D05" w:rsidRDefault="009765B0" w:rsidP="00411F80">
      <w:pPr>
        <w:autoSpaceDE w:val="0"/>
        <w:autoSpaceDN w:val="0"/>
        <w:adjustRightInd w:val="0"/>
        <w:spacing w:after="0"/>
        <w:jc w:val="right"/>
        <w:rPr>
          <w:kern w:val="2"/>
          <w:sz w:val="22"/>
          <w:szCs w:val="22"/>
        </w:rPr>
      </w:pPr>
      <w:r>
        <w:rPr>
          <w:sz w:val="22"/>
          <w:szCs w:val="22"/>
        </w:rPr>
        <w:t>Бутурлиновского муниципального района Воронежской области</w:t>
      </w:r>
      <w:r w:rsidR="00411F80" w:rsidRPr="00411F80">
        <w:rPr>
          <w:sz w:val="22"/>
          <w:szCs w:val="22"/>
        </w:rPr>
        <w:t>» на 20</w:t>
      </w:r>
      <w:r w:rsidR="00E816B9">
        <w:rPr>
          <w:sz w:val="22"/>
          <w:szCs w:val="22"/>
        </w:rPr>
        <w:t>23</w:t>
      </w:r>
      <w:r w:rsidR="00411F80" w:rsidRPr="00411F80">
        <w:rPr>
          <w:sz w:val="22"/>
          <w:szCs w:val="22"/>
        </w:rPr>
        <w:t>-20</w:t>
      </w:r>
      <w:r w:rsidR="00E816B9">
        <w:rPr>
          <w:sz w:val="22"/>
          <w:szCs w:val="22"/>
        </w:rPr>
        <w:t>30</w:t>
      </w:r>
      <w:r w:rsidR="00411F80" w:rsidRPr="00411F80">
        <w:rPr>
          <w:sz w:val="22"/>
          <w:szCs w:val="22"/>
        </w:rPr>
        <w:t xml:space="preserve"> годы</w:t>
      </w:r>
    </w:p>
    <w:p w:rsidR="00411F80" w:rsidRPr="00FC4E65" w:rsidRDefault="00411F80" w:rsidP="00411F80">
      <w:pPr>
        <w:autoSpaceDE w:val="0"/>
        <w:autoSpaceDN w:val="0"/>
        <w:adjustRightInd w:val="0"/>
        <w:spacing w:after="0" w:line="240" w:lineRule="auto"/>
        <w:jc w:val="center"/>
        <w:rPr>
          <w:kern w:val="2"/>
          <w:sz w:val="28"/>
          <w:szCs w:val="28"/>
        </w:rPr>
      </w:pPr>
      <w:r w:rsidRPr="00FC4E65">
        <w:rPr>
          <w:kern w:val="2"/>
          <w:sz w:val="28"/>
          <w:szCs w:val="28"/>
        </w:rPr>
        <w:t>РАСХОДЫ</w:t>
      </w:r>
    </w:p>
    <w:p w:rsidR="00411F80" w:rsidRDefault="00411F80" w:rsidP="00411F80">
      <w:pPr>
        <w:widowControl w:val="0"/>
        <w:shd w:val="clear" w:color="auto" w:fill="FFFFFF"/>
        <w:autoSpaceDE w:val="0"/>
        <w:autoSpaceDN w:val="0"/>
        <w:adjustRightInd w:val="0"/>
        <w:spacing w:after="0" w:line="240" w:lineRule="auto"/>
        <w:ind w:left="-567"/>
        <w:jc w:val="center"/>
        <w:rPr>
          <w:bCs/>
          <w:spacing w:val="-1"/>
          <w:sz w:val="28"/>
          <w:szCs w:val="28"/>
          <w:lang w:eastAsia="ru-RU"/>
        </w:rPr>
      </w:pPr>
      <w:r w:rsidRPr="001D3EC6">
        <w:rPr>
          <w:kern w:val="2"/>
          <w:sz w:val="28"/>
          <w:szCs w:val="28"/>
        </w:rPr>
        <w:t xml:space="preserve">на реализацию муниципальной программы  </w:t>
      </w:r>
      <w:r w:rsidR="00514D5A">
        <w:rPr>
          <w:bCs/>
          <w:spacing w:val="-1"/>
          <w:sz w:val="28"/>
          <w:szCs w:val="28"/>
          <w:lang w:eastAsia="ru-RU"/>
        </w:rPr>
        <w:t>Чулокского</w:t>
      </w:r>
      <w:r w:rsidRPr="001D3EC6">
        <w:rPr>
          <w:bCs/>
          <w:spacing w:val="-1"/>
          <w:sz w:val="28"/>
          <w:szCs w:val="28"/>
          <w:lang w:eastAsia="ru-RU"/>
        </w:rPr>
        <w:t xml:space="preserve"> сельского поселения </w:t>
      </w:r>
    </w:p>
    <w:p w:rsidR="00411F80" w:rsidRPr="001D3EC6" w:rsidRDefault="00411F80" w:rsidP="00411F80">
      <w:pPr>
        <w:widowControl w:val="0"/>
        <w:shd w:val="clear" w:color="auto" w:fill="FFFFFF"/>
        <w:autoSpaceDE w:val="0"/>
        <w:autoSpaceDN w:val="0"/>
        <w:adjustRightInd w:val="0"/>
        <w:spacing w:after="0" w:line="240" w:lineRule="auto"/>
        <w:ind w:left="-567" w:right="-674"/>
        <w:jc w:val="center"/>
        <w:rPr>
          <w:sz w:val="28"/>
          <w:szCs w:val="28"/>
          <w:lang w:eastAsia="ru-RU"/>
        </w:rPr>
      </w:pPr>
      <w:r>
        <w:rPr>
          <w:bCs/>
          <w:spacing w:val="-1"/>
          <w:sz w:val="28"/>
          <w:szCs w:val="28"/>
          <w:lang w:eastAsia="ru-RU"/>
        </w:rPr>
        <w:t>Б</w:t>
      </w:r>
      <w:r w:rsidRPr="001D3EC6">
        <w:rPr>
          <w:bCs/>
          <w:spacing w:val="-1"/>
          <w:sz w:val="28"/>
          <w:szCs w:val="28"/>
          <w:lang w:eastAsia="ru-RU"/>
        </w:rPr>
        <w:t xml:space="preserve">утурлиновского муниципального района </w:t>
      </w:r>
    </w:p>
    <w:p w:rsidR="009765B0" w:rsidRPr="009765B0" w:rsidRDefault="00411F80" w:rsidP="009765B0">
      <w:pPr>
        <w:autoSpaceDE w:val="0"/>
        <w:autoSpaceDN w:val="0"/>
        <w:adjustRightInd w:val="0"/>
        <w:spacing w:after="0"/>
        <w:jc w:val="center"/>
        <w:rPr>
          <w:sz w:val="28"/>
          <w:szCs w:val="28"/>
        </w:rPr>
      </w:pPr>
      <w:r w:rsidRPr="001D3EC6">
        <w:rPr>
          <w:bCs/>
          <w:sz w:val="28"/>
          <w:szCs w:val="28"/>
          <w:lang w:eastAsia="ru-RU"/>
        </w:rPr>
        <w:t>«</w:t>
      </w:r>
      <w:r>
        <w:rPr>
          <w:bCs/>
          <w:sz w:val="28"/>
          <w:szCs w:val="28"/>
          <w:lang w:eastAsia="ru-RU"/>
        </w:rPr>
        <w:t>Социальное развитие</w:t>
      </w:r>
      <w:r w:rsidR="00BC47FE">
        <w:rPr>
          <w:bCs/>
          <w:sz w:val="28"/>
          <w:szCs w:val="28"/>
          <w:lang w:eastAsia="ru-RU"/>
        </w:rPr>
        <w:t xml:space="preserve"> </w:t>
      </w:r>
      <w:r w:rsidR="00514D5A">
        <w:rPr>
          <w:sz w:val="28"/>
          <w:szCs w:val="28"/>
        </w:rPr>
        <w:t>Чулокского</w:t>
      </w:r>
      <w:r w:rsidR="009765B0" w:rsidRPr="009765B0">
        <w:rPr>
          <w:sz w:val="28"/>
          <w:szCs w:val="28"/>
        </w:rPr>
        <w:t xml:space="preserve"> сельского поселения</w:t>
      </w:r>
    </w:p>
    <w:p w:rsidR="00411F80" w:rsidRPr="009765B0" w:rsidRDefault="009765B0" w:rsidP="009765B0">
      <w:pPr>
        <w:widowControl w:val="0"/>
        <w:shd w:val="clear" w:color="auto" w:fill="FFFFFF"/>
        <w:autoSpaceDE w:val="0"/>
        <w:autoSpaceDN w:val="0"/>
        <w:adjustRightInd w:val="0"/>
        <w:spacing w:after="0" w:line="240" w:lineRule="auto"/>
        <w:ind w:left="648"/>
        <w:jc w:val="center"/>
        <w:rPr>
          <w:sz w:val="28"/>
          <w:szCs w:val="28"/>
          <w:lang w:eastAsia="ru-RU"/>
        </w:rPr>
      </w:pPr>
      <w:r w:rsidRPr="009765B0">
        <w:rPr>
          <w:sz w:val="28"/>
          <w:szCs w:val="28"/>
        </w:rPr>
        <w:t>Бутурлиновского муниципального района Воронежской области</w:t>
      </w:r>
      <w:r w:rsidR="00411F80" w:rsidRPr="009765B0">
        <w:rPr>
          <w:bCs/>
          <w:sz w:val="28"/>
          <w:szCs w:val="28"/>
          <w:lang w:eastAsia="ru-RU"/>
        </w:rPr>
        <w:t>»</w:t>
      </w:r>
    </w:p>
    <w:p w:rsidR="00411F80" w:rsidRPr="001D3EC6" w:rsidRDefault="00411F80" w:rsidP="00411F80">
      <w:pPr>
        <w:autoSpaceDE w:val="0"/>
        <w:autoSpaceDN w:val="0"/>
        <w:adjustRightInd w:val="0"/>
        <w:spacing w:after="0" w:line="240" w:lineRule="auto"/>
        <w:jc w:val="center"/>
        <w:rPr>
          <w:sz w:val="28"/>
          <w:szCs w:val="28"/>
        </w:rPr>
      </w:pPr>
      <w:r w:rsidRPr="001D3EC6">
        <w:rPr>
          <w:sz w:val="28"/>
          <w:szCs w:val="28"/>
        </w:rPr>
        <w:t>на 20</w:t>
      </w:r>
      <w:r w:rsidR="00E816B9">
        <w:rPr>
          <w:sz w:val="28"/>
          <w:szCs w:val="28"/>
        </w:rPr>
        <w:t>23</w:t>
      </w:r>
      <w:r w:rsidRPr="001D3EC6">
        <w:rPr>
          <w:sz w:val="28"/>
          <w:szCs w:val="28"/>
        </w:rPr>
        <w:t>-20</w:t>
      </w:r>
      <w:r w:rsidR="00E816B9">
        <w:rPr>
          <w:sz w:val="28"/>
          <w:szCs w:val="28"/>
        </w:rPr>
        <w:t>30</w:t>
      </w:r>
      <w:r w:rsidRPr="001D3EC6">
        <w:rPr>
          <w:sz w:val="28"/>
          <w:szCs w:val="28"/>
        </w:rPr>
        <w:t xml:space="preserve"> годы</w:t>
      </w:r>
    </w:p>
    <w:tbl>
      <w:tblPr>
        <w:tblW w:w="15495" w:type="dxa"/>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13"/>
        <w:gridCol w:w="2126"/>
        <w:gridCol w:w="2551"/>
        <w:gridCol w:w="1134"/>
        <w:gridCol w:w="993"/>
        <w:gridCol w:w="1134"/>
        <w:gridCol w:w="992"/>
        <w:gridCol w:w="992"/>
        <w:gridCol w:w="1276"/>
        <w:gridCol w:w="992"/>
        <w:gridCol w:w="992"/>
      </w:tblGrid>
      <w:tr w:rsidR="00A13E63" w:rsidRPr="00411F80" w:rsidTr="00691D35">
        <w:trPr>
          <w:trHeight w:val="232"/>
        </w:trPr>
        <w:tc>
          <w:tcPr>
            <w:tcW w:w="2313" w:type="dxa"/>
            <w:tcBorders>
              <w:top w:val="single" w:sz="4" w:space="0" w:color="auto"/>
            </w:tcBorders>
          </w:tcPr>
          <w:p w:rsidR="00A13E63" w:rsidRPr="00411F80" w:rsidRDefault="00691D35" w:rsidP="00411F80">
            <w:pPr>
              <w:pStyle w:val="ConsPlusCell"/>
              <w:jc w:val="center"/>
              <w:rPr>
                <w:kern w:val="2"/>
              </w:rPr>
            </w:pPr>
            <w:r w:rsidRPr="00411F80">
              <w:rPr>
                <w:rFonts w:ascii="Times New Roman" w:hAnsi="Times New Roman" w:cs="Times New Roman"/>
                <w:kern w:val="2"/>
              </w:rPr>
              <w:t>Статус</w:t>
            </w:r>
          </w:p>
        </w:tc>
        <w:tc>
          <w:tcPr>
            <w:tcW w:w="2126" w:type="dxa"/>
            <w:tcBorders>
              <w:top w:val="single" w:sz="4" w:space="0" w:color="auto"/>
            </w:tcBorders>
          </w:tcPr>
          <w:p w:rsidR="00A13E63" w:rsidRPr="00411F80" w:rsidRDefault="00691D35" w:rsidP="00411F80">
            <w:pPr>
              <w:pStyle w:val="ConsPlusCell"/>
              <w:jc w:val="center"/>
              <w:rPr>
                <w:kern w:val="2"/>
              </w:rPr>
            </w:pPr>
            <w:r w:rsidRPr="00411F80">
              <w:rPr>
                <w:rFonts w:ascii="Times New Roman" w:hAnsi="Times New Roman" w:cs="Times New Roman"/>
              </w:rPr>
              <w:t>Наименование муниципальной программы, подпрограммы, основного мероприятия</w:t>
            </w:r>
          </w:p>
        </w:tc>
        <w:tc>
          <w:tcPr>
            <w:tcW w:w="2551" w:type="dxa"/>
            <w:tcBorders>
              <w:top w:val="single" w:sz="4" w:space="0" w:color="auto"/>
            </w:tcBorders>
          </w:tcPr>
          <w:p w:rsidR="00A13E63" w:rsidRPr="00411F80" w:rsidRDefault="00691D35" w:rsidP="00411F80">
            <w:pPr>
              <w:pStyle w:val="ConsPlusCell"/>
              <w:jc w:val="center"/>
              <w:rPr>
                <w:kern w:val="2"/>
              </w:rPr>
            </w:pPr>
            <w:r w:rsidRPr="00411F80">
              <w:rPr>
                <w:rFonts w:ascii="Times New Roman" w:hAnsi="Times New Roman" w:cs="Times New Roman"/>
              </w:rPr>
              <w:t>Наименование ответственного исполнителя, исполнителя - главного распорядителя средств местного бюджета (далее - ГРБС)</w:t>
            </w:r>
          </w:p>
        </w:tc>
        <w:tc>
          <w:tcPr>
            <w:tcW w:w="1134" w:type="dxa"/>
            <w:vAlign w:val="center"/>
          </w:tcPr>
          <w:p w:rsidR="00691D35" w:rsidRDefault="00691D35" w:rsidP="00691D35">
            <w:pPr>
              <w:autoSpaceDE w:val="0"/>
              <w:autoSpaceDN w:val="0"/>
              <w:adjustRightInd w:val="0"/>
              <w:spacing w:after="0" w:line="240" w:lineRule="auto"/>
              <w:jc w:val="center"/>
              <w:rPr>
                <w:kern w:val="2"/>
              </w:rPr>
            </w:pPr>
          </w:p>
          <w:p w:rsidR="00A13E63" w:rsidRPr="00411F80" w:rsidRDefault="00A13E63" w:rsidP="00691D35">
            <w:pPr>
              <w:autoSpaceDE w:val="0"/>
              <w:autoSpaceDN w:val="0"/>
              <w:adjustRightInd w:val="0"/>
              <w:spacing w:after="0" w:line="240" w:lineRule="auto"/>
              <w:jc w:val="center"/>
              <w:rPr>
                <w:kern w:val="2"/>
              </w:rPr>
            </w:pPr>
            <w:r w:rsidRPr="00411F80">
              <w:rPr>
                <w:kern w:val="2"/>
              </w:rPr>
              <w:t>20</w:t>
            </w:r>
            <w:r>
              <w:rPr>
                <w:kern w:val="2"/>
              </w:rPr>
              <w:t>23</w:t>
            </w:r>
          </w:p>
          <w:p w:rsidR="00A13E63" w:rsidRPr="00411F80" w:rsidRDefault="00A13E63" w:rsidP="00691D35">
            <w:pPr>
              <w:autoSpaceDE w:val="0"/>
              <w:autoSpaceDN w:val="0"/>
              <w:adjustRightInd w:val="0"/>
              <w:spacing w:after="0" w:line="240" w:lineRule="auto"/>
              <w:jc w:val="center"/>
              <w:rPr>
                <w:kern w:val="2"/>
              </w:rPr>
            </w:pPr>
          </w:p>
        </w:tc>
        <w:tc>
          <w:tcPr>
            <w:tcW w:w="993" w:type="dxa"/>
            <w:vAlign w:val="center"/>
          </w:tcPr>
          <w:p w:rsidR="00691D35" w:rsidRDefault="00691D35" w:rsidP="00691D35">
            <w:pPr>
              <w:autoSpaceDE w:val="0"/>
              <w:autoSpaceDN w:val="0"/>
              <w:adjustRightInd w:val="0"/>
              <w:spacing w:after="0" w:line="240" w:lineRule="auto"/>
              <w:jc w:val="center"/>
              <w:rPr>
                <w:kern w:val="2"/>
              </w:rPr>
            </w:pPr>
          </w:p>
          <w:p w:rsidR="00A13E63" w:rsidRPr="00411F80" w:rsidRDefault="00A13E63" w:rsidP="00691D35">
            <w:pPr>
              <w:autoSpaceDE w:val="0"/>
              <w:autoSpaceDN w:val="0"/>
              <w:adjustRightInd w:val="0"/>
              <w:spacing w:after="0" w:line="240" w:lineRule="auto"/>
              <w:jc w:val="center"/>
              <w:rPr>
                <w:kern w:val="2"/>
              </w:rPr>
            </w:pPr>
            <w:r w:rsidRPr="00411F80">
              <w:rPr>
                <w:kern w:val="2"/>
              </w:rPr>
              <w:t>20</w:t>
            </w:r>
            <w:r>
              <w:rPr>
                <w:kern w:val="2"/>
              </w:rPr>
              <w:t>24</w:t>
            </w:r>
          </w:p>
          <w:p w:rsidR="00A13E63" w:rsidRPr="00411F80" w:rsidRDefault="00A13E63" w:rsidP="00691D35">
            <w:pPr>
              <w:autoSpaceDE w:val="0"/>
              <w:autoSpaceDN w:val="0"/>
              <w:adjustRightInd w:val="0"/>
              <w:spacing w:after="0" w:line="240" w:lineRule="auto"/>
              <w:jc w:val="center"/>
              <w:rPr>
                <w:kern w:val="2"/>
              </w:rPr>
            </w:pPr>
          </w:p>
        </w:tc>
        <w:tc>
          <w:tcPr>
            <w:tcW w:w="1134" w:type="dxa"/>
            <w:vAlign w:val="center"/>
          </w:tcPr>
          <w:p w:rsidR="00691D35" w:rsidRDefault="00691D35" w:rsidP="00691D35">
            <w:pPr>
              <w:autoSpaceDE w:val="0"/>
              <w:autoSpaceDN w:val="0"/>
              <w:adjustRightInd w:val="0"/>
              <w:spacing w:after="0" w:line="240" w:lineRule="auto"/>
              <w:jc w:val="center"/>
              <w:rPr>
                <w:kern w:val="2"/>
              </w:rPr>
            </w:pPr>
          </w:p>
          <w:p w:rsidR="00A13E63" w:rsidRPr="00411F80" w:rsidRDefault="00A13E63" w:rsidP="00691D35">
            <w:pPr>
              <w:autoSpaceDE w:val="0"/>
              <w:autoSpaceDN w:val="0"/>
              <w:adjustRightInd w:val="0"/>
              <w:spacing w:after="0" w:line="240" w:lineRule="auto"/>
              <w:jc w:val="center"/>
              <w:rPr>
                <w:kern w:val="2"/>
              </w:rPr>
            </w:pPr>
            <w:r w:rsidRPr="00411F80">
              <w:rPr>
                <w:kern w:val="2"/>
              </w:rPr>
              <w:t>202</w:t>
            </w:r>
            <w:r>
              <w:rPr>
                <w:kern w:val="2"/>
              </w:rPr>
              <w:t>5</w:t>
            </w:r>
          </w:p>
          <w:p w:rsidR="00A13E63" w:rsidRPr="00411F80" w:rsidRDefault="00A13E63" w:rsidP="00691D35">
            <w:pPr>
              <w:autoSpaceDE w:val="0"/>
              <w:autoSpaceDN w:val="0"/>
              <w:adjustRightInd w:val="0"/>
              <w:spacing w:after="0" w:line="240" w:lineRule="auto"/>
              <w:jc w:val="center"/>
              <w:rPr>
                <w:kern w:val="2"/>
              </w:rPr>
            </w:pPr>
          </w:p>
        </w:tc>
        <w:tc>
          <w:tcPr>
            <w:tcW w:w="992" w:type="dxa"/>
            <w:shd w:val="clear" w:color="auto" w:fill="auto"/>
            <w:vAlign w:val="center"/>
          </w:tcPr>
          <w:p w:rsidR="00691D35" w:rsidRDefault="00691D35" w:rsidP="00691D35">
            <w:pPr>
              <w:autoSpaceDE w:val="0"/>
              <w:autoSpaceDN w:val="0"/>
              <w:adjustRightInd w:val="0"/>
              <w:spacing w:after="0" w:line="240" w:lineRule="auto"/>
              <w:jc w:val="center"/>
              <w:rPr>
                <w:kern w:val="2"/>
              </w:rPr>
            </w:pPr>
          </w:p>
          <w:p w:rsidR="00A13E63" w:rsidRPr="00352FF7" w:rsidRDefault="00A13E63" w:rsidP="00691D35">
            <w:pPr>
              <w:autoSpaceDE w:val="0"/>
              <w:autoSpaceDN w:val="0"/>
              <w:adjustRightInd w:val="0"/>
              <w:spacing w:after="0" w:line="240" w:lineRule="auto"/>
              <w:jc w:val="center"/>
              <w:rPr>
                <w:kern w:val="2"/>
              </w:rPr>
            </w:pPr>
            <w:r w:rsidRPr="00352FF7">
              <w:rPr>
                <w:kern w:val="2"/>
              </w:rPr>
              <w:t>202</w:t>
            </w:r>
            <w:r>
              <w:rPr>
                <w:kern w:val="2"/>
              </w:rPr>
              <w:t>6</w:t>
            </w:r>
          </w:p>
          <w:p w:rsidR="00A13E63" w:rsidRPr="00352FF7" w:rsidRDefault="00A13E63" w:rsidP="00691D35">
            <w:pPr>
              <w:autoSpaceDE w:val="0"/>
              <w:autoSpaceDN w:val="0"/>
              <w:adjustRightInd w:val="0"/>
              <w:spacing w:after="0" w:line="240" w:lineRule="auto"/>
              <w:jc w:val="center"/>
              <w:rPr>
                <w:kern w:val="2"/>
              </w:rPr>
            </w:pPr>
          </w:p>
        </w:tc>
        <w:tc>
          <w:tcPr>
            <w:tcW w:w="992" w:type="dxa"/>
            <w:shd w:val="clear" w:color="auto" w:fill="auto"/>
            <w:vAlign w:val="center"/>
          </w:tcPr>
          <w:p w:rsidR="00691D35" w:rsidRDefault="00691D35" w:rsidP="00691D35">
            <w:pPr>
              <w:autoSpaceDE w:val="0"/>
              <w:autoSpaceDN w:val="0"/>
              <w:adjustRightInd w:val="0"/>
              <w:spacing w:after="0" w:line="240" w:lineRule="auto"/>
              <w:jc w:val="center"/>
              <w:rPr>
                <w:kern w:val="2"/>
              </w:rPr>
            </w:pPr>
          </w:p>
          <w:p w:rsidR="00A13E63" w:rsidRPr="00352FF7" w:rsidRDefault="00A13E63" w:rsidP="00691D35">
            <w:pPr>
              <w:autoSpaceDE w:val="0"/>
              <w:autoSpaceDN w:val="0"/>
              <w:adjustRightInd w:val="0"/>
              <w:spacing w:after="0" w:line="240" w:lineRule="auto"/>
              <w:jc w:val="center"/>
              <w:rPr>
                <w:kern w:val="2"/>
              </w:rPr>
            </w:pPr>
            <w:r w:rsidRPr="00352FF7">
              <w:rPr>
                <w:kern w:val="2"/>
              </w:rPr>
              <w:t>202</w:t>
            </w:r>
            <w:r>
              <w:rPr>
                <w:kern w:val="2"/>
              </w:rPr>
              <w:t>7</w:t>
            </w:r>
          </w:p>
          <w:p w:rsidR="00A13E63" w:rsidRPr="00352FF7" w:rsidRDefault="00A13E63" w:rsidP="00691D35">
            <w:pPr>
              <w:autoSpaceDE w:val="0"/>
              <w:autoSpaceDN w:val="0"/>
              <w:adjustRightInd w:val="0"/>
              <w:spacing w:after="0" w:line="240" w:lineRule="auto"/>
              <w:jc w:val="center"/>
              <w:rPr>
                <w:kern w:val="2"/>
              </w:rPr>
            </w:pPr>
          </w:p>
        </w:tc>
        <w:tc>
          <w:tcPr>
            <w:tcW w:w="1276" w:type="dxa"/>
            <w:vAlign w:val="center"/>
          </w:tcPr>
          <w:p w:rsidR="00691D35" w:rsidRDefault="00691D35" w:rsidP="00691D35">
            <w:pPr>
              <w:autoSpaceDE w:val="0"/>
              <w:autoSpaceDN w:val="0"/>
              <w:adjustRightInd w:val="0"/>
              <w:spacing w:after="0" w:line="240" w:lineRule="auto"/>
              <w:jc w:val="center"/>
              <w:rPr>
                <w:kern w:val="2"/>
              </w:rPr>
            </w:pPr>
          </w:p>
          <w:p w:rsidR="00A13E63" w:rsidRPr="00411F80" w:rsidRDefault="00A13E63" w:rsidP="00691D35">
            <w:pPr>
              <w:autoSpaceDE w:val="0"/>
              <w:autoSpaceDN w:val="0"/>
              <w:adjustRightInd w:val="0"/>
              <w:spacing w:after="0" w:line="240" w:lineRule="auto"/>
              <w:jc w:val="center"/>
              <w:rPr>
                <w:kern w:val="2"/>
              </w:rPr>
            </w:pPr>
            <w:r w:rsidRPr="00411F80">
              <w:rPr>
                <w:kern w:val="2"/>
              </w:rPr>
              <w:t>202</w:t>
            </w:r>
            <w:r>
              <w:rPr>
                <w:kern w:val="2"/>
              </w:rPr>
              <w:t>8</w:t>
            </w:r>
          </w:p>
          <w:p w:rsidR="00A13E63" w:rsidRPr="00411F80" w:rsidRDefault="00A13E63" w:rsidP="00691D35">
            <w:pPr>
              <w:autoSpaceDE w:val="0"/>
              <w:autoSpaceDN w:val="0"/>
              <w:adjustRightInd w:val="0"/>
              <w:spacing w:after="0" w:line="240" w:lineRule="auto"/>
              <w:jc w:val="center"/>
              <w:rPr>
                <w:kern w:val="2"/>
              </w:rPr>
            </w:pPr>
          </w:p>
        </w:tc>
        <w:tc>
          <w:tcPr>
            <w:tcW w:w="992" w:type="dxa"/>
            <w:tcBorders>
              <w:right w:val="single" w:sz="4" w:space="0" w:color="auto"/>
            </w:tcBorders>
            <w:vAlign w:val="center"/>
          </w:tcPr>
          <w:p w:rsidR="00A13E63" w:rsidRPr="00411F80" w:rsidRDefault="00A13E63" w:rsidP="00691D35">
            <w:pPr>
              <w:autoSpaceDE w:val="0"/>
              <w:autoSpaceDN w:val="0"/>
              <w:adjustRightInd w:val="0"/>
              <w:spacing w:after="0" w:line="240" w:lineRule="auto"/>
              <w:jc w:val="center"/>
              <w:rPr>
                <w:kern w:val="2"/>
              </w:rPr>
            </w:pPr>
            <w:r>
              <w:rPr>
                <w:kern w:val="2"/>
              </w:rPr>
              <w:t>2029</w:t>
            </w:r>
          </w:p>
        </w:tc>
        <w:tc>
          <w:tcPr>
            <w:tcW w:w="992" w:type="dxa"/>
            <w:tcBorders>
              <w:left w:val="single" w:sz="4" w:space="0" w:color="auto"/>
            </w:tcBorders>
            <w:vAlign w:val="center"/>
          </w:tcPr>
          <w:p w:rsidR="00A13E63" w:rsidRPr="00411F80" w:rsidRDefault="00A13E63" w:rsidP="00691D35">
            <w:pPr>
              <w:autoSpaceDE w:val="0"/>
              <w:autoSpaceDN w:val="0"/>
              <w:adjustRightInd w:val="0"/>
              <w:spacing w:after="0" w:line="240" w:lineRule="auto"/>
              <w:jc w:val="center"/>
              <w:rPr>
                <w:kern w:val="2"/>
              </w:rPr>
            </w:pPr>
            <w:r>
              <w:rPr>
                <w:kern w:val="2"/>
              </w:rPr>
              <w:t>2030</w:t>
            </w:r>
          </w:p>
        </w:tc>
      </w:tr>
      <w:tr w:rsidR="00A13E63" w:rsidRPr="00411F80" w:rsidTr="00A13E63">
        <w:trPr>
          <w:trHeight w:val="232"/>
        </w:trPr>
        <w:tc>
          <w:tcPr>
            <w:tcW w:w="231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w:t>
            </w:r>
          </w:p>
        </w:tc>
        <w:tc>
          <w:tcPr>
            <w:tcW w:w="212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2</w:t>
            </w:r>
          </w:p>
        </w:tc>
        <w:tc>
          <w:tcPr>
            <w:tcW w:w="2551"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3</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4</w:t>
            </w:r>
          </w:p>
        </w:tc>
        <w:tc>
          <w:tcPr>
            <w:tcW w:w="99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5</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6</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7</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8</w:t>
            </w:r>
          </w:p>
        </w:tc>
        <w:tc>
          <w:tcPr>
            <w:tcW w:w="127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9</w:t>
            </w:r>
          </w:p>
        </w:tc>
        <w:tc>
          <w:tcPr>
            <w:tcW w:w="992" w:type="dxa"/>
            <w:tcBorders>
              <w:right w:val="single" w:sz="4" w:space="0" w:color="auto"/>
            </w:tcBorders>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10</w:t>
            </w:r>
          </w:p>
        </w:tc>
        <w:tc>
          <w:tcPr>
            <w:tcW w:w="992" w:type="dxa"/>
            <w:tcBorders>
              <w:left w:val="single" w:sz="4" w:space="0" w:color="auto"/>
            </w:tcBorders>
          </w:tcPr>
          <w:p w:rsidR="00A13E63" w:rsidRPr="00411F80" w:rsidRDefault="00A13E63" w:rsidP="00411F80">
            <w:pPr>
              <w:pStyle w:val="ConsPlusCell"/>
              <w:jc w:val="center"/>
              <w:rPr>
                <w:rFonts w:ascii="Times New Roman" w:hAnsi="Times New Roman" w:cs="Times New Roman"/>
                <w:kern w:val="2"/>
              </w:rPr>
            </w:pPr>
            <w:r>
              <w:rPr>
                <w:rFonts w:ascii="Times New Roman" w:hAnsi="Times New Roman" w:cs="Times New Roman"/>
                <w:kern w:val="2"/>
              </w:rPr>
              <w:t>11</w:t>
            </w:r>
          </w:p>
        </w:tc>
      </w:tr>
      <w:tr w:rsidR="00A13E63" w:rsidRPr="00411F80" w:rsidTr="00A13E63">
        <w:trPr>
          <w:trHeight w:val="481"/>
        </w:trPr>
        <w:tc>
          <w:tcPr>
            <w:tcW w:w="2313"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МУНИЦИПАЛЬНАЯ ПРОГРАММА</w:t>
            </w:r>
          </w:p>
        </w:tc>
        <w:tc>
          <w:tcPr>
            <w:tcW w:w="2126" w:type="dxa"/>
            <w:vMerge w:val="restart"/>
          </w:tcPr>
          <w:p w:rsidR="00A13E63" w:rsidRPr="00411F80" w:rsidRDefault="00A13E63" w:rsidP="009765B0">
            <w:pPr>
              <w:pStyle w:val="ConsPlusCell"/>
              <w:rPr>
                <w:rFonts w:ascii="Times New Roman" w:hAnsi="Times New Roman" w:cs="Times New Roman"/>
                <w:b/>
                <w:kern w:val="2"/>
              </w:rPr>
            </w:pPr>
            <w:r w:rsidRPr="00411F80">
              <w:rPr>
                <w:rFonts w:ascii="Times New Roman" w:hAnsi="Times New Roman" w:cs="Times New Roman"/>
                <w:b/>
              </w:rPr>
              <w:t>Муниципальная программа «</w:t>
            </w:r>
            <w:r>
              <w:rPr>
                <w:rFonts w:ascii="Times New Roman" w:hAnsi="Times New Roman" w:cs="Times New Roman"/>
                <w:b/>
              </w:rPr>
              <w:t xml:space="preserve">Социальное развитие </w:t>
            </w:r>
            <w:r w:rsidR="00514D5A">
              <w:rPr>
                <w:rFonts w:ascii="Times New Roman" w:hAnsi="Times New Roman" w:cs="Times New Roman"/>
                <w:b/>
              </w:rPr>
              <w:t>Чулокского</w:t>
            </w:r>
            <w:r w:rsidR="009765B0">
              <w:rPr>
                <w:rFonts w:ascii="Times New Roman" w:hAnsi="Times New Roman" w:cs="Times New Roman"/>
                <w:b/>
              </w:rPr>
              <w:t xml:space="preserve"> сельского поселения </w:t>
            </w:r>
            <w:r>
              <w:rPr>
                <w:rFonts w:ascii="Times New Roman" w:hAnsi="Times New Roman" w:cs="Times New Roman"/>
                <w:b/>
              </w:rPr>
              <w:t>Бутурлиновского муниципального района Воронежской области</w:t>
            </w:r>
            <w:r w:rsidRPr="00411F80">
              <w:rPr>
                <w:rFonts w:ascii="Times New Roman" w:hAnsi="Times New Roman" w:cs="Times New Roman"/>
                <w:b/>
              </w:rPr>
              <w:t>»</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804E1B">
              <w:rPr>
                <w:rFonts w:ascii="Times New Roman" w:hAnsi="Times New Roman" w:cs="Times New Roman"/>
                <w:b/>
                <w:kern w:val="2"/>
              </w:rPr>
              <w:t>10476,46</w:t>
            </w:r>
          </w:p>
          <w:p w:rsidR="00A13E63" w:rsidRPr="00411F80" w:rsidRDefault="00A13E63" w:rsidP="00411F80">
            <w:pPr>
              <w:pStyle w:val="ConsPlusCell"/>
              <w:jc w:val="both"/>
              <w:rPr>
                <w:rFonts w:ascii="Times New Roman" w:hAnsi="Times New Roman" w:cs="Times New Roman"/>
                <w:b/>
                <w:kern w:val="2"/>
              </w:rPr>
            </w:pPr>
          </w:p>
        </w:tc>
        <w:tc>
          <w:tcPr>
            <w:tcW w:w="1134" w:type="dxa"/>
          </w:tcPr>
          <w:p w:rsidR="00A13E63" w:rsidRPr="00411F80" w:rsidRDefault="00012211" w:rsidP="00411F80">
            <w:pPr>
              <w:pStyle w:val="ConsPlusCell"/>
              <w:jc w:val="center"/>
              <w:rPr>
                <w:rFonts w:ascii="Times New Roman" w:hAnsi="Times New Roman" w:cs="Times New Roman"/>
                <w:b/>
                <w:kern w:val="2"/>
              </w:rPr>
            </w:pPr>
            <w:r>
              <w:rPr>
                <w:rFonts w:ascii="Times New Roman" w:hAnsi="Times New Roman" w:cs="Times New Roman"/>
                <w:b/>
                <w:kern w:val="2"/>
              </w:rPr>
              <w:t>4</w:t>
            </w:r>
            <w:r w:rsidR="0018480D">
              <w:rPr>
                <w:rFonts w:ascii="Times New Roman" w:hAnsi="Times New Roman" w:cs="Times New Roman"/>
                <w:b/>
                <w:kern w:val="2"/>
              </w:rPr>
              <w:t>338,11</w:t>
            </w:r>
          </w:p>
        </w:tc>
        <w:tc>
          <w:tcPr>
            <w:tcW w:w="993" w:type="dxa"/>
          </w:tcPr>
          <w:p w:rsidR="00A13E63" w:rsidRPr="00411F80" w:rsidRDefault="0018480D" w:rsidP="00411F80">
            <w:pPr>
              <w:pStyle w:val="ConsPlusCell"/>
              <w:jc w:val="center"/>
              <w:rPr>
                <w:rFonts w:ascii="Times New Roman" w:hAnsi="Times New Roman" w:cs="Times New Roman"/>
                <w:b/>
                <w:kern w:val="2"/>
              </w:rPr>
            </w:pPr>
            <w:r>
              <w:rPr>
                <w:rFonts w:ascii="Times New Roman" w:hAnsi="Times New Roman" w:cs="Times New Roman"/>
                <w:b/>
                <w:kern w:val="2"/>
              </w:rPr>
              <w:t>1804,34</w:t>
            </w:r>
          </w:p>
        </w:tc>
        <w:tc>
          <w:tcPr>
            <w:tcW w:w="1134" w:type="dxa"/>
          </w:tcPr>
          <w:p w:rsidR="00A13E63" w:rsidRPr="00411F80" w:rsidRDefault="0018480D" w:rsidP="00411F80">
            <w:pPr>
              <w:pStyle w:val="ConsPlusCell"/>
              <w:ind w:left="-57" w:right="-57"/>
              <w:jc w:val="center"/>
              <w:rPr>
                <w:rFonts w:ascii="Times New Roman" w:hAnsi="Times New Roman" w:cs="Times New Roman"/>
                <w:b/>
                <w:kern w:val="2"/>
              </w:rPr>
            </w:pPr>
            <w:r>
              <w:rPr>
                <w:rFonts w:ascii="Times New Roman" w:hAnsi="Times New Roman" w:cs="Times New Roman"/>
                <w:b/>
                <w:kern w:val="2"/>
              </w:rPr>
              <w:t>784,56</w:t>
            </w:r>
          </w:p>
        </w:tc>
        <w:tc>
          <w:tcPr>
            <w:tcW w:w="992" w:type="dxa"/>
            <w:shd w:val="clear" w:color="auto" w:fill="auto"/>
          </w:tcPr>
          <w:p w:rsidR="00A13E63" w:rsidRPr="00352FF7" w:rsidRDefault="0018480D" w:rsidP="00411F80">
            <w:pPr>
              <w:spacing w:line="240" w:lineRule="auto"/>
              <w:ind w:left="-57" w:right="-57"/>
              <w:jc w:val="center"/>
              <w:rPr>
                <w:b/>
                <w:kern w:val="2"/>
              </w:rPr>
            </w:pPr>
            <w:r>
              <w:rPr>
                <w:b/>
                <w:kern w:val="2"/>
              </w:rPr>
              <w:t>709,89</w:t>
            </w:r>
          </w:p>
        </w:tc>
        <w:tc>
          <w:tcPr>
            <w:tcW w:w="992" w:type="dxa"/>
            <w:shd w:val="clear" w:color="auto" w:fill="auto"/>
          </w:tcPr>
          <w:p w:rsidR="00A13E63" w:rsidRPr="00352FF7" w:rsidRDefault="0018480D" w:rsidP="00411F80">
            <w:pPr>
              <w:spacing w:line="240" w:lineRule="auto"/>
              <w:ind w:left="-57" w:right="-57"/>
              <w:jc w:val="center"/>
              <w:rPr>
                <w:b/>
                <w:kern w:val="2"/>
              </w:rPr>
            </w:pPr>
            <w:r>
              <w:rPr>
                <w:b/>
                <w:kern w:val="2"/>
              </w:rPr>
              <w:t>709,89</w:t>
            </w:r>
          </w:p>
        </w:tc>
        <w:tc>
          <w:tcPr>
            <w:tcW w:w="1276" w:type="dxa"/>
          </w:tcPr>
          <w:p w:rsidR="00A13E63" w:rsidRPr="00411F80" w:rsidRDefault="0018480D" w:rsidP="004B078E">
            <w:pPr>
              <w:spacing w:line="240" w:lineRule="auto"/>
              <w:ind w:left="-57" w:right="-57"/>
              <w:jc w:val="center"/>
              <w:rPr>
                <w:b/>
                <w:kern w:val="2"/>
              </w:rPr>
            </w:pPr>
            <w:r>
              <w:rPr>
                <w:b/>
                <w:kern w:val="2"/>
              </w:rPr>
              <w:t>709,89</w:t>
            </w:r>
          </w:p>
        </w:tc>
        <w:tc>
          <w:tcPr>
            <w:tcW w:w="992" w:type="dxa"/>
            <w:tcBorders>
              <w:right w:val="single" w:sz="4" w:space="0" w:color="auto"/>
            </w:tcBorders>
          </w:tcPr>
          <w:p w:rsidR="00A13E63" w:rsidRPr="00411F80" w:rsidRDefault="0018480D" w:rsidP="00411F80">
            <w:pPr>
              <w:spacing w:line="240" w:lineRule="auto"/>
              <w:ind w:left="-57" w:right="-57"/>
              <w:jc w:val="center"/>
              <w:rPr>
                <w:b/>
                <w:kern w:val="2"/>
              </w:rPr>
            </w:pPr>
            <w:r>
              <w:rPr>
                <w:b/>
                <w:kern w:val="2"/>
              </w:rPr>
              <w:t>709,89</w:t>
            </w:r>
          </w:p>
        </w:tc>
        <w:tc>
          <w:tcPr>
            <w:tcW w:w="992" w:type="dxa"/>
            <w:tcBorders>
              <w:left w:val="single" w:sz="4" w:space="0" w:color="auto"/>
            </w:tcBorders>
          </w:tcPr>
          <w:p w:rsidR="00A13E63" w:rsidRPr="00411F80" w:rsidRDefault="0018480D" w:rsidP="004B078E">
            <w:pPr>
              <w:spacing w:line="240" w:lineRule="auto"/>
              <w:ind w:left="-57" w:right="-57"/>
              <w:jc w:val="center"/>
              <w:rPr>
                <w:b/>
                <w:kern w:val="2"/>
              </w:rPr>
            </w:pPr>
            <w:r>
              <w:rPr>
                <w:b/>
                <w:kern w:val="2"/>
              </w:rPr>
              <w:t>709,89</w:t>
            </w:r>
          </w:p>
        </w:tc>
      </w:tr>
      <w:tr w:rsidR="00A13E63" w:rsidRPr="00411F80" w:rsidTr="00B056B6">
        <w:trPr>
          <w:trHeight w:val="276"/>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pStyle w:val="ConsPlusCell"/>
              <w:jc w:val="center"/>
              <w:rPr>
                <w:rFonts w:ascii="Times New Roman" w:hAnsi="Times New Roman" w:cs="Times New Roman"/>
                <w:kern w:val="2"/>
              </w:rPr>
            </w:pPr>
          </w:p>
        </w:tc>
        <w:tc>
          <w:tcPr>
            <w:tcW w:w="993" w:type="dxa"/>
          </w:tcPr>
          <w:p w:rsidR="00A13E63" w:rsidRPr="00411F80" w:rsidRDefault="00A13E63" w:rsidP="00411F80">
            <w:pPr>
              <w:pStyle w:val="ConsPlusCell"/>
              <w:jc w:val="center"/>
              <w:rPr>
                <w:rFonts w:ascii="Times New Roman" w:hAnsi="Times New Roman" w:cs="Times New Roman"/>
                <w:kern w:val="2"/>
              </w:rPr>
            </w:pPr>
          </w:p>
        </w:tc>
        <w:tc>
          <w:tcPr>
            <w:tcW w:w="1134" w:type="dxa"/>
          </w:tcPr>
          <w:p w:rsidR="00A13E63" w:rsidRPr="00411F80" w:rsidRDefault="00A13E63" w:rsidP="00411F80">
            <w:pPr>
              <w:pStyle w:val="ConsPlusCell"/>
              <w:ind w:left="-57" w:right="-57"/>
              <w:jc w:val="center"/>
              <w:rPr>
                <w:rFonts w:ascii="Times New Roman" w:hAnsi="Times New Roman" w:cs="Times New Roman"/>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1276" w:type="dxa"/>
          </w:tcPr>
          <w:p w:rsidR="00A13E63" w:rsidRPr="00411F80" w:rsidRDefault="00A13E63" w:rsidP="00411F80">
            <w:pPr>
              <w:spacing w:line="240" w:lineRule="auto"/>
              <w:ind w:left="-57" w:right="-57"/>
              <w:jc w:val="center"/>
              <w:rPr>
                <w:kern w:val="2"/>
              </w:rPr>
            </w:pPr>
          </w:p>
        </w:tc>
        <w:tc>
          <w:tcPr>
            <w:tcW w:w="992" w:type="dxa"/>
            <w:tcBorders>
              <w:right w:val="single" w:sz="4" w:space="0" w:color="auto"/>
            </w:tcBorders>
          </w:tcPr>
          <w:p w:rsidR="00A13E63" w:rsidRPr="00411F80" w:rsidRDefault="00A13E63" w:rsidP="00411F80">
            <w:pPr>
              <w:spacing w:line="240" w:lineRule="auto"/>
              <w:ind w:left="-57" w:right="-57"/>
              <w:jc w:val="center"/>
              <w:rPr>
                <w:kern w:val="2"/>
              </w:rPr>
            </w:pPr>
          </w:p>
        </w:tc>
        <w:tc>
          <w:tcPr>
            <w:tcW w:w="992" w:type="dxa"/>
            <w:tcBorders>
              <w:left w:val="single" w:sz="4" w:space="0" w:color="auto"/>
            </w:tcBorders>
          </w:tcPr>
          <w:p w:rsidR="00A13E63" w:rsidRPr="00411F80" w:rsidRDefault="00A13E63" w:rsidP="00411F80">
            <w:pPr>
              <w:spacing w:line="240" w:lineRule="auto"/>
              <w:ind w:left="-57" w:right="-57"/>
              <w:jc w:val="center"/>
              <w:rPr>
                <w:kern w:val="2"/>
              </w:rPr>
            </w:pPr>
          </w:p>
        </w:tc>
      </w:tr>
      <w:tr w:rsidR="001C6263" w:rsidRPr="00411F80" w:rsidTr="00A13E63">
        <w:trPr>
          <w:trHeight w:val="711"/>
        </w:trPr>
        <w:tc>
          <w:tcPr>
            <w:tcW w:w="2313" w:type="dxa"/>
            <w:vMerge/>
          </w:tcPr>
          <w:p w:rsidR="001C6263" w:rsidRPr="00411F80" w:rsidRDefault="001C6263" w:rsidP="00411F80">
            <w:pPr>
              <w:spacing w:line="240" w:lineRule="auto"/>
              <w:rPr>
                <w:kern w:val="2"/>
              </w:rPr>
            </w:pPr>
          </w:p>
        </w:tc>
        <w:tc>
          <w:tcPr>
            <w:tcW w:w="2126" w:type="dxa"/>
            <w:vMerge/>
          </w:tcPr>
          <w:p w:rsidR="001C6263" w:rsidRPr="00411F80" w:rsidRDefault="001C6263" w:rsidP="00411F80">
            <w:pPr>
              <w:spacing w:line="240" w:lineRule="auto"/>
              <w:rPr>
                <w:kern w:val="2"/>
              </w:rPr>
            </w:pPr>
          </w:p>
        </w:tc>
        <w:tc>
          <w:tcPr>
            <w:tcW w:w="2551" w:type="dxa"/>
          </w:tcPr>
          <w:p w:rsidR="001C6263" w:rsidRPr="00411F80" w:rsidRDefault="001C6263" w:rsidP="00411F80">
            <w:pPr>
              <w:pStyle w:val="ConsPlusCell"/>
              <w:rPr>
                <w:rFonts w:ascii="Times New Roman" w:hAnsi="Times New Roman" w:cs="Times New Roman"/>
                <w:kern w:val="2"/>
              </w:rPr>
            </w:pPr>
            <w:r w:rsidRPr="00411F80">
              <w:rPr>
                <w:rFonts w:ascii="Times New Roman" w:hAnsi="Times New Roman" w:cs="Times New Roman"/>
                <w:kern w:val="2"/>
              </w:rPr>
              <w:t xml:space="preserve">Ответственный исполнитель Администрация </w:t>
            </w:r>
            <w:r>
              <w:rPr>
                <w:rFonts w:ascii="Times New Roman" w:hAnsi="Times New Roman" w:cs="Times New Roman"/>
                <w:kern w:val="2"/>
              </w:rPr>
              <w:t>Чулокского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 </w:t>
            </w:r>
          </w:p>
        </w:tc>
        <w:tc>
          <w:tcPr>
            <w:tcW w:w="1134" w:type="dxa"/>
          </w:tcPr>
          <w:p w:rsidR="001C6263" w:rsidRPr="001C6263" w:rsidRDefault="00012211" w:rsidP="00016755">
            <w:pPr>
              <w:pStyle w:val="ConsPlusCell"/>
              <w:jc w:val="center"/>
              <w:rPr>
                <w:rFonts w:ascii="Times New Roman" w:hAnsi="Times New Roman" w:cs="Times New Roman"/>
                <w:kern w:val="2"/>
              </w:rPr>
            </w:pPr>
            <w:r>
              <w:rPr>
                <w:rFonts w:ascii="Times New Roman" w:hAnsi="Times New Roman" w:cs="Times New Roman"/>
                <w:kern w:val="2"/>
              </w:rPr>
              <w:t>4</w:t>
            </w:r>
            <w:r w:rsidR="0018480D">
              <w:rPr>
                <w:rFonts w:ascii="Times New Roman" w:hAnsi="Times New Roman" w:cs="Times New Roman"/>
                <w:kern w:val="2"/>
              </w:rPr>
              <w:t>338,11</w:t>
            </w:r>
          </w:p>
        </w:tc>
        <w:tc>
          <w:tcPr>
            <w:tcW w:w="993" w:type="dxa"/>
          </w:tcPr>
          <w:p w:rsidR="001C6263" w:rsidRPr="001C6263" w:rsidRDefault="0018480D" w:rsidP="00016755">
            <w:pPr>
              <w:pStyle w:val="ConsPlusCell"/>
              <w:jc w:val="center"/>
              <w:rPr>
                <w:rFonts w:ascii="Times New Roman" w:hAnsi="Times New Roman" w:cs="Times New Roman"/>
                <w:kern w:val="2"/>
              </w:rPr>
            </w:pPr>
            <w:r>
              <w:rPr>
                <w:rFonts w:ascii="Times New Roman" w:hAnsi="Times New Roman" w:cs="Times New Roman"/>
                <w:kern w:val="2"/>
              </w:rPr>
              <w:t>1804,34</w:t>
            </w:r>
          </w:p>
        </w:tc>
        <w:tc>
          <w:tcPr>
            <w:tcW w:w="1134" w:type="dxa"/>
          </w:tcPr>
          <w:p w:rsidR="001C6263" w:rsidRPr="001C6263" w:rsidRDefault="0018480D" w:rsidP="00016755">
            <w:pPr>
              <w:pStyle w:val="ConsPlusCell"/>
              <w:ind w:left="-57" w:right="-57"/>
              <w:jc w:val="center"/>
              <w:rPr>
                <w:rFonts w:ascii="Times New Roman" w:hAnsi="Times New Roman" w:cs="Times New Roman"/>
                <w:kern w:val="2"/>
              </w:rPr>
            </w:pPr>
            <w:r>
              <w:rPr>
                <w:rFonts w:ascii="Times New Roman" w:hAnsi="Times New Roman" w:cs="Times New Roman"/>
                <w:kern w:val="2"/>
              </w:rPr>
              <w:t>784,56</w:t>
            </w:r>
          </w:p>
        </w:tc>
        <w:tc>
          <w:tcPr>
            <w:tcW w:w="992" w:type="dxa"/>
            <w:shd w:val="clear" w:color="auto" w:fill="auto"/>
          </w:tcPr>
          <w:p w:rsidR="001C6263" w:rsidRPr="001C6263" w:rsidRDefault="0018480D" w:rsidP="00016755">
            <w:pPr>
              <w:spacing w:line="240" w:lineRule="auto"/>
              <w:ind w:left="-57" w:right="-57"/>
              <w:jc w:val="center"/>
              <w:rPr>
                <w:kern w:val="2"/>
              </w:rPr>
            </w:pPr>
            <w:r>
              <w:rPr>
                <w:kern w:val="2"/>
              </w:rPr>
              <w:t>709,89</w:t>
            </w:r>
          </w:p>
        </w:tc>
        <w:tc>
          <w:tcPr>
            <w:tcW w:w="992" w:type="dxa"/>
            <w:shd w:val="clear" w:color="auto" w:fill="auto"/>
          </w:tcPr>
          <w:p w:rsidR="001C6263" w:rsidRPr="001C6263" w:rsidRDefault="0018480D" w:rsidP="00016755">
            <w:pPr>
              <w:spacing w:line="240" w:lineRule="auto"/>
              <w:ind w:left="-57" w:right="-57"/>
              <w:jc w:val="center"/>
              <w:rPr>
                <w:kern w:val="2"/>
              </w:rPr>
            </w:pPr>
            <w:r>
              <w:rPr>
                <w:kern w:val="2"/>
              </w:rPr>
              <w:t>709,89</w:t>
            </w:r>
          </w:p>
        </w:tc>
        <w:tc>
          <w:tcPr>
            <w:tcW w:w="1276" w:type="dxa"/>
          </w:tcPr>
          <w:p w:rsidR="001C6263" w:rsidRPr="001C6263" w:rsidRDefault="0018480D" w:rsidP="00016755">
            <w:pPr>
              <w:spacing w:line="240" w:lineRule="auto"/>
              <w:ind w:left="-57" w:right="-57"/>
              <w:jc w:val="center"/>
              <w:rPr>
                <w:kern w:val="2"/>
              </w:rPr>
            </w:pPr>
            <w:r>
              <w:rPr>
                <w:kern w:val="2"/>
              </w:rPr>
              <w:t>709,89</w:t>
            </w:r>
          </w:p>
        </w:tc>
        <w:tc>
          <w:tcPr>
            <w:tcW w:w="992" w:type="dxa"/>
            <w:tcBorders>
              <w:right w:val="single" w:sz="4" w:space="0" w:color="auto"/>
            </w:tcBorders>
          </w:tcPr>
          <w:p w:rsidR="001C6263" w:rsidRPr="001C6263" w:rsidRDefault="0018480D" w:rsidP="00016755">
            <w:pPr>
              <w:spacing w:line="240" w:lineRule="auto"/>
              <w:ind w:left="-57" w:right="-57"/>
              <w:jc w:val="center"/>
              <w:rPr>
                <w:kern w:val="2"/>
              </w:rPr>
            </w:pPr>
            <w:r>
              <w:rPr>
                <w:kern w:val="2"/>
              </w:rPr>
              <w:t>709,89</w:t>
            </w:r>
          </w:p>
        </w:tc>
        <w:tc>
          <w:tcPr>
            <w:tcW w:w="992" w:type="dxa"/>
            <w:tcBorders>
              <w:left w:val="single" w:sz="4" w:space="0" w:color="auto"/>
            </w:tcBorders>
          </w:tcPr>
          <w:p w:rsidR="001C6263" w:rsidRPr="001C6263" w:rsidRDefault="0018480D" w:rsidP="00016755">
            <w:pPr>
              <w:spacing w:line="240" w:lineRule="auto"/>
              <w:ind w:left="-57" w:right="-57"/>
              <w:jc w:val="center"/>
              <w:rPr>
                <w:kern w:val="2"/>
              </w:rPr>
            </w:pPr>
            <w:r>
              <w:rPr>
                <w:kern w:val="2"/>
              </w:rPr>
              <w:t>709,89</w:t>
            </w:r>
          </w:p>
        </w:tc>
      </w:tr>
      <w:tr w:rsidR="00A13E63" w:rsidRPr="00411F80" w:rsidTr="00B056B6">
        <w:trPr>
          <w:trHeight w:val="266"/>
        </w:trPr>
        <w:tc>
          <w:tcPr>
            <w:tcW w:w="2313"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ПОДПРОГРАММА 1</w:t>
            </w:r>
          </w:p>
        </w:tc>
        <w:tc>
          <w:tcPr>
            <w:tcW w:w="2126" w:type="dxa"/>
            <w:vMerge w:val="restart"/>
          </w:tcPr>
          <w:p w:rsidR="00A13E63" w:rsidRPr="00411F80" w:rsidRDefault="00A13E63" w:rsidP="00411F80">
            <w:pPr>
              <w:pStyle w:val="ConsPlusCell"/>
              <w:rPr>
                <w:rFonts w:ascii="Times New Roman" w:hAnsi="Times New Roman" w:cs="Times New Roman"/>
                <w:b/>
                <w:kern w:val="2"/>
              </w:rPr>
            </w:pPr>
            <w:r>
              <w:rPr>
                <w:rFonts w:ascii="Times New Roman" w:hAnsi="Times New Roman" w:cs="Times New Roman"/>
                <w:b/>
                <w:kern w:val="2"/>
              </w:rPr>
              <w:t xml:space="preserve">Защита населения от чрезвычайных ситуаций </w:t>
            </w:r>
            <w:r>
              <w:rPr>
                <w:rFonts w:ascii="Times New Roman" w:hAnsi="Times New Roman" w:cs="Times New Roman"/>
                <w:b/>
                <w:kern w:val="2"/>
              </w:rPr>
              <w:lastRenderedPageBreak/>
              <w:t xml:space="preserve">природного и техногенного характера, пожарная безопасность  </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lastRenderedPageBreak/>
              <w:t xml:space="preserve">Всего </w:t>
            </w:r>
            <w:r w:rsidR="00804E1B">
              <w:rPr>
                <w:rFonts w:ascii="Times New Roman" w:hAnsi="Times New Roman" w:cs="Times New Roman"/>
                <w:b/>
                <w:kern w:val="2"/>
              </w:rPr>
              <w:t>564,65</w:t>
            </w:r>
          </w:p>
          <w:p w:rsidR="00A13E63" w:rsidRPr="00411F80" w:rsidRDefault="00A13E63" w:rsidP="00411F80">
            <w:pPr>
              <w:pStyle w:val="ConsPlusCell"/>
              <w:jc w:val="both"/>
              <w:rPr>
                <w:rFonts w:ascii="Times New Roman" w:hAnsi="Times New Roman" w:cs="Times New Roman"/>
                <w:b/>
                <w:kern w:val="2"/>
              </w:rPr>
            </w:pPr>
          </w:p>
        </w:tc>
        <w:tc>
          <w:tcPr>
            <w:tcW w:w="1134" w:type="dxa"/>
          </w:tcPr>
          <w:p w:rsidR="00A13E63" w:rsidRPr="00043A1D" w:rsidRDefault="00E33732" w:rsidP="00043A1D">
            <w:pPr>
              <w:spacing w:line="240" w:lineRule="auto"/>
              <w:ind w:right="-57"/>
              <w:jc w:val="center"/>
              <w:rPr>
                <w:b/>
                <w:kern w:val="2"/>
              </w:rPr>
            </w:pPr>
            <w:r>
              <w:rPr>
                <w:b/>
                <w:kern w:val="2"/>
              </w:rPr>
              <w:t>2</w:t>
            </w:r>
            <w:r w:rsidR="00804E1B">
              <w:rPr>
                <w:b/>
                <w:kern w:val="2"/>
              </w:rPr>
              <w:t>19,01</w:t>
            </w:r>
          </w:p>
        </w:tc>
        <w:tc>
          <w:tcPr>
            <w:tcW w:w="993" w:type="dxa"/>
          </w:tcPr>
          <w:p w:rsidR="00A13E63" w:rsidRPr="00043A1D" w:rsidRDefault="00804E1B" w:rsidP="00043A1D">
            <w:pPr>
              <w:spacing w:line="240" w:lineRule="auto"/>
              <w:ind w:right="-57"/>
              <w:jc w:val="center"/>
              <w:rPr>
                <w:b/>
                <w:kern w:val="2"/>
              </w:rPr>
            </w:pPr>
            <w:r>
              <w:rPr>
                <w:b/>
                <w:kern w:val="2"/>
              </w:rPr>
              <w:t>345,64</w:t>
            </w:r>
          </w:p>
        </w:tc>
        <w:tc>
          <w:tcPr>
            <w:tcW w:w="1134" w:type="dxa"/>
          </w:tcPr>
          <w:p w:rsidR="00A13E63" w:rsidRPr="00043A1D" w:rsidRDefault="00804E1B" w:rsidP="00043A1D">
            <w:pPr>
              <w:spacing w:line="240" w:lineRule="auto"/>
              <w:ind w:right="-57"/>
              <w:jc w:val="center"/>
              <w:rPr>
                <w:b/>
                <w:kern w:val="2"/>
              </w:rPr>
            </w:pPr>
            <w:r>
              <w:rPr>
                <w:b/>
                <w:kern w:val="2"/>
              </w:rPr>
              <w:t>0</w:t>
            </w:r>
          </w:p>
        </w:tc>
        <w:tc>
          <w:tcPr>
            <w:tcW w:w="992" w:type="dxa"/>
            <w:shd w:val="clear" w:color="auto" w:fill="auto"/>
          </w:tcPr>
          <w:p w:rsidR="00A13E63" w:rsidRPr="00352FF7" w:rsidRDefault="00804E1B" w:rsidP="00043A1D">
            <w:pPr>
              <w:spacing w:line="240" w:lineRule="auto"/>
              <w:ind w:right="-57"/>
              <w:jc w:val="center"/>
              <w:rPr>
                <w:b/>
                <w:kern w:val="2"/>
              </w:rPr>
            </w:pPr>
            <w:r>
              <w:rPr>
                <w:b/>
                <w:kern w:val="2"/>
              </w:rPr>
              <w:t>0</w:t>
            </w:r>
          </w:p>
        </w:tc>
        <w:tc>
          <w:tcPr>
            <w:tcW w:w="992" w:type="dxa"/>
            <w:shd w:val="clear" w:color="auto" w:fill="auto"/>
          </w:tcPr>
          <w:p w:rsidR="00A13E63" w:rsidRPr="00352FF7" w:rsidRDefault="00804E1B" w:rsidP="00043A1D">
            <w:pPr>
              <w:spacing w:line="240" w:lineRule="auto"/>
              <w:ind w:right="-57"/>
              <w:jc w:val="center"/>
              <w:rPr>
                <w:b/>
                <w:kern w:val="2"/>
              </w:rPr>
            </w:pPr>
            <w:r>
              <w:rPr>
                <w:b/>
                <w:kern w:val="2"/>
              </w:rPr>
              <w:t>0</w:t>
            </w:r>
          </w:p>
        </w:tc>
        <w:tc>
          <w:tcPr>
            <w:tcW w:w="1276" w:type="dxa"/>
          </w:tcPr>
          <w:p w:rsidR="00A13E63" w:rsidRPr="00043A1D" w:rsidRDefault="00804E1B" w:rsidP="00043A1D">
            <w:pPr>
              <w:spacing w:line="240" w:lineRule="auto"/>
              <w:ind w:right="-57"/>
              <w:jc w:val="center"/>
              <w:rPr>
                <w:b/>
                <w:kern w:val="2"/>
              </w:rPr>
            </w:pPr>
            <w:r>
              <w:rPr>
                <w:b/>
                <w:kern w:val="2"/>
              </w:rPr>
              <w:t>0</w:t>
            </w:r>
          </w:p>
        </w:tc>
        <w:tc>
          <w:tcPr>
            <w:tcW w:w="992" w:type="dxa"/>
            <w:tcBorders>
              <w:right w:val="single" w:sz="4" w:space="0" w:color="auto"/>
            </w:tcBorders>
          </w:tcPr>
          <w:p w:rsidR="00A13E63" w:rsidRPr="00043A1D" w:rsidRDefault="00804E1B" w:rsidP="00043A1D">
            <w:pPr>
              <w:spacing w:line="240" w:lineRule="auto"/>
              <w:ind w:right="-57"/>
              <w:jc w:val="center"/>
              <w:rPr>
                <w:b/>
                <w:kern w:val="2"/>
              </w:rPr>
            </w:pPr>
            <w:r>
              <w:rPr>
                <w:b/>
                <w:kern w:val="2"/>
              </w:rPr>
              <w:t>0</w:t>
            </w:r>
          </w:p>
        </w:tc>
        <w:tc>
          <w:tcPr>
            <w:tcW w:w="992" w:type="dxa"/>
            <w:tcBorders>
              <w:left w:val="single" w:sz="4" w:space="0" w:color="auto"/>
            </w:tcBorders>
          </w:tcPr>
          <w:p w:rsidR="00A13E63" w:rsidRPr="00043A1D" w:rsidRDefault="00804E1B" w:rsidP="00043A1D">
            <w:pPr>
              <w:spacing w:line="240" w:lineRule="auto"/>
              <w:ind w:right="-57"/>
              <w:jc w:val="center"/>
              <w:rPr>
                <w:b/>
                <w:kern w:val="2"/>
              </w:rPr>
            </w:pPr>
            <w:r>
              <w:rPr>
                <w:b/>
                <w:kern w:val="2"/>
              </w:rPr>
              <w:t>0</w:t>
            </w:r>
          </w:p>
        </w:tc>
      </w:tr>
      <w:tr w:rsidR="00A13E63" w:rsidRPr="00411F80" w:rsidTr="00A13E63">
        <w:trPr>
          <w:trHeight w:val="256"/>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C33542" w:rsidRPr="00411F80" w:rsidTr="009765B0">
        <w:trPr>
          <w:trHeight w:val="1483"/>
        </w:trPr>
        <w:tc>
          <w:tcPr>
            <w:tcW w:w="2313" w:type="dxa"/>
            <w:vMerge/>
          </w:tcPr>
          <w:p w:rsidR="00C33542" w:rsidRPr="00411F80" w:rsidRDefault="00C33542" w:rsidP="00411F80">
            <w:pPr>
              <w:spacing w:line="240" w:lineRule="auto"/>
              <w:rPr>
                <w:kern w:val="2"/>
              </w:rPr>
            </w:pPr>
          </w:p>
        </w:tc>
        <w:tc>
          <w:tcPr>
            <w:tcW w:w="2126" w:type="dxa"/>
            <w:vMerge/>
          </w:tcPr>
          <w:p w:rsidR="00C33542" w:rsidRPr="00411F80" w:rsidRDefault="00C33542" w:rsidP="00411F80">
            <w:pPr>
              <w:spacing w:line="240" w:lineRule="auto"/>
              <w:rPr>
                <w:kern w:val="2"/>
              </w:rPr>
            </w:pPr>
          </w:p>
        </w:tc>
        <w:tc>
          <w:tcPr>
            <w:tcW w:w="2551" w:type="dxa"/>
          </w:tcPr>
          <w:p w:rsidR="00C33542" w:rsidRPr="00411F80" w:rsidRDefault="00C33542"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Чулокского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C33542" w:rsidRPr="00C33542" w:rsidRDefault="00E33732" w:rsidP="00016755">
            <w:pPr>
              <w:spacing w:line="240" w:lineRule="auto"/>
              <w:ind w:right="-57"/>
              <w:jc w:val="center"/>
              <w:rPr>
                <w:kern w:val="2"/>
              </w:rPr>
            </w:pPr>
            <w:r>
              <w:rPr>
                <w:kern w:val="2"/>
              </w:rPr>
              <w:t>2</w:t>
            </w:r>
            <w:r w:rsidR="00804E1B">
              <w:rPr>
                <w:kern w:val="2"/>
              </w:rPr>
              <w:t>19,01</w:t>
            </w:r>
          </w:p>
        </w:tc>
        <w:tc>
          <w:tcPr>
            <w:tcW w:w="993" w:type="dxa"/>
          </w:tcPr>
          <w:p w:rsidR="00C33542" w:rsidRPr="00C33542" w:rsidRDefault="00804E1B" w:rsidP="00016755">
            <w:pPr>
              <w:spacing w:line="240" w:lineRule="auto"/>
              <w:ind w:right="-57"/>
              <w:jc w:val="center"/>
              <w:rPr>
                <w:kern w:val="2"/>
              </w:rPr>
            </w:pPr>
            <w:r>
              <w:rPr>
                <w:kern w:val="2"/>
              </w:rPr>
              <w:t>345,64</w:t>
            </w:r>
          </w:p>
        </w:tc>
        <w:tc>
          <w:tcPr>
            <w:tcW w:w="1134" w:type="dxa"/>
          </w:tcPr>
          <w:p w:rsidR="00C33542" w:rsidRPr="00C33542" w:rsidRDefault="00804E1B" w:rsidP="00016755">
            <w:pPr>
              <w:spacing w:line="240" w:lineRule="auto"/>
              <w:ind w:right="-57"/>
              <w:jc w:val="center"/>
              <w:rPr>
                <w:kern w:val="2"/>
              </w:rPr>
            </w:pPr>
            <w:r>
              <w:rPr>
                <w:kern w:val="2"/>
              </w:rPr>
              <w:t>0</w:t>
            </w:r>
          </w:p>
        </w:tc>
        <w:tc>
          <w:tcPr>
            <w:tcW w:w="992" w:type="dxa"/>
            <w:tcBorders>
              <w:right w:val="single" w:sz="4" w:space="0" w:color="auto"/>
            </w:tcBorders>
            <w:shd w:val="clear" w:color="auto" w:fill="auto"/>
          </w:tcPr>
          <w:p w:rsidR="00C33542" w:rsidRPr="00C33542" w:rsidRDefault="00804E1B" w:rsidP="00016755">
            <w:pPr>
              <w:spacing w:line="240" w:lineRule="auto"/>
              <w:ind w:right="-57"/>
              <w:jc w:val="center"/>
              <w:rPr>
                <w:kern w:val="2"/>
              </w:rPr>
            </w:pPr>
            <w:r>
              <w:rPr>
                <w:kern w:val="2"/>
              </w:rPr>
              <w:t>0</w:t>
            </w:r>
          </w:p>
        </w:tc>
        <w:tc>
          <w:tcPr>
            <w:tcW w:w="992" w:type="dxa"/>
            <w:tcBorders>
              <w:left w:val="single" w:sz="4" w:space="0" w:color="auto"/>
            </w:tcBorders>
            <w:shd w:val="clear" w:color="auto" w:fill="auto"/>
          </w:tcPr>
          <w:p w:rsidR="00C33542" w:rsidRPr="00C33542" w:rsidRDefault="00804E1B" w:rsidP="00016755">
            <w:pPr>
              <w:spacing w:line="240" w:lineRule="auto"/>
              <w:ind w:right="-57"/>
              <w:jc w:val="center"/>
              <w:rPr>
                <w:kern w:val="2"/>
              </w:rPr>
            </w:pPr>
            <w:r>
              <w:rPr>
                <w:kern w:val="2"/>
              </w:rPr>
              <w:t>0</w:t>
            </w:r>
          </w:p>
        </w:tc>
        <w:tc>
          <w:tcPr>
            <w:tcW w:w="1276" w:type="dxa"/>
          </w:tcPr>
          <w:p w:rsidR="00C33542" w:rsidRPr="00C33542" w:rsidRDefault="00804E1B" w:rsidP="00016755">
            <w:pPr>
              <w:spacing w:line="240" w:lineRule="auto"/>
              <w:ind w:right="-57"/>
              <w:jc w:val="center"/>
              <w:rPr>
                <w:kern w:val="2"/>
              </w:rPr>
            </w:pPr>
            <w:r>
              <w:rPr>
                <w:kern w:val="2"/>
              </w:rPr>
              <w:t>0</w:t>
            </w:r>
          </w:p>
        </w:tc>
        <w:tc>
          <w:tcPr>
            <w:tcW w:w="992" w:type="dxa"/>
            <w:tcBorders>
              <w:right w:val="single" w:sz="4" w:space="0" w:color="auto"/>
            </w:tcBorders>
          </w:tcPr>
          <w:p w:rsidR="00C33542" w:rsidRPr="00C33542" w:rsidRDefault="00804E1B" w:rsidP="00016755">
            <w:pPr>
              <w:spacing w:line="240" w:lineRule="auto"/>
              <w:ind w:right="-57"/>
              <w:jc w:val="center"/>
              <w:rPr>
                <w:kern w:val="2"/>
              </w:rPr>
            </w:pPr>
            <w:r>
              <w:rPr>
                <w:kern w:val="2"/>
              </w:rPr>
              <w:t>0</w:t>
            </w:r>
          </w:p>
        </w:tc>
        <w:tc>
          <w:tcPr>
            <w:tcW w:w="992" w:type="dxa"/>
            <w:tcBorders>
              <w:left w:val="single" w:sz="4" w:space="0" w:color="auto"/>
            </w:tcBorders>
          </w:tcPr>
          <w:p w:rsidR="00C33542" w:rsidRPr="00C33542" w:rsidRDefault="00804E1B" w:rsidP="00016755">
            <w:pPr>
              <w:spacing w:line="240" w:lineRule="auto"/>
              <w:ind w:right="-57"/>
              <w:jc w:val="center"/>
              <w:rPr>
                <w:kern w:val="2"/>
              </w:rPr>
            </w:pPr>
            <w:r>
              <w:rPr>
                <w:kern w:val="2"/>
              </w:rPr>
              <w:t>0</w:t>
            </w:r>
          </w:p>
        </w:tc>
      </w:tr>
      <w:tr w:rsidR="00C33542" w:rsidRPr="00411F80" w:rsidTr="00B056B6">
        <w:trPr>
          <w:trHeight w:val="342"/>
        </w:trPr>
        <w:tc>
          <w:tcPr>
            <w:tcW w:w="2313" w:type="dxa"/>
            <w:vMerge w:val="restart"/>
          </w:tcPr>
          <w:p w:rsidR="00C33542" w:rsidRPr="00411F80" w:rsidRDefault="00C33542" w:rsidP="00411F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Основное мероприятие 1</w:t>
            </w:r>
          </w:p>
        </w:tc>
        <w:tc>
          <w:tcPr>
            <w:tcW w:w="2126" w:type="dxa"/>
            <w:vMerge w:val="restart"/>
          </w:tcPr>
          <w:p w:rsidR="00C33542" w:rsidRPr="00411F80" w:rsidRDefault="00C33542" w:rsidP="00411F80">
            <w:pPr>
              <w:pStyle w:val="ConsPlusCell"/>
              <w:jc w:val="both"/>
              <w:rPr>
                <w:rFonts w:ascii="Times New Roman" w:hAnsi="Times New Roman" w:cs="Times New Roman"/>
                <w:kern w:val="2"/>
              </w:rPr>
            </w:pPr>
            <w:r w:rsidRPr="00EE1B8F">
              <w:rPr>
                <w:rFonts w:ascii="Times New Roman" w:hAnsi="Times New Roman" w:cs="Times New Roman"/>
                <w:kern w:val="2"/>
              </w:rPr>
              <w:t xml:space="preserve">Обеспечение   пожарной </w:t>
            </w:r>
            <w:r>
              <w:rPr>
                <w:rFonts w:ascii="Times New Roman" w:hAnsi="Times New Roman" w:cs="Times New Roman"/>
                <w:kern w:val="2"/>
              </w:rPr>
              <w:t>безопасности</w:t>
            </w:r>
          </w:p>
        </w:tc>
        <w:tc>
          <w:tcPr>
            <w:tcW w:w="2551" w:type="dxa"/>
          </w:tcPr>
          <w:p w:rsidR="00C33542" w:rsidRPr="00411F80" w:rsidRDefault="00C33542"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C33542" w:rsidRPr="00C33542" w:rsidRDefault="00E33732" w:rsidP="00016755">
            <w:pPr>
              <w:spacing w:line="240" w:lineRule="auto"/>
              <w:ind w:right="-57"/>
              <w:jc w:val="center"/>
              <w:rPr>
                <w:kern w:val="2"/>
              </w:rPr>
            </w:pPr>
            <w:r>
              <w:rPr>
                <w:kern w:val="2"/>
              </w:rPr>
              <w:t>2</w:t>
            </w:r>
            <w:r w:rsidR="00804E1B">
              <w:rPr>
                <w:kern w:val="2"/>
              </w:rPr>
              <w:t>19,01</w:t>
            </w:r>
          </w:p>
        </w:tc>
        <w:tc>
          <w:tcPr>
            <w:tcW w:w="993" w:type="dxa"/>
          </w:tcPr>
          <w:p w:rsidR="00C33542" w:rsidRPr="00C33542" w:rsidRDefault="00804E1B" w:rsidP="00016755">
            <w:pPr>
              <w:spacing w:line="240" w:lineRule="auto"/>
              <w:ind w:right="-57"/>
              <w:jc w:val="center"/>
              <w:rPr>
                <w:kern w:val="2"/>
              </w:rPr>
            </w:pPr>
            <w:r>
              <w:rPr>
                <w:kern w:val="2"/>
              </w:rPr>
              <w:t>345,64</w:t>
            </w:r>
          </w:p>
        </w:tc>
        <w:tc>
          <w:tcPr>
            <w:tcW w:w="1134" w:type="dxa"/>
          </w:tcPr>
          <w:p w:rsidR="00C33542" w:rsidRPr="00C33542" w:rsidRDefault="00804E1B" w:rsidP="00016755">
            <w:pPr>
              <w:spacing w:line="240" w:lineRule="auto"/>
              <w:ind w:right="-57"/>
              <w:jc w:val="center"/>
              <w:rPr>
                <w:kern w:val="2"/>
              </w:rPr>
            </w:pPr>
            <w:r>
              <w:rPr>
                <w:kern w:val="2"/>
              </w:rPr>
              <w:t>0</w:t>
            </w:r>
          </w:p>
        </w:tc>
        <w:tc>
          <w:tcPr>
            <w:tcW w:w="992" w:type="dxa"/>
            <w:tcBorders>
              <w:right w:val="single" w:sz="4" w:space="0" w:color="auto"/>
            </w:tcBorders>
            <w:shd w:val="clear" w:color="auto" w:fill="auto"/>
          </w:tcPr>
          <w:p w:rsidR="00C33542" w:rsidRPr="00C33542" w:rsidRDefault="00804E1B" w:rsidP="00016755">
            <w:pPr>
              <w:spacing w:line="240" w:lineRule="auto"/>
              <w:ind w:right="-57"/>
              <w:jc w:val="center"/>
              <w:rPr>
                <w:kern w:val="2"/>
              </w:rPr>
            </w:pPr>
            <w:r>
              <w:rPr>
                <w:kern w:val="2"/>
              </w:rPr>
              <w:t>0</w:t>
            </w:r>
          </w:p>
        </w:tc>
        <w:tc>
          <w:tcPr>
            <w:tcW w:w="992" w:type="dxa"/>
            <w:tcBorders>
              <w:left w:val="single" w:sz="4" w:space="0" w:color="auto"/>
            </w:tcBorders>
            <w:shd w:val="clear" w:color="auto" w:fill="auto"/>
          </w:tcPr>
          <w:p w:rsidR="00C33542" w:rsidRPr="00C33542" w:rsidRDefault="00804E1B" w:rsidP="00016755">
            <w:pPr>
              <w:spacing w:line="240" w:lineRule="auto"/>
              <w:ind w:right="-57"/>
              <w:jc w:val="center"/>
              <w:rPr>
                <w:kern w:val="2"/>
              </w:rPr>
            </w:pPr>
            <w:r>
              <w:rPr>
                <w:kern w:val="2"/>
              </w:rPr>
              <w:t>0</w:t>
            </w:r>
          </w:p>
        </w:tc>
        <w:tc>
          <w:tcPr>
            <w:tcW w:w="1276" w:type="dxa"/>
          </w:tcPr>
          <w:p w:rsidR="00C33542" w:rsidRPr="00C33542" w:rsidRDefault="00804E1B" w:rsidP="00016755">
            <w:pPr>
              <w:spacing w:line="240" w:lineRule="auto"/>
              <w:ind w:right="-57"/>
              <w:jc w:val="center"/>
              <w:rPr>
                <w:kern w:val="2"/>
              </w:rPr>
            </w:pPr>
            <w:r>
              <w:rPr>
                <w:kern w:val="2"/>
              </w:rPr>
              <w:t>0</w:t>
            </w:r>
          </w:p>
        </w:tc>
        <w:tc>
          <w:tcPr>
            <w:tcW w:w="992" w:type="dxa"/>
            <w:tcBorders>
              <w:right w:val="single" w:sz="4" w:space="0" w:color="auto"/>
            </w:tcBorders>
          </w:tcPr>
          <w:p w:rsidR="00C33542" w:rsidRPr="00C33542" w:rsidRDefault="00804E1B" w:rsidP="00016755">
            <w:pPr>
              <w:spacing w:line="240" w:lineRule="auto"/>
              <w:ind w:right="-57"/>
              <w:jc w:val="center"/>
              <w:rPr>
                <w:kern w:val="2"/>
              </w:rPr>
            </w:pPr>
            <w:r>
              <w:rPr>
                <w:kern w:val="2"/>
              </w:rPr>
              <w:t>0</w:t>
            </w:r>
          </w:p>
        </w:tc>
        <w:tc>
          <w:tcPr>
            <w:tcW w:w="992" w:type="dxa"/>
            <w:tcBorders>
              <w:left w:val="single" w:sz="4" w:space="0" w:color="auto"/>
            </w:tcBorders>
          </w:tcPr>
          <w:p w:rsidR="00C33542" w:rsidRPr="00C33542" w:rsidRDefault="00804E1B" w:rsidP="00016755">
            <w:pPr>
              <w:spacing w:line="240" w:lineRule="auto"/>
              <w:ind w:right="-57"/>
              <w:jc w:val="center"/>
              <w:rPr>
                <w:kern w:val="2"/>
              </w:rPr>
            </w:pPr>
            <w:r>
              <w:rPr>
                <w:kern w:val="2"/>
              </w:rPr>
              <w:t>0</w:t>
            </w:r>
          </w:p>
        </w:tc>
      </w:tr>
      <w:tr w:rsidR="00A13E63" w:rsidRPr="00411F80" w:rsidTr="00B056B6">
        <w:trPr>
          <w:trHeight w:val="334"/>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rPr>
                <w:kern w:val="2"/>
              </w:rPr>
            </w:pPr>
          </w:p>
        </w:tc>
        <w:tc>
          <w:tcPr>
            <w:tcW w:w="992" w:type="dxa"/>
            <w:tcBorders>
              <w:left w:val="single" w:sz="4" w:space="0" w:color="auto"/>
            </w:tcBorders>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C33542" w:rsidRPr="00411F80" w:rsidTr="009765B0">
        <w:trPr>
          <w:trHeight w:val="1040"/>
        </w:trPr>
        <w:tc>
          <w:tcPr>
            <w:tcW w:w="2313" w:type="dxa"/>
            <w:vMerge/>
          </w:tcPr>
          <w:p w:rsidR="00C33542" w:rsidRPr="00411F80" w:rsidRDefault="00C33542" w:rsidP="00411F80">
            <w:pPr>
              <w:spacing w:line="240" w:lineRule="auto"/>
              <w:rPr>
                <w:kern w:val="2"/>
              </w:rPr>
            </w:pPr>
          </w:p>
        </w:tc>
        <w:tc>
          <w:tcPr>
            <w:tcW w:w="2126" w:type="dxa"/>
            <w:vMerge/>
          </w:tcPr>
          <w:p w:rsidR="00C33542" w:rsidRPr="00411F80" w:rsidRDefault="00C33542" w:rsidP="00411F80">
            <w:pPr>
              <w:spacing w:line="240" w:lineRule="auto"/>
              <w:rPr>
                <w:kern w:val="2"/>
              </w:rPr>
            </w:pPr>
          </w:p>
        </w:tc>
        <w:tc>
          <w:tcPr>
            <w:tcW w:w="2551" w:type="dxa"/>
          </w:tcPr>
          <w:p w:rsidR="00C33542" w:rsidRPr="00411F80" w:rsidRDefault="00C33542"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Чулокского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C33542" w:rsidRPr="00C33542" w:rsidRDefault="00E33732" w:rsidP="00016755">
            <w:pPr>
              <w:spacing w:line="240" w:lineRule="auto"/>
              <w:ind w:right="-57"/>
              <w:jc w:val="center"/>
              <w:rPr>
                <w:kern w:val="2"/>
              </w:rPr>
            </w:pPr>
            <w:r>
              <w:rPr>
                <w:kern w:val="2"/>
              </w:rPr>
              <w:t>2</w:t>
            </w:r>
            <w:r w:rsidR="00804E1B">
              <w:rPr>
                <w:kern w:val="2"/>
              </w:rPr>
              <w:t>19,01</w:t>
            </w:r>
          </w:p>
        </w:tc>
        <w:tc>
          <w:tcPr>
            <w:tcW w:w="993" w:type="dxa"/>
          </w:tcPr>
          <w:p w:rsidR="00C33542" w:rsidRPr="00C33542" w:rsidRDefault="00804E1B" w:rsidP="00016755">
            <w:pPr>
              <w:spacing w:line="240" w:lineRule="auto"/>
              <w:ind w:right="-57"/>
              <w:jc w:val="center"/>
              <w:rPr>
                <w:kern w:val="2"/>
              </w:rPr>
            </w:pPr>
            <w:r>
              <w:rPr>
                <w:kern w:val="2"/>
              </w:rPr>
              <w:t>345,64</w:t>
            </w:r>
          </w:p>
        </w:tc>
        <w:tc>
          <w:tcPr>
            <w:tcW w:w="1134" w:type="dxa"/>
          </w:tcPr>
          <w:p w:rsidR="00C33542" w:rsidRPr="00C33542" w:rsidRDefault="00804E1B" w:rsidP="00016755">
            <w:pPr>
              <w:spacing w:line="240" w:lineRule="auto"/>
              <w:ind w:right="-57"/>
              <w:jc w:val="center"/>
              <w:rPr>
                <w:kern w:val="2"/>
              </w:rPr>
            </w:pPr>
            <w:r>
              <w:rPr>
                <w:kern w:val="2"/>
              </w:rPr>
              <w:t>0</w:t>
            </w:r>
          </w:p>
        </w:tc>
        <w:tc>
          <w:tcPr>
            <w:tcW w:w="992" w:type="dxa"/>
            <w:tcBorders>
              <w:right w:val="single" w:sz="4" w:space="0" w:color="auto"/>
            </w:tcBorders>
            <w:shd w:val="clear" w:color="auto" w:fill="auto"/>
          </w:tcPr>
          <w:p w:rsidR="00C33542" w:rsidRPr="00C33542" w:rsidRDefault="00804E1B" w:rsidP="00016755">
            <w:pPr>
              <w:spacing w:line="240" w:lineRule="auto"/>
              <w:ind w:right="-57"/>
              <w:jc w:val="center"/>
              <w:rPr>
                <w:kern w:val="2"/>
              </w:rPr>
            </w:pPr>
            <w:r>
              <w:rPr>
                <w:kern w:val="2"/>
              </w:rPr>
              <w:t>0</w:t>
            </w:r>
          </w:p>
        </w:tc>
        <w:tc>
          <w:tcPr>
            <w:tcW w:w="992" w:type="dxa"/>
            <w:tcBorders>
              <w:left w:val="single" w:sz="4" w:space="0" w:color="auto"/>
            </w:tcBorders>
            <w:shd w:val="clear" w:color="auto" w:fill="auto"/>
          </w:tcPr>
          <w:p w:rsidR="00C33542" w:rsidRPr="00C33542" w:rsidRDefault="00804E1B" w:rsidP="00016755">
            <w:pPr>
              <w:spacing w:line="240" w:lineRule="auto"/>
              <w:ind w:right="-57"/>
              <w:jc w:val="center"/>
              <w:rPr>
                <w:kern w:val="2"/>
              </w:rPr>
            </w:pPr>
            <w:r>
              <w:rPr>
                <w:kern w:val="2"/>
              </w:rPr>
              <w:t>0</w:t>
            </w:r>
          </w:p>
        </w:tc>
        <w:tc>
          <w:tcPr>
            <w:tcW w:w="1276" w:type="dxa"/>
          </w:tcPr>
          <w:p w:rsidR="00C33542" w:rsidRPr="00C33542" w:rsidRDefault="00804E1B" w:rsidP="00016755">
            <w:pPr>
              <w:spacing w:line="240" w:lineRule="auto"/>
              <w:ind w:right="-57"/>
              <w:jc w:val="center"/>
              <w:rPr>
                <w:kern w:val="2"/>
              </w:rPr>
            </w:pPr>
            <w:r>
              <w:rPr>
                <w:kern w:val="2"/>
              </w:rPr>
              <w:t>0</w:t>
            </w:r>
          </w:p>
        </w:tc>
        <w:tc>
          <w:tcPr>
            <w:tcW w:w="992" w:type="dxa"/>
            <w:tcBorders>
              <w:right w:val="single" w:sz="4" w:space="0" w:color="auto"/>
            </w:tcBorders>
          </w:tcPr>
          <w:p w:rsidR="00C33542" w:rsidRPr="00C33542" w:rsidRDefault="00804E1B" w:rsidP="00016755">
            <w:pPr>
              <w:spacing w:line="240" w:lineRule="auto"/>
              <w:ind w:right="-57"/>
              <w:jc w:val="center"/>
              <w:rPr>
                <w:kern w:val="2"/>
              </w:rPr>
            </w:pPr>
            <w:r>
              <w:rPr>
                <w:kern w:val="2"/>
              </w:rPr>
              <w:t>0</w:t>
            </w:r>
          </w:p>
        </w:tc>
        <w:tc>
          <w:tcPr>
            <w:tcW w:w="992" w:type="dxa"/>
            <w:tcBorders>
              <w:left w:val="single" w:sz="4" w:space="0" w:color="auto"/>
            </w:tcBorders>
          </w:tcPr>
          <w:p w:rsidR="00C33542" w:rsidRPr="00C33542" w:rsidRDefault="00804E1B" w:rsidP="00016755">
            <w:pPr>
              <w:spacing w:line="240" w:lineRule="auto"/>
              <w:ind w:right="-57"/>
              <w:jc w:val="center"/>
              <w:rPr>
                <w:kern w:val="2"/>
              </w:rPr>
            </w:pPr>
            <w:r>
              <w:rPr>
                <w:kern w:val="2"/>
              </w:rPr>
              <w:t>0</w:t>
            </w:r>
          </w:p>
        </w:tc>
      </w:tr>
      <w:tr w:rsidR="00B056B6" w:rsidRPr="00411F80" w:rsidTr="00B056B6">
        <w:trPr>
          <w:trHeight w:val="345"/>
        </w:trPr>
        <w:tc>
          <w:tcPr>
            <w:tcW w:w="2313" w:type="dxa"/>
            <w:vMerge w:val="restart"/>
          </w:tcPr>
          <w:p w:rsidR="00B056B6" w:rsidRPr="00411F80" w:rsidRDefault="00B056B6" w:rsidP="00411F80">
            <w:pPr>
              <w:spacing w:line="240" w:lineRule="auto"/>
              <w:rPr>
                <w:b/>
                <w:kern w:val="2"/>
              </w:rPr>
            </w:pPr>
            <w:r w:rsidRPr="00411F80">
              <w:rPr>
                <w:b/>
                <w:kern w:val="2"/>
              </w:rPr>
              <w:t>ПОДПРОГРАММА 2</w:t>
            </w:r>
          </w:p>
        </w:tc>
        <w:tc>
          <w:tcPr>
            <w:tcW w:w="2126" w:type="dxa"/>
            <w:vMerge w:val="restart"/>
          </w:tcPr>
          <w:p w:rsidR="00B056B6" w:rsidRPr="00411F80" w:rsidRDefault="00B056B6" w:rsidP="00411F80">
            <w:pPr>
              <w:spacing w:line="240" w:lineRule="auto"/>
              <w:rPr>
                <w:b/>
              </w:rPr>
            </w:pPr>
            <w:r w:rsidRPr="00EE1B8F">
              <w:rPr>
                <w:b/>
              </w:rPr>
              <w:t xml:space="preserve">Развитие </w:t>
            </w:r>
            <w:r>
              <w:rPr>
                <w:b/>
              </w:rPr>
              <w:t>национальной экономики</w:t>
            </w:r>
          </w:p>
        </w:tc>
        <w:tc>
          <w:tcPr>
            <w:tcW w:w="2551" w:type="dxa"/>
          </w:tcPr>
          <w:p w:rsidR="00B056B6" w:rsidRPr="00411F80" w:rsidRDefault="00B056B6"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804E1B">
              <w:rPr>
                <w:rFonts w:ascii="Times New Roman" w:hAnsi="Times New Roman" w:cs="Times New Roman"/>
                <w:b/>
                <w:kern w:val="2"/>
              </w:rPr>
              <w:t>27,57</w:t>
            </w:r>
          </w:p>
        </w:tc>
        <w:tc>
          <w:tcPr>
            <w:tcW w:w="1134" w:type="dxa"/>
          </w:tcPr>
          <w:p w:rsidR="00B056B6" w:rsidRPr="0097339B" w:rsidRDefault="00804E1B" w:rsidP="005C41AA">
            <w:pPr>
              <w:spacing w:line="240" w:lineRule="auto"/>
              <w:ind w:right="-57"/>
              <w:jc w:val="center"/>
              <w:rPr>
                <w:b/>
                <w:kern w:val="2"/>
              </w:rPr>
            </w:pPr>
            <w:r>
              <w:rPr>
                <w:b/>
                <w:kern w:val="2"/>
              </w:rPr>
              <w:t>11,57</w:t>
            </w:r>
          </w:p>
        </w:tc>
        <w:tc>
          <w:tcPr>
            <w:tcW w:w="993" w:type="dxa"/>
          </w:tcPr>
          <w:p w:rsidR="00B056B6" w:rsidRPr="0097339B" w:rsidRDefault="00E33732" w:rsidP="005C41AA">
            <w:pPr>
              <w:spacing w:line="240" w:lineRule="auto"/>
              <w:ind w:right="-57"/>
              <w:jc w:val="center"/>
              <w:rPr>
                <w:b/>
                <w:kern w:val="2"/>
              </w:rPr>
            </w:pPr>
            <w:r>
              <w:rPr>
                <w:b/>
                <w:kern w:val="2"/>
              </w:rPr>
              <w:t>1</w:t>
            </w:r>
            <w:r w:rsidR="00804E1B">
              <w:rPr>
                <w:b/>
                <w:kern w:val="2"/>
              </w:rPr>
              <w:t>0,00</w:t>
            </w:r>
          </w:p>
        </w:tc>
        <w:tc>
          <w:tcPr>
            <w:tcW w:w="1134" w:type="dxa"/>
          </w:tcPr>
          <w:p w:rsidR="00B056B6" w:rsidRPr="0097339B" w:rsidRDefault="00E33732" w:rsidP="005C41AA">
            <w:pPr>
              <w:spacing w:line="240" w:lineRule="auto"/>
              <w:ind w:right="-57"/>
              <w:jc w:val="center"/>
              <w:rPr>
                <w:b/>
                <w:kern w:val="2"/>
              </w:rPr>
            </w:pPr>
            <w:r>
              <w:rPr>
                <w:b/>
                <w:kern w:val="2"/>
              </w:rPr>
              <w:t>1,00</w:t>
            </w:r>
          </w:p>
        </w:tc>
        <w:tc>
          <w:tcPr>
            <w:tcW w:w="992" w:type="dxa"/>
            <w:tcBorders>
              <w:right w:val="single" w:sz="4" w:space="0" w:color="auto"/>
            </w:tcBorders>
            <w:shd w:val="clear" w:color="auto" w:fill="auto"/>
          </w:tcPr>
          <w:p w:rsidR="00B056B6" w:rsidRPr="00352FF7" w:rsidRDefault="00804E1B" w:rsidP="005C41AA">
            <w:pPr>
              <w:spacing w:line="240" w:lineRule="auto"/>
              <w:ind w:right="-57"/>
              <w:jc w:val="center"/>
              <w:rPr>
                <w:b/>
                <w:kern w:val="2"/>
              </w:rPr>
            </w:pPr>
            <w:r>
              <w:rPr>
                <w:b/>
                <w:kern w:val="2"/>
              </w:rPr>
              <w:t>1,00</w:t>
            </w:r>
          </w:p>
        </w:tc>
        <w:tc>
          <w:tcPr>
            <w:tcW w:w="992" w:type="dxa"/>
            <w:tcBorders>
              <w:left w:val="single" w:sz="4" w:space="0" w:color="auto"/>
            </w:tcBorders>
            <w:shd w:val="clear" w:color="auto" w:fill="auto"/>
          </w:tcPr>
          <w:p w:rsidR="00B056B6" w:rsidRPr="00352FF7" w:rsidRDefault="00804E1B" w:rsidP="005C41AA">
            <w:pPr>
              <w:spacing w:line="240" w:lineRule="auto"/>
              <w:ind w:right="-57"/>
              <w:jc w:val="center"/>
              <w:rPr>
                <w:b/>
                <w:kern w:val="2"/>
              </w:rPr>
            </w:pPr>
            <w:r>
              <w:rPr>
                <w:b/>
                <w:kern w:val="2"/>
              </w:rPr>
              <w:t>1,00</w:t>
            </w:r>
          </w:p>
        </w:tc>
        <w:tc>
          <w:tcPr>
            <w:tcW w:w="1276" w:type="dxa"/>
          </w:tcPr>
          <w:p w:rsidR="00B056B6" w:rsidRPr="0097339B" w:rsidRDefault="00804E1B" w:rsidP="005C41AA">
            <w:pPr>
              <w:spacing w:line="240" w:lineRule="auto"/>
              <w:ind w:right="-57"/>
              <w:jc w:val="center"/>
              <w:rPr>
                <w:b/>
                <w:kern w:val="2"/>
              </w:rPr>
            </w:pPr>
            <w:r>
              <w:rPr>
                <w:b/>
                <w:kern w:val="2"/>
              </w:rPr>
              <w:t>1,00</w:t>
            </w:r>
          </w:p>
        </w:tc>
        <w:tc>
          <w:tcPr>
            <w:tcW w:w="992" w:type="dxa"/>
            <w:tcBorders>
              <w:right w:val="single" w:sz="4" w:space="0" w:color="auto"/>
            </w:tcBorders>
          </w:tcPr>
          <w:p w:rsidR="00B056B6" w:rsidRPr="0097339B" w:rsidRDefault="00804E1B" w:rsidP="005C41AA">
            <w:pPr>
              <w:spacing w:line="240" w:lineRule="auto"/>
              <w:ind w:right="-57"/>
              <w:jc w:val="center"/>
              <w:rPr>
                <w:b/>
                <w:kern w:val="2"/>
              </w:rPr>
            </w:pPr>
            <w:r>
              <w:rPr>
                <w:b/>
                <w:kern w:val="2"/>
              </w:rPr>
              <w:t>1,00</w:t>
            </w:r>
          </w:p>
        </w:tc>
        <w:tc>
          <w:tcPr>
            <w:tcW w:w="992" w:type="dxa"/>
            <w:tcBorders>
              <w:left w:val="single" w:sz="4" w:space="0" w:color="auto"/>
            </w:tcBorders>
          </w:tcPr>
          <w:p w:rsidR="00B056B6" w:rsidRPr="0097339B" w:rsidRDefault="00804E1B" w:rsidP="005C41AA">
            <w:pPr>
              <w:spacing w:line="240" w:lineRule="auto"/>
              <w:ind w:right="-57"/>
              <w:jc w:val="center"/>
              <w:rPr>
                <w:b/>
                <w:kern w:val="2"/>
              </w:rPr>
            </w:pPr>
            <w:r>
              <w:rPr>
                <w:b/>
                <w:kern w:val="2"/>
              </w:rPr>
              <w:t>1,00</w:t>
            </w:r>
          </w:p>
        </w:tc>
      </w:tr>
      <w:tr w:rsidR="00B056B6" w:rsidRPr="00411F80" w:rsidTr="009765B0">
        <w:trPr>
          <w:trHeight w:val="270"/>
        </w:trPr>
        <w:tc>
          <w:tcPr>
            <w:tcW w:w="2313" w:type="dxa"/>
            <w:vMerge/>
          </w:tcPr>
          <w:p w:rsidR="00B056B6" w:rsidRPr="00411F80" w:rsidRDefault="00B056B6" w:rsidP="00411F80">
            <w:pPr>
              <w:spacing w:line="240" w:lineRule="auto"/>
              <w:rPr>
                <w:kern w:val="2"/>
              </w:rPr>
            </w:pPr>
          </w:p>
        </w:tc>
        <w:tc>
          <w:tcPr>
            <w:tcW w:w="2126" w:type="dxa"/>
            <w:vMerge/>
          </w:tcPr>
          <w:p w:rsidR="00B056B6" w:rsidRPr="00411F80" w:rsidRDefault="00B056B6" w:rsidP="00411F80">
            <w:pPr>
              <w:spacing w:line="240" w:lineRule="auto"/>
              <w:rPr>
                <w:kern w:val="2"/>
              </w:rPr>
            </w:pPr>
          </w:p>
        </w:tc>
        <w:tc>
          <w:tcPr>
            <w:tcW w:w="2551" w:type="dxa"/>
          </w:tcPr>
          <w:p w:rsidR="00B056B6" w:rsidRPr="00411F80" w:rsidRDefault="00B056B6"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B056B6" w:rsidRPr="00411F80" w:rsidRDefault="00B056B6" w:rsidP="00411F80">
            <w:pPr>
              <w:spacing w:line="240" w:lineRule="auto"/>
              <w:ind w:right="-57"/>
              <w:rPr>
                <w:kern w:val="2"/>
              </w:rPr>
            </w:pPr>
          </w:p>
        </w:tc>
        <w:tc>
          <w:tcPr>
            <w:tcW w:w="993" w:type="dxa"/>
          </w:tcPr>
          <w:p w:rsidR="00B056B6" w:rsidRPr="00411F80" w:rsidRDefault="00B056B6" w:rsidP="00411F80">
            <w:pPr>
              <w:spacing w:line="240" w:lineRule="auto"/>
              <w:ind w:right="-57"/>
              <w:rPr>
                <w:kern w:val="2"/>
              </w:rPr>
            </w:pPr>
          </w:p>
        </w:tc>
        <w:tc>
          <w:tcPr>
            <w:tcW w:w="1134" w:type="dxa"/>
          </w:tcPr>
          <w:p w:rsidR="00B056B6" w:rsidRPr="00411F80" w:rsidRDefault="00B056B6" w:rsidP="00411F80">
            <w:pPr>
              <w:spacing w:line="240" w:lineRule="auto"/>
              <w:ind w:right="-57"/>
              <w:rPr>
                <w:kern w:val="2"/>
              </w:rPr>
            </w:pPr>
          </w:p>
        </w:tc>
        <w:tc>
          <w:tcPr>
            <w:tcW w:w="992" w:type="dxa"/>
            <w:tcBorders>
              <w:right w:val="single" w:sz="4" w:space="0" w:color="auto"/>
            </w:tcBorders>
            <w:shd w:val="clear" w:color="auto" w:fill="auto"/>
          </w:tcPr>
          <w:p w:rsidR="00B056B6" w:rsidRPr="00352FF7" w:rsidRDefault="00B056B6" w:rsidP="00411F80">
            <w:pPr>
              <w:spacing w:line="240" w:lineRule="auto"/>
              <w:ind w:right="-57"/>
              <w:rPr>
                <w:kern w:val="2"/>
              </w:rPr>
            </w:pPr>
          </w:p>
        </w:tc>
        <w:tc>
          <w:tcPr>
            <w:tcW w:w="992" w:type="dxa"/>
            <w:tcBorders>
              <w:left w:val="single" w:sz="4" w:space="0" w:color="auto"/>
            </w:tcBorders>
            <w:shd w:val="clear" w:color="auto" w:fill="auto"/>
          </w:tcPr>
          <w:p w:rsidR="00B056B6" w:rsidRPr="00352FF7" w:rsidRDefault="00B056B6" w:rsidP="00411F80">
            <w:pPr>
              <w:spacing w:line="240" w:lineRule="auto"/>
              <w:ind w:right="-57"/>
              <w:rPr>
                <w:kern w:val="2"/>
              </w:rPr>
            </w:pPr>
          </w:p>
        </w:tc>
        <w:tc>
          <w:tcPr>
            <w:tcW w:w="1276" w:type="dxa"/>
          </w:tcPr>
          <w:p w:rsidR="00B056B6" w:rsidRPr="00411F80" w:rsidRDefault="00B056B6" w:rsidP="00411F80">
            <w:pPr>
              <w:spacing w:line="240" w:lineRule="auto"/>
              <w:ind w:right="-57"/>
              <w:rPr>
                <w:kern w:val="2"/>
              </w:rPr>
            </w:pPr>
          </w:p>
        </w:tc>
        <w:tc>
          <w:tcPr>
            <w:tcW w:w="992" w:type="dxa"/>
            <w:tcBorders>
              <w:right w:val="single" w:sz="4" w:space="0" w:color="auto"/>
            </w:tcBorders>
          </w:tcPr>
          <w:p w:rsidR="00B056B6" w:rsidRPr="00411F80" w:rsidRDefault="00B056B6" w:rsidP="00411F80">
            <w:pPr>
              <w:spacing w:line="240" w:lineRule="auto"/>
              <w:ind w:right="-57"/>
              <w:rPr>
                <w:kern w:val="2"/>
              </w:rPr>
            </w:pPr>
          </w:p>
        </w:tc>
        <w:tc>
          <w:tcPr>
            <w:tcW w:w="992" w:type="dxa"/>
            <w:tcBorders>
              <w:left w:val="single" w:sz="4" w:space="0" w:color="auto"/>
            </w:tcBorders>
          </w:tcPr>
          <w:p w:rsidR="00B056B6" w:rsidRPr="00411F80" w:rsidRDefault="00B056B6" w:rsidP="00411F80">
            <w:pPr>
              <w:spacing w:line="240" w:lineRule="auto"/>
              <w:ind w:right="-57"/>
              <w:rPr>
                <w:kern w:val="2"/>
              </w:rPr>
            </w:pPr>
          </w:p>
        </w:tc>
      </w:tr>
      <w:tr w:rsidR="00C33542" w:rsidRPr="00411F80" w:rsidTr="009765B0">
        <w:trPr>
          <w:trHeight w:val="1040"/>
        </w:trPr>
        <w:tc>
          <w:tcPr>
            <w:tcW w:w="2313" w:type="dxa"/>
            <w:vMerge/>
          </w:tcPr>
          <w:p w:rsidR="00C33542" w:rsidRPr="00411F80" w:rsidRDefault="00C33542" w:rsidP="00411F80">
            <w:pPr>
              <w:spacing w:line="240" w:lineRule="auto"/>
              <w:rPr>
                <w:kern w:val="2"/>
              </w:rPr>
            </w:pPr>
          </w:p>
        </w:tc>
        <w:tc>
          <w:tcPr>
            <w:tcW w:w="2126" w:type="dxa"/>
            <w:vMerge/>
          </w:tcPr>
          <w:p w:rsidR="00C33542" w:rsidRPr="00411F80" w:rsidRDefault="00C33542" w:rsidP="00411F80">
            <w:pPr>
              <w:spacing w:line="240" w:lineRule="auto"/>
              <w:rPr>
                <w:kern w:val="2"/>
              </w:rPr>
            </w:pPr>
          </w:p>
        </w:tc>
        <w:tc>
          <w:tcPr>
            <w:tcW w:w="2551" w:type="dxa"/>
          </w:tcPr>
          <w:p w:rsidR="00C33542" w:rsidRPr="00411F80" w:rsidRDefault="00C33542"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Чулокского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C33542" w:rsidRPr="00C33542" w:rsidRDefault="00804E1B" w:rsidP="00804E1B">
            <w:pPr>
              <w:spacing w:line="240" w:lineRule="auto"/>
              <w:ind w:right="-57"/>
              <w:rPr>
                <w:kern w:val="2"/>
              </w:rPr>
            </w:pPr>
            <w:r>
              <w:rPr>
                <w:kern w:val="2"/>
              </w:rPr>
              <w:t xml:space="preserve">    11,57</w:t>
            </w:r>
          </w:p>
        </w:tc>
        <w:tc>
          <w:tcPr>
            <w:tcW w:w="993" w:type="dxa"/>
          </w:tcPr>
          <w:p w:rsidR="00C33542" w:rsidRPr="00C33542" w:rsidRDefault="00E33732" w:rsidP="00016755">
            <w:pPr>
              <w:spacing w:line="240" w:lineRule="auto"/>
              <w:ind w:right="-57"/>
              <w:jc w:val="center"/>
              <w:rPr>
                <w:kern w:val="2"/>
              </w:rPr>
            </w:pPr>
            <w:r>
              <w:rPr>
                <w:kern w:val="2"/>
              </w:rPr>
              <w:t>1</w:t>
            </w:r>
            <w:r w:rsidR="00804E1B">
              <w:rPr>
                <w:kern w:val="2"/>
              </w:rPr>
              <w:t>0,00</w:t>
            </w:r>
          </w:p>
        </w:tc>
        <w:tc>
          <w:tcPr>
            <w:tcW w:w="1134" w:type="dxa"/>
          </w:tcPr>
          <w:p w:rsidR="00C33542" w:rsidRPr="00C33542" w:rsidRDefault="00E33732" w:rsidP="00016755">
            <w:pPr>
              <w:spacing w:line="240" w:lineRule="auto"/>
              <w:ind w:right="-57"/>
              <w:jc w:val="center"/>
              <w:rPr>
                <w:kern w:val="2"/>
              </w:rPr>
            </w:pPr>
            <w:r>
              <w:rPr>
                <w:kern w:val="2"/>
              </w:rPr>
              <w:t>1,00</w:t>
            </w:r>
          </w:p>
        </w:tc>
        <w:tc>
          <w:tcPr>
            <w:tcW w:w="992" w:type="dxa"/>
            <w:tcBorders>
              <w:right w:val="single" w:sz="4" w:space="0" w:color="auto"/>
            </w:tcBorders>
            <w:shd w:val="clear" w:color="auto" w:fill="auto"/>
          </w:tcPr>
          <w:p w:rsidR="00C33542" w:rsidRPr="00C33542" w:rsidRDefault="00804E1B" w:rsidP="00016755">
            <w:pPr>
              <w:spacing w:line="240" w:lineRule="auto"/>
              <w:ind w:right="-57"/>
              <w:jc w:val="center"/>
              <w:rPr>
                <w:kern w:val="2"/>
              </w:rPr>
            </w:pPr>
            <w:r>
              <w:rPr>
                <w:kern w:val="2"/>
              </w:rPr>
              <w:t>1,00</w:t>
            </w:r>
          </w:p>
        </w:tc>
        <w:tc>
          <w:tcPr>
            <w:tcW w:w="992" w:type="dxa"/>
            <w:tcBorders>
              <w:left w:val="single" w:sz="4" w:space="0" w:color="auto"/>
            </w:tcBorders>
            <w:shd w:val="clear" w:color="auto" w:fill="auto"/>
          </w:tcPr>
          <w:p w:rsidR="00C33542" w:rsidRPr="00C33542" w:rsidRDefault="00804E1B" w:rsidP="00016755">
            <w:pPr>
              <w:spacing w:line="240" w:lineRule="auto"/>
              <w:ind w:right="-57"/>
              <w:jc w:val="center"/>
              <w:rPr>
                <w:kern w:val="2"/>
              </w:rPr>
            </w:pPr>
            <w:r>
              <w:rPr>
                <w:kern w:val="2"/>
              </w:rPr>
              <w:t>1,00</w:t>
            </w:r>
          </w:p>
        </w:tc>
        <w:tc>
          <w:tcPr>
            <w:tcW w:w="1276" w:type="dxa"/>
          </w:tcPr>
          <w:p w:rsidR="00C33542" w:rsidRPr="00C33542" w:rsidRDefault="00804E1B" w:rsidP="00016755">
            <w:pPr>
              <w:spacing w:line="240" w:lineRule="auto"/>
              <w:ind w:right="-57"/>
              <w:jc w:val="center"/>
              <w:rPr>
                <w:kern w:val="2"/>
              </w:rPr>
            </w:pPr>
            <w:r>
              <w:rPr>
                <w:kern w:val="2"/>
              </w:rPr>
              <w:t>1,00</w:t>
            </w:r>
          </w:p>
        </w:tc>
        <w:tc>
          <w:tcPr>
            <w:tcW w:w="992" w:type="dxa"/>
            <w:tcBorders>
              <w:right w:val="single" w:sz="4" w:space="0" w:color="auto"/>
            </w:tcBorders>
          </w:tcPr>
          <w:p w:rsidR="00C33542" w:rsidRPr="00C33542" w:rsidRDefault="00804E1B" w:rsidP="00016755">
            <w:pPr>
              <w:spacing w:line="240" w:lineRule="auto"/>
              <w:ind w:right="-57"/>
              <w:jc w:val="center"/>
              <w:rPr>
                <w:kern w:val="2"/>
              </w:rPr>
            </w:pPr>
            <w:r>
              <w:rPr>
                <w:kern w:val="2"/>
              </w:rPr>
              <w:t>1,00</w:t>
            </w:r>
          </w:p>
        </w:tc>
        <w:tc>
          <w:tcPr>
            <w:tcW w:w="992" w:type="dxa"/>
            <w:tcBorders>
              <w:left w:val="single" w:sz="4" w:space="0" w:color="auto"/>
            </w:tcBorders>
          </w:tcPr>
          <w:p w:rsidR="00C33542" w:rsidRPr="00C33542" w:rsidRDefault="00804E1B" w:rsidP="00016755">
            <w:pPr>
              <w:spacing w:line="240" w:lineRule="auto"/>
              <w:ind w:right="-57"/>
              <w:jc w:val="center"/>
              <w:rPr>
                <w:kern w:val="2"/>
              </w:rPr>
            </w:pPr>
            <w:r>
              <w:rPr>
                <w:kern w:val="2"/>
              </w:rPr>
              <w:t>1,00</w:t>
            </w:r>
          </w:p>
        </w:tc>
      </w:tr>
      <w:tr w:rsidR="00B056B6" w:rsidRPr="00411F80" w:rsidTr="00B056B6">
        <w:trPr>
          <w:trHeight w:val="335"/>
        </w:trPr>
        <w:tc>
          <w:tcPr>
            <w:tcW w:w="2313" w:type="dxa"/>
            <w:vMerge w:val="restart"/>
          </w:tcPr>
          <w:p w:rsidR="00B056B6" w:rsidRPr="00411F80" w:rsidRDefault="00B056B6" w:rsidP="00EE1B8F">
            <w:pPr>
              <w:spacing w:after="0" w:line="240" w:lineRule="auto"/>
              <w:rPr>
                <w:kern w:val="2"/>
              </w:rPr>
            </w:pPr>
            <w:r w:rsidRPr="00411F80">
              <w:rPr>
                <w:kern w:val="2"/>
              </w:rPr>
              <w:t>Основное</w:t>
            </w:r>
          </w:p>
          <w:p w:rsidR="00B056B6" w:rsidRPr="00411F80" w:rsidRDefault="00B056B6" w:rsidP="00EE1B8F">
            <w:pPr>
              <w:spacing w:after="0" w:line="240" w:lineRule="auto"/>
              <w:rPr>
                <w:kern w:val="2"/>
              </w:rPr>
            </w:pPr>
            <w:r w:rsidRPr="00411F80">
              <w:rPr>
                <w:kern w:val="2"/>
              </w:rPr>
              <w:t>мероприятие 1</w:t>
            </w:r>
          </w:p>
        </w:tc>
        <w:tc>
          <w:tcPr>
            <w:tcW w:w="2126" w:type="dxa"/>
            <w:vMerge w:val="restart"/>
          </w:tcPr>
          <w:p w:rsidR="00B056B6" w:rsidRPr="00411F80" w:rsidRDefault="00B056B6" w:rsidP="00EE1B8F">
            <w:pPr>
              <w:spacing w:after="0" w:line="240" w:lineRule="auto"/>
              <w:rPr>
                <w:kern w:val="2"/>
              </w:rPr>
            </w:pPr>
            <w:r>
              <w:rPr>
                <w:kern w:val="2"/>
              </w:rPr>
              <w:t>Общеэкономические вопросы</w:t>
            </w:r>
          </w:p>
        </w:tc>
        <w:tc>
          <w:tcPr>
            <w:tcW w:w="2551" w:type="dxa"/>
          </w:tcPr>
          <w:p w:rsidR="00B056B6" w:rsidRPr="00411F80" w:rsidRDefault="00B056B6" w:rsidP="00411F80">
            <w:pPr>
              <w:pStyle w:val="ConsPlusCell"/>
              <w:jc w:val="both"/>
              <w:rPr>
                <w:rFonts w:ascii="Times New Roman" w:hAnsi="Times New Roman" w:cs="Times New Roman"/>
                <w:kern w:val="2"/>
              </w:rPr>
            </w:pPr>
            <w:r w:rsidRPr="00411F80">
              <w:rPr>
                <w:rFonts w:ascii="Times New Roman" w:hAnsi="Times New Roman" w:cs="Times New Roman"/>
                <w:kern w:val="2"/>
              </w:rPr>
              <w:t>Всего</w:t>
            </w:r>
            <w:r w:rsidR="00804E1B">
              <w:rPr>
                <w:rFonts w:ascii="Times New Roman" w:hAnsi="Times New Roman" w:cs="Times New Roman"/>
                <w:kern w:val="2"/>
              </w:rPr>
              <w:t xml:space="preserve"> 19,57</w:t>
            </w:r>
          </w:p>
        </w:tc>
        <w:tc>
          <w:tcPr>
            <w:tcW w:w="1134" w:type="dxa"/>
          </w:tcPr>
          <w:p w:rsidR="00B056B6" w:rsidRPr="00411F80" w:rsidRDefault="00804E1B" w:rsidP="005C41AA">
            <w:pPr>
              <w:spacing w:line="240" w:lineRule="auto"/>
              <w:ind w:right="-57"/>
              <w:jc w:val="center"/>
              <w:rPr>
                <w:kern w:val="2"/>
              </w:rPr>
            </w:pPr>
            <w:r>
              <w:rPr>
                <w:kern w:val="2"/>
              </w:rPr>
              <w:t>10,57</w:t>
            </w:r>
          </w:p>
        </w:tc>
        <w:tc>
          <w:tcPr>
            <w:tcW w:w="993" w:type="dxa"/>
          </w:tcPr>
          <w:p w:rsidR="00B056B6" w:rsidRPr="00411F80" w:rsidRDefault="00804E1B" w:rsidP="005C41AA">
            <w:pPr>
              <w:spacing w:line="240" w:lineRule="auto"/>
              <w:ind w:right="-57"/>
              <w:jc w:val="center"/>
              <w:rPr>
                <w:kern w:val="2"/>
              </w:rPr>
            </w:pPr>
            <w:r>
              <w:rPr>
                <w:kern w:val="2"/>
              </w:rPr>
              <w:t>9,00</w:t>
            </w:r>
          </w:p>
        </w:tc>
        <w:tc>
          <w:tcPr>
            <w:tcW w:w="1134" w:type="dxa"/>
          </w:tcPr>
          <w:p w:rsidR="00B056B6" w:rsidRPr="00411F80" w:rsidRDefault="00C33542"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C33542" w:rsidRPr="00352FF7" w:rsidRDefault="00C33542" w:rsidP="00C33542">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B056B6" w:rsidRPr="00352FF7" w:rsidRDefault="00C33542" w:rsidP="00C672F3">
            <w:pPr>
              <w:spacing w:line="240" w:lineRule="auto"/>
              <w:ind w:right="-57"/>
              <w:jc w:val="center"/>
              <w:rPr>
                <w:kern w:val="2"/>
              </w:rPr>
            </w:pPr>
            <w:r>
              <w:rPr>
                <w:kern w:val="2"/>
              </w:rPr>
              <w:t>0,00</w:t>
            </w:r>
          </w:p>
        </w:tc>
        <w:tc>
          <w:tcPr>
            <w:tcW w:w="1276" w:type="dxa"/>
          </w:tcPr>
          <w:p w:rsidR="00B056B6" w:rsidRPr="00411F80" w:rsidRDefault="00C33542" w:rsidP="00C672F3">
            <w:pPr>
              <w:spacing w:line="240" w:lineRule="auto"/>
              <w:ind w:right="-57"/>
              <w:jc w:val="center"/>
              <w:rPr>
                <w:kern w:val="2"/>
              </w:rPr>
            </w:pPr>
            <w:r>
              <w:rPr>
                <w:kern w:val="2"/>
              </w:rPr>
              <w:t>0,00</w:t>
            </w:r>
          </w:p>
        </w:tc>
        <w:tc>
          <w:tcPr>
            <w:tcW w:w="992" w:type="dxa"/>
            <w:tcBorders>
              <w:right w:val="single" w:sz="4" w:space="0" w:color="auto"/>
            </w:tcBorders>
          </w:tcPr>
          <w:p w:rsidR="00B056B6" w:rsidRPr="00411F80" w:rsidRDefault="00C33542" w:rsidP="00C672F3">
            <w:pPr>
              <w:spacing w:line="240" w:lineRule="auto"/>
              <w:ind w:right="-57"/>
              <w:jc w:val="center"/>
              <w:rPr>
                <w:kern w:val="2"/>
              </w:rPr>
            </w:pPr>
            <w:r>
              <w:rPr>
                <w:kern w:val="2"/>
              </w:rPr>
              <w:t>0,00</w:t>
            </w:r>
          </w:p>
        </w:tc>
        <w:tc>
          <w:tcPr>
            <w:tcW w:w="992" w:type="dxa"/>
            <w:tcBorders>
              <w:left w:val="single" w:sz="4" w:space="0" w:color="auto"/>
            </w:tcBorders>
          </w:tcPr>
          <w:p w:rsidR="00B056B6" w:rsidRPr="00411F80" w:rsidRDefault="00C33542" w:rsidP="00C672F3">
            <w:pPr>
              <w:spacing w:line="240" w:lineRule="auto"/>
              <w:ind w:right="-57"/>
              <w:jc w:val="center"/>
              <w:rPr>
                <w:kern w:val="2"/>
              </w:rPr>
            </w:pPr>
            <w:r>
              <w:rPr>
                <w:kern w:val="2"/>
              </w:rPr>
              <w:t>0,00</w:t>
            </w:r>
          </w:p>
        </w:tc>
      </w:tr>
      <w:tr w:rsidR="00B056B6" w:rsidRPr="00411F80" w:rsidTr="009765B0">
        <w:trPr>
          <w:trHeight w:val="341"/>
        </w:trPr>
        <w:tc>
          <w:tcPr>
            <w:tcW w:w="2313" w:type="dxa"/>
            <w:vMerge/>
          </w:tcPr>
          <w:p w:rsidR="00B056B6" w:rsidRPr="00411F80" w:rsidRDefault="00B056B6" w:rsidP="00EE1B8F">
            <w:pPr>
              <w:spacing w:after="0" w:line="240" w:lineRule="auto"/>
              <w:rPr>
                <w:kern w:val="2"/>
              </w:rPr>
            </w:pPr>
          </w:p>
        </w:tc>
        <w:tc>
          <w:tcPr>
            <w:tcW w:w="2126" w:type="dxa"/>
            <w:vMerge/>
          </w:tcPr>
          <w:p w:rsidR="00B056B6" w:rsidRPr="00411F80" w:rsidRDefault="00B056B6" w:rsidP="00411F80">
            <w:pPr>
              <w:spacing w:line="240" w:lineRule="auto"/>
              <w:rPr>
                <w:kern w:val="2"/>
              </w:rPr>
            </w:pPr>
          </w:p>
        </w:tc>
        <w:tc>
          <w:tcPr>
            <w:tcW w:w="2551" w:type="dxa"/>
          </w:tcPr>
          <w:p w:rsidR="00B056B6" w:rsidRPr="00411F80" w:rsidRDefault="00B056B6"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B056B6" w:rsidRPr="00411F80" w:rsidRDefault="00B056B6" w:rsidP="00411F80">
            <w:pPr>
              <w:spacing w:line="240" w:lineRule="auto"/>
              <w:ind w:right="-57"/>
              <w:jc w:val="center"/>
              <w:rPr>
                <w:kern w:val="2"/>
              </w:rPr>
            </w:pPr>
          </w:p>
        </w:tc>
        <w:tc>
          <w:tcPr>
            <w:tcW w:w="993" w:type="dxa"/>
          </w:tcPr>
          <w:p w:rsidR="00B056B6" w:rsidRPr="00411F80" w:rsidRDefault="00B056B6" w:rsidP="00411F80">
            <w:pPr>
              <w:spacing w:line="240" w:lineRule="auto"/>
              <w:ind w:right="-57"/>
              <w:jc w:val="center"/>
              <w:rPr>
                <w:kern w:val="2"/>
              </w:rPr>
            </w:pPr>
          </w:p>
        </w:tc>
        <w:tc>
          <w:tcPr>
            <w:tcW w:w="1134" w:type="dxa"/>
          </w:tcPr>
          <w:p w:rsidR="00B056B6" w:rsidRPr="00411F80" w:rsidRDefault="00B056B6" w:rsidP="00411F80">
            <w:pPr>
              <w:spacing w:line="240" w:lineRule="auto"/>
              <w:ind w:right="-57"/>
              <w:jc w:val="center"/>
              <w:rPr>
                <w:kern w:val="2"/>
              </w:rPr>
            </w:pPr>
          </w:p>
        </w:tc>
        <w:tc>
          <w:tcPr>
            <w:tcW w:w="992" w:type="dxa"/>
            <w:tcBorders>
              <w:right w:val="single" w:sz="4" w:space="0" w:color="auto"/>
            </w:tcBorders>
            <w:shd w:val="clear" w:color="auto" w:fill="auto"/>
          </w:tcPr>
          <w:p w:rsidR="00B056B6" w:rsidRPr="00352FF7" w:rsidRDefault="00B056B6" w:rsidP="00411F80">
            <w:pPr>
              <w:spacing w:line="240" w:lineRule="auto"/>
              <w:ind w:right="-57"/>
              <w:jc w:val="center"/>
              <w:rPr>
                <w:kern w:val="2"/>
              </w:rPr>
            </w:pPr>
          </w:p>
        </w:tc>
        <w:tc>
          <w:tcPr>
            <w:tcW w:w="992" w:type="dxa"/>
            <w:tcBorders>
              <w:left w:val="single" w:sz="4" w:space="0" w:color="auto"/>
            </w:tcBorders>
            <w:shd w:val="clear" w:color="auto" w:fill="auto"/>
          </w:tcPr>
          <w:p w:rsidR="00B056B6" w:rsidRPr="00352FF7" w:rsidRDefault="00B056B6" w:rsidP="00411F80">
            <w:pPr>
              <w:spacing w:line="240" w:lineRule="auto"/>
              <w:ind w:right="-57"/>
              <w:jc w:val="center"/>
              <w:rPr>
                <w:kern w:val="2"/>
              </w:rPr>
            </w:pPr>
          </w:p>
        </w:tc>
        <w:tc>
          <w:tcPr>
            <w:tcW w:w="1276" w:type="dxa"/>
          </w:tcPr>
          <w:p w:rsidR="00B056B6" w:rsidRPr="00411F80" w:rsidRDefault="00B056B6" w:rsidP="00411F80">
            <w:pPr>
              <w:spacing w:line="240" w:lineRule="auto"/>
              <w:ind w:right="-57"/>
              <w:jc w:val="center"/>
              <w:rPr>
                <w:kern w:val="2"/>
              </w:rPr>
            </w:pPr>
          </w:p>
        </w:tc>
        <w:tc>
          <w:tcPr>
            <w:tcW w:w="992" w:type="dxa"/>
            <w:tcBorders>
              <w:right w:val="single" w:sz="4" w:space="0" w:color="auto"/>
            </w:tcBorders>
          </w:tcPr>
          <w:p w:rsidR="00B056B6" w:rsidRPr="00411F80" w:rsidRDefault="00B056B6" w:rsidP="00411F80">
            <w:pPr>
              <w:spacing w:line="240" w:lineRule="auto"/>
              <w:ind w:right="-57"/>
              <w:jc w:val="center"/>
              <w:rPr>
                <w:kern w:val="2"/>
              </w:rPr>
            </w:pPr>
          </w:p>
        </w:tc>
        <w:tc>
          <w:tcPr>
            <w:tcW w:w="992" w:type="dxa"/>
            <w:tcBorders>
              <w:left w:val="single" w:sz="4" w:space="0" w:color="auto"/>
            </w:tcBorders>
          </w:tcPr>
          <w:p w:rsidR="00B056B6" w:rsidRPr="00411F80" w:rsidRDefault="00B056B6" w:rsidP="00411F80">
            <w:pPr>
              <w:spacing w:line="240" w:lineRule="auto"/>
              <w:ind w:right="-57"/>
              <w:jc w:val="center"/>
              <w:rPr>
                <w:kern w:val="2"/>
              </w:rPr>
            </w:pPr>
          </w:p>
        </w:tc>
      </w:tr>
      <w:tr w:rsidR="00B056B6" w:rsidRPr="00411F80" w:rsidTr="009765B0">
        <w:trPr>
          <w:trHeight w:val="1040"/>
        </w:trPr>
        <w:tc>
          <w:tcPr>
            <w:tcW w:w="2313" w:type="dxa"/>
            <w:vMerge/>
          </w:tcPr>
          <w:p w:rsidR="00B056B6" w:rsidRPr="00411F80" w:rsidRDefault="00B056B6" w:rsidP="00411F80">
            <w:pPr>
              <w:spacing w:line="240" w:lineRule="auto"/>
              <w:rPr>
                <w:kern w:val="2"/>
              </w:rPr>
            </w:pPr>
          </w:p>
        </w:tc>
        <w:tc>
          <w:tcPr>
            <w:tcW w:w="2126" w:type="dxa"/>
            <w:vMerge/>
          </w:tcPr>
          <w:p w:rsidR="00B056B6" w:rsidRPr="00411F80" w:rsidRDefault="00B056B6" w:rsidP="00411F80">
            <w:pPr>
              <w:spacing w:line="240" w:lineRule="auto"/>
              <w:rPr>
                <w:kern w:val="2"/>
              </w:rPr>
            </w:pPr>
          </w:p>
        </w:tc>
        <w:tc>
          <w:tcPr>
            <w:tcW w:w="2551" w:type="dxa"/>
          </w:tcPr>
          <w:p w:rsidR="00B056B6" w:rsidRPr="00411F80" w:rsidRDefault="00B056B6"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Чулокского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B056B6" w:rsidRPr="00411F80" w:rsidRDefault="00B056B6" w:rsidP="00411F80">
            <w:pPr>
              <w:spacing w:line="240" w:lineRule="auto"/>
              <w:ind w:right="-57"/>
              <w:jc w:val="center"/>
              <w:rPr>
                <w:kern w:val="2"/>
              </w:rPr>
            </w:pPr>
          </w:p>
        </w:tc>
        <w:tc>
          <w:tcPr>
            <w:tcW w:w="993" w:type="dxa"/>
          </w:tcPr>
          <w:p w:rsidR="00B056B6" w:rsidRPr="00411F80" w:rsidRDefault="00B056B6" w:rsidP="00411F80">
            <w:pPr>
              <w:spacing w:line="240" w:lineRule="auto"/>
              <w:ind w:right="-57"/>
              <w:jc w:val="center"/>
              <w:rPr>
                <w:kern w:val="2"/>
              </w:rPr>
            </w:pPr>
          </w:p>
        </w:tc>
        <w:tc>
          <w:tcPr>
            <w:tcW w:w="1134" w:type="dxa"/>
          </w:tcPr>
          <w:p w:rsidR="00B056B6" w:rsidRPr="00411F80" w:rsidRDefault="00B056B6" w:rsidP="00411F80">
            <w:pPr>
              <w:spacing w:line="240" w:lineRule="auto"/>
              <w:ind w:right="-57"/>
              <w:jc w:val="center"/>
              <w:rPr>
                <w:kern w:val="2"/>
              </w:rPr>
            </w:pPr>
          </w:p>
        </w:tc>
        <w:tc>
          <w:tcPr>
            <w:tcW w:w="992" w:type="dxa"/>
            <w:tcBorders>
              <w:right w:val="single" w:sz="4" w:space="0" w:color="auto"/>
            </w:tcBorders>
            <w:shd w:val="clear" w:color="auto" w:fill="auto"/>
          </w:tcPr>
          <w:p w:rsidR="00B056B6" w:rsidRPr="00352FF7" w:rsidRDefault="00B056B6" w:rsidP="004B3D1F">
            <w:pPr>
              <w:spacing w:line="240" w:lineRule="auto"/>
              <w:ind w:right="-57"/>
              <w:jc w:val="center"/>
              <w:rPr>
                <w:kern w:val="2"/>
              </w:rPr>
            </w:pPr>
          </w:p>
        </w:tc>
        <w:tc>
          <w:tcPr>
            <w:tcW w:w="992" w:type="dxa"/>
            <w:tcBorders>
              <w:left w:val="single" w:sz="4" w:space="0" w:color="auto"/>
            </w:tcBorders>
            <w:shd w:val="clear" w:color="auto" w:fill="auto"/>
          </w:tcPr>
          <w:p w:rsidR="00B056B6" w:rsidRPr="00352FF7" w:rsidRDefault="00B056B6" w:rsidP="00411F80">
            <w:pPr>
              <w:spacing w:line="240" w:lineRule="auto"/>
              <w:ind w:right="-57"/>
              <w:jc w:val="center"/>
              <w:rPr>
                <w:kern w:val="2"/>
              </w:rPr>
            </w:pPr>
          </w:p>
        </w:tc>
        <w:tc>
          <w:tcPr>
            <w:tcW w:w="1276" w:type="dxa"/>
          </w:tcPr>
          <w:p w:rsidR="00B056B6" w:rsidRPr="00411F80" w:rsidRDefault="00B056B6" w:rsidP="00411F80">
            <w:pPr>
              <w:spacing w:line="240" w:lineRule="auto"/>
              <w:ind w:right="-57"/>
              <w:jc w:val="center"/>
              <w:rPr>
                <w:kern w:val="2"/>
              </w:rPr>
            </w:pPr>
          </w:p>
        </w:tc>
        <w:tc>
          <w:tcPr>
            <w:tcW w:w="992" w:type="dxa"/>
            <w:tcBorders>
              <w:right w:val="single" w:sz="4" w:space="0" w:color="auto"/>
            </w:tcBorders>
          </w:tcPr>
          <w:p w:rsidR="00B056B6" w:rsidRPr="00411F80" w:rsidRDefault="00B056B6" w:rsidP="00411F80">
            <w:pPr>
              <w:spacing w:line="240" w:lineRule="auto"/>
              <w:ind w:right="-57"/>
              <w:jc w:val="center"/>
              <w:rPr>
                <w:kern w:val="2"/>
              </w:rPr>
            </w:pPr>
          </w:p>
        </w:tc>
        <w:tc>
          <w:tcPr>
            <w:tcW w:w="992" w:type="dxa"/>
            <w:tcBorders>
              <w:left w:val="single" w:sz="4" w:space="0" w:color="auto"/>
            </w:tcBorders>
          </w:tcPr>
          <w:p w:rsidR="00B056B6" w:rsidRPr="00411F80" w:rsidRDefault="00B056B6" w:rsidP="00411F80">
            <w:pPr>
              <w:spacing w:line="240" w:lineRule="auto"/>
              <w:ind w:right="-57"/>
              <w:jc w:val="center"/>
              <w:rPr>
                <w:kern w:val="2"/>
              </w:rPr>
            </w:pPr>
          </w:p>
        </w:tc>
      </w:tr>
      <w:tr w:rsidR="00C33542" w:rsidRPr="00411F80" w:rsidTr="009765B0">
        <w:trPr>
          <w:trHeight w:val="806"/>
        </w:trPr>
        <w:tc>
          <w:tcPr>
            <w:tcW w:w="2313" w:type="dxa"/>
            <w:vMerge w:val="restart"/>
          </w:tcPr>
          <w:p w:rsidR="00C33542" w:rsidRPr="00411F80" w:rsidRDefault="00C33542" w:rsidP="00EE1B8F">
            <w:pPr>
              <w:spacing w:after="0" w:line="240" w:lineRule="auto"/>
              <w:rPr>
                <w:kern w:val="2"/>
              </w:rPr>
            </w:pPr>
            <w:r w:rsidRPr="00411F80">
              <w:rPr>
                <w:kern w:val="2"/>
              </w:rPr>
              <w:t>Основное</w:t>
            </w:r>
          </w:p>
          <w:p w:rsidR="00C33542" w:rsidRPr="00411F80" w:rsidRDefault="00C33542" w:rsidP="00EE1B8F">
            <w:pPr>
              <w:spacing w:after="0" w:line="240" w:lineRule="auto"/>
              <w:rPr>
                <w:kern w:val="2"/>
              </w:rPr>
            </w:pPr>
            <w:r>
              <w:rPr>
                <w:kern w:val="2"/>
              </w:rPr>
              <w:t>мероприятие 2</w:t>
            </w:r>
          </w:p>
        </w:tc>
        <w:tc>
          <w:tcPr>
            <w:tcW w:w="2126" w:type="dxa"/>
            <w:vMerge w:val="restart"/>
          </w:tcPr>
          <w:p w:rsidR="00C33542" w:rsidRPr="00411F80" w:rsidRDefault="00C33542" w:rsidP="00EE1B8F">
            <w:pPr>
              <w:spacing w:after="0" w:line="240" w:lineRule="auto"/>
              <w:rPr>
                <w:kern w:val="2"/>
              </w:rPr>
            </w:pPr>
            <w:r>
              <w:rPr>
                <w:kern w:val="2"/>
              </w:rPr>
              <w:t xml:space="preserve">Другие вопросы в области национальной </w:t>
            </w:r>
            <w:r>
              <w:rPr>
                <w:kern w:val="2"/>
              </w:rPr>
              <w:lastRenderedPageBreak/>
              <w:t>экономики</w:t>
            </w:r>
          </w:p>
        </w:tc>
        <w:tc>
          <w:tcPr>
            <w:tcW w:w="2551" w:type="dxa"/>
          </w:tcPr>
          <w:p w:rsidR="00C33542" w:rsidRPr="00C33542" w:rsidRDefault="00C33542" w:rsidP="00C33542">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Всего</w:t>
            </w:r>
            <w:r w:rsidR="00804E1B">
              <w:rPr>
                <w:rFonts w:ascii="Times New Roman" w:hAnsi="Times New Roman" w:cs="Times New Roman"/>
                <w:kern w:val="2"/>
              </w:rPr>
              <w:t xml:space="preserve"> 8,00</w:t>
            </w:r>
          </w:p>
        </w:tc>
        <w:tc>
          <w:tcPr>
            <w:tcW w:w="1134" w:type="dxa"/>
          </w:tcPr>
          <w:p w:rsidR="00C33542" w:rsidRPr="00C33542" w:rsidRDefault="00E33732" w:rsidP="00016755">
            <w:pPr>
              <w:spacing w:line="240" w:lineRule="auto"/>
              <w:ind w:right="-57"/>
              <w:jc w:val="center"/>
              <w:rPr>
                <w:kern w:val="2"/>
              </w:rPr>
            </w:pPr>
            <w:r>
              <w:rPr>
                <w:kern w:val="2"/>
              </w:rPr>
              <w:t>1,00</w:t>
            </w:r>
          </w:p>
        </w:tc>
        <w:tc>
          <w:tcPr>
            <w:tcW w:w="993" w:type="dxa"/>
          </w:tcPr>
          <w:p w:rsidR="00C33542" w:rsidRPr="00C33542" w:rsidRDefault="00E33732" w:rsidP="00016755">
            <w:pPr>
              <w:spacing w:line="240" w:lineRule="auto"/>
              <w:ind w:right="-57"/>
              <w:jc w:val="center"/>
              <w:rPr>
                <w:kern w:val="2"/>
              </w:rPr>
            </w:pPr>
            <w:r>
              <w:rPr>
                <w:kern w:val="2"/>
              </w:rPr>
              <w:t>1,00</w:t>
            </w:r>
          </w:p>
        </w:tc>
        <w:tc>
          <w:tcPr>
            <w:tcW w:w="1134" w:type="dxa"/>
          </w:tcPr>
          <w:p w:rsidR="00C33542" w:rsidRPr="00C33542" w:rsidRDefault="00E33732" w:rsidP="00016755">
            <w:pPr>
              <w:spacing w:line="240" w:lineRule="auto"/>
              <w:ind w:right="-57"/>
              <w:jc w:val="center"/>
              <w:rPr>
                <w:kern w:val="2"/>
              </w:rPr>
            </w:pPr>
            <w:r>
              <w:rPr>
                <w:kern w:val="2"/>
              </w:rPr>
              <w:t>1,00</w:t>
            </w:r>
          </w:p>
        </w:tc>
        <w:tc>
          <w:tcPr>
            <w:tcW w:w="992" w:type="dxa"/>
            <w:tcBorders>
              <w:right w:val="single" w:sz="4" w:space="0" w:color="auto"/>
            </w:tcBorders>
            <w:shd w:val="clear" w:color="auto" w:fill="auto"/>
          </w:tcPr>
          <w:p w:rsidR="00C33542" w:rsidRPr="00C33542" w:rsidRDefault="00804E1B" w:rsidP="00016755">
            <w:pPr>
              <w:spacing w:line="240" w:lineRule="auto"/>
              <w:ind w:right="-57"/>
              <w:jc w:val="center"/>
              <w:rPr>
                <w:kern w:val="2"/>
              </w:rPr>
            </w:pPr>
            <w:r>
              <w:rPr>
                <w:kern w:val="2"/>
              </w:rPr>
              <w:t>1,00</w:t>
            </w:r>
          </w:p>
        </w:tc>
        <w:tc>
          <w:tcPr>
            <w:tcW w:w="992" w:type="dxa"/>
            <w:tcBorders>
              <w:left w:val="single" w:sz="4" w:space="0" w:color="auto"/>
            </w:tcBorders>
            <w:shd w:val="clear" w:color="auto" w:fill="auto"/>
          </w:tcPr>
          <w:p w:rsidR="00C33542" w:rsidRPr="00C33542" w:rsidRDefault="00804E1B" w:rsidP="00016755">
            <w:pPr>
              <w:spacing w:line="240" w:lineRule="auto"/>
              <w:ind w:right="-57"/>
              <w:jc w:val="center"/>
              <w:rPr>
                <w:kern w:val="2"/>
              </w:rPr>
            </w:pPr>
            <w:r>
              <w:rPr>
                <w:kern w:val="2"/>
              </w:rPr>
              <w:t>1,00</w:t>
            </w:r>
          </w:p>
        </w:tc>
        <w:tc>
          <w:tcPr>
            <w:tcW w:w="1276" w:type="dxa"/>
          </w:tcPr>
          <w:p w:rsidR="00C33542" w:rsidRPr="00C33542" w:rsidRDefault="00804E1B" w:rsidP="00016755">
            <w:pPr>
              <w:spacing w:line="240" w:lineRule="auto"/>
              <w:ind w:right="-57"/>
              <w:jc w:val="center"/>
              <w:rPr>
                <w:kern w:val="2"/>
              </w:rPr>
            </w:pPr>
            <w:r>
              <w:rPr>
                <w:kern w:val="2"/>
              </w:rPr>
              <w:t>1,00</w:t>
            </w:r>
          </w:p>
        </w:tc>
        <w:tc>
          <w:tcPr>
            <w:tcW w:w="992" w:type="dxa"/>
            <w:tcBorders>
              <w:right w:val="single" w:sz="4" w:space="0" w:color="auto"/>
            </w:tcBorders>
          </w:tcPr>
          <w:p w:rsidR="00C33542" w:rsidRPr="00C33542" w:rsidRDefault="00804E1B" w:rsidP="00016755">
            <w:pPr>
              <w:spacing w:line="240" w:lineRule="auto"/>
              <w:ind w:right="-57"/>
              <w:jc w:val="center"/>
              <w:rPr>
                <w:kern w:val="2"/>
              </w:rPr>
            </w:pPr>
            <w:r>
              <w:rPr>
                <w:kern w:val="2"/>
              </w:rPr>
              <w:t>1,00</w:t>
            </w:r>
          </w:p>
        </w:tc>
        <w:tc>
          <w:tcPr>
            <w:tcW w:w="992" w:type="dxa"/>
            <w:tcBorders>
              <w:left w:val="single" w:sz="4" w:space="0" w:color="auto"/>
            </w:tcBorders>
          </w:tcPr>
          <w:p w:rsidR="00C33542" w:rsidRPr="00C33542" w:rsidRDefault="00804E1B" w:rsidP="00016755">
            <w:pPr>
              <w:spacing w:line="240" w:lineRule="auto"/>
              <w:ind w:right="-57"/>
              <w:jc w:val="center"/>
              <w:rPr>
                <w:kern w:val="2"/>
              </w:rPr>
            </w:pPr>
            <w:r>
              <w:rPr>
                <w:kern w:val="2"/>
              </w:rPr>
              <w:t>1,00</w:t>
            </w:r>
          </w:p>
        </w:tc>
      </w:tr>
      <w:tr w:rsidR="00B056B6" w:rsidRPr="00411F80" w:rsidTr="009765B0">
        <w:trPr>
          <w:trHeight w:val="341"/>
        </w:trPr>
        <w:tc>
          <w:tcPr>
            <w:tcW w:w="2313" w:type="dxa"/>
            <w:vMerge/>
          </w:tcPr>
          <w:p w:rsidR="00B056B6" w:rsidRPr="00411F80" w:rsidRDefault="00B056B6" w:rsidP="00EE1B8F">
            <w:pPr>
              <w:spacing w:after="0" w:line="240" w:lineRule="auto"/>
              <w:rPr>
                <w:kern w:val="2"/>
              </w:rPr>
            </w:pPr>
          </w:p>
        </w:tc>
        <w:tc>
          <w:tcPr>
            <w:tcW w:w="2126" w:type="dxa"/>
            <w:vMerge/>
          </w:tcPr>
          <w:p w:rsidR="00B056B6" w:rsidRPr="00411F80" w:rsidRDefault="00B056B6" w:rsidP="00A32980">
            <w:pPr>
              <w:spacing w:line="240" w:lineRule="auto"/>
              <w:rPr>
                <w:kern w:val="2"/>
              </w:rPr>
            </w:pPr>
          </w:p>
        </w:tc>
        <w:tc>
          <w:tcPr>
            <w:tcW w:w="2551" w:type="dxa"/>
          </w:tcPr>
          <w:p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B056B6" w:rsidRPr="00411F80" w:rsidRDefault="00B056B6" w:rsidP="00A32980">
            <w:pPr>
              <w:spacing w:line="240" w:lineRule="auto"/>
              <w:ind w:right="-57"/>
              <w:jc w:val="center"/>
              <w:rPr>
                <w:kern w:val="2"/>
              </w:rPr>
            </w:pPr>
          </w:p>
        </w:tc>
        <w:tc>
          <w:tcPr>
            <w:tcW w:w="993" w:type="dxa"/>
          </w:tcPr>
          <w:p w:rsidR="00B056B6" w:rsidRPr="00411F80" w:rsidRDefault="00B056B6" w:rsidP="00A32980">
            <w:pPr>
              <w:spacing w:line="240" w:lineRule="auto"/>
              <w:ind w:right="-57"/>
              <w:jc w:val="center"/>
              <w:rPr>
                <w:kern w:val="2"/>
              </w:rPr>
            </w:pPr>
          </w:p>
        </w:tc>
        <w:tc>
          <w:tcPr>
            <w:tcW w:w="1134" w:type="dxa"/>
          </w:tcPr>
          <w:p w:rsidR="00B056B6" w:rsidRPr="00411F80" w:rsidRDefault="00B056B6" w:rsidP="00A32980">
            <w:pPr>
              <w:spacing w:line="240" w:lineRule="auto"/>
              <w:ind w:right="-57"/>
              <w:jc w:val="center"/>
              <w:rPr>
                <w:kern w:val="2"/>
              </w:rPr>
            </w:pPr>
          </w:p>
        </w:tc>
        <w:tc>
          <w:tcPr>
            <w:tcW w:w="992" w:type="dxa"/>
            <w:tcBorders>
              <w:right w:val="single" w:sz="4" w:space="0" w:color="auto"/>
            </w:tcBorders>
            <w:shd w:val="clear" w:color="auto" w:fill="auto"/>
          </w:tcPr>
          <w:p w:rsidR="00B056B6" w:rsidRPr="00352FF7" w:rsidRDefault="00B056B6" w:rsidP="00A32980">
            <w:pPr>
              <w:spacing w:line="240" w:lineRule="auto"/>
              <w:ind w:right="-57"/>
              <w:jc w:val="center"/>
              <w:rPr>
                <w:kern w:val="2"/>
              </w:rPr>
            </w:pPr>
          </w:p>
        </w:tc>
        <w:tc>
          <w:tcPr>
            <w:tcW w:w="992" w:type="dxa"/>
            <w:tcBorders>
              <w:left w:val="single" w:sz="4" w:space="0" w:color="auto"/>
            </w:tcBorders>
            <w:shd w:val="clear" w:color="auto" w:fill="auto"/>
          </w:tcPr>
          <w:p w:rsidR="00B056B6" w:rsidRPr="00352FF7" w:rsidRDefault="00B056B6" w:rsidP="00A32980">
            <w:pPr>
              <w:spacing w:line="240" w:lineRule="auto"/>
              <w:ind w:right="-57"/>
              <w:jc w:val="center"/>
              <w:rPr>
                <w:kern w:val="2"/>
              </w:rPr>
            </w:pPr>
          </w:p>
        </w:tc>
        <w:tc>
          <w:tcPr>
            <w:tcW w:w="1276" w:type="dxa"/>
          </w:tcPr>
          <w:p w:rsidR="00B056B6" w:rsidRPr="00411F80" w:rsidRDefault="00B056B6" w:rsidP="00A32980">
            <w:pPr>
              <w:spacing w:line="240" w:lineRule="auto"/>
              <w:ind w:right="-57"/>
              <w:jc w:val="center"/>
              <w:rPr>
                <w:kern w:val="2"/>
              </w:rPr>
            </w:pPr>
          </w:p>
        </w:tc>
        <w:tc>
          <w:tcPr>
            <w:tcW w:w="992" w:type="dxa"/>
            <w:tcBorders>
              <w:right w:val="single" w:sz="4" w:space="0" w:color="auto"/>
            </w:tcBorders>
          </w:tcPr>
          <w:p w:rsidR="00B056B6" w:rsidRPr="00411F80" w:rsidRDefault="00B056B6" w:rsidP="00A32980">
            <w:pPr>
              <w:spacing w:line="240" w:lineRule="auto"/>
              <w:ind w:right="-57"/>
              <w:jc w:val="center"/>
              <w:rPr>
                <w:kern w:val="2"/>
              </w:rPr>
            </w:pPr>
          </w:p>
        </w:tc>
        <w:tc>
          <w:tcPr>
            <w:tcW w:w="992" w:type="dxa"/>
            <w:tcBorders>
              <w:left w:val="single" w:sz="4" w:space="0" w:color="auto"/>
            </w:tcBorders>
          </w:tcPr>
          <w:p w:rsidR="00B056B6" w:rsidRPr="00411F80" w:rsidRDefault="00B056B6" w:rsidP="00A32980">
            <w:pPr>
              <w:spacing w:line="240" w:lineRule="auto"/>
              <w:ind w:right="-57"/>
              <w:jc w:val="center"/>
              <w:rPr>
                <w:kern w:val="2"/>
              </w:rPr>
            </w:pPr>
          </w:p>
        </w:tc>
      </w:tr>
      <w:tr w:rsidR="00C33542" w:rsidRPr="00411F80" w:rsidTr="009765B0">
        <w:trPr>
          <w:trHeight w:val="1040"/>
        </w:trPr>
        <w:tc>
          <w:tcPr>
            <w:tcW w:w="2313" w:type="dxa"/>
            <w:vMerge/>
          </w:tcPr>
          <w:p w:rsidR="00C33542" w:rsidRPr="00411F80" w:rsidRDefault="00C33542" w:rsidP="00A32980">
            <w:pPr>
              <w:spacing w:line="240" w:lineRule="auto"/>
              <w:rPr>
                <w:kern w:val="2"/>
              </w:rPr>
            </w:pPr>
          </w:p>
        </w:tc>
        <w:tc>
          <w:tcPr>
            <w:tcW w:w="2126" w:type="dxa"/>
            <w:vMerge/>
          </w:tcPr>
          <w:p w:rsidR="00C33542" w:rsidRPr="00411F80" w:rsidRDefault="00C33542" w:rsidP="00A32980">
            <w:pPr>
              <w:spacing w:line="240" w:lineRule="auto"/>
              <w:rPr>
                <w:kern w:val="2"/>
              </w:rPr>
            </w:pPr>
          </w:p>
        </w:tc>
        <w:tc>
          <w:tcPr>
            <w:tcW w:w="2551" w:type="dxa"/>
          </w:tcPr>
          <w:p w:rsidR="00C33542" w:rsidRPr="00411F80" w:rsidRDefault="00C33542"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Чулокского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C33542" w:rsidRPr="00C33542" w:rsidRDefault="00E33732" w:rsidP="00016755">
            <w:pPr>
              <w:spacing w:line="240" w:lineRule="auto"/>
              <w:ind w:right="-57"/>
              <w:jc w:val="center"/>
              <w:rPr>
                <w:kern w:val="2"/>
              </w:rPr>
            </w:pPr>
            <w:r>
              <w:rPr>
                <w:kern w:val="2"/>
              </w:rPr>
              <w:t>1,00</w:t>
            </w:r>
          </w:p>
        </w:tc>
        <w:tc>
          <w:tcPr>
            <w:tcW w:w="993" w:type="dxa"/>
          </w:tcPr>
          <w:p w:rsidR="00C33542" w:rsidRPr="00C33542" w:rsidRDefault="00E33732" w:rsidP="00016755">
            <w:pPr>
              <w:spacing w:line="240" w:lineRule="auto"/>
              <w:ind w:right="-57"/>
              <w:jc w:val="center"/>
              <w:rPr>
                <w:kern w:val="2"/>
              </w:rPr>
            </w:pPr>
            <w:r>
              <w:rPr>
                <w:kern w:val="2"/>
              </w:rPr>
              <w:t>1,00</w:t>
            </w:r>
          </w:p>
        </w:tc>
        <w:tc>
          <w:tcPr>
            <w:tcW w:w="1134" w:type="dxa"/>
          </w:tcPr>
          <w:p w:rsidR="00C33542" w:rsidRPr="00C33542" w:rsidRDefault="00E33732" w:rsidP="00016755">
            <w:pPr>
              <w:spacing w:line="240" w:lineRule="auto"/>
              <w:ind w:right="-57"/>
              <w:jc w:val="center"/>
              <w:rPr>
                <w:kern w:val="2"/>
              </w:rPr>
            </w:pPr>
            <w:r>
              <w:rPr>
                <w:kern w:val="2"/>
              </w:rPr>
              <w:t>1,00</w:t>
            </w:r>
          </w:p>
        </w:tc>
        <w:tc>
          <w:tcPr>
            <w:tcW w:w="992" w:type="dxa"/>
            <w:tcBorders>
              <w:right w:val="single" w:sz="4" w:space="0" w:color="auto"/>
            </w:tcBorders>
            <w:shd w:val="clear" w:color="auto" w:fill="auto"/>
          </w:tcPr>
          <w:p w:rsidR="00C33542" w:rsidRPr="00C33542" w:rsidRDefault="00804E1B" w:rsidP="00016755">
            <w:pPr>
              <w:spacing w:line="240" w:lineRule="auto"/>
              <w:ind w:right="-57"/>
              <w:jc w:val="center"/>
              <w:rPr>
                <w:kern w:val="2"/>
              </w:rPr>
            </w:pPr>
            <w:r>
              <w:rPr>
                <w:kern w:val="2"/>
              </w:rPr>
              <w:t>1,00</w:t>
            </w:r>
          </w:p>
        </w:tc>
        <w:tc>
          <w:tcPr>
            <w:tcW w:w="992" w:type="dxa"/>
            <w:tcBorders>
              <w:left w:val="single" w:sz="4" w:space="0" w:color="auto"/>
            </w:tcBorders>
            <w:shd w:val="clear" w:color="auto" w:fill="auto"/>
          </w:tcPr>
          <w:p w:rsidR="00C33542" w:rsidRPr="00C33542" w:rsidRDefault="00804E1B" w:rsidP="00016755">
            <w:pPr>
              <w:spacing w:line="240" w:lineRule="auto"/>
              <w:ind w:right="-57"/>
              <w:jc w:val="center"/>
              <w:rPr>
                <w:kern w:val="2"/>
              </w:rPr>
            </w:pPr>
            <w:r>
              <w:rPr>
                <w:kern w:val="2"/>
              </w:rPr>
              <w:t>1,00</w:t>
            </w:r>
          </w:p>
        </w:tc>
        <w:tc>
          <w:tcPr>
            <w:tcW w:w="1276" w:type="dxa"/>
          </w:tcPr>
          <w:p w:rsidR="00C33542" w:rsidRPr="00C33542" w:rsidRDefault="00804E1B" w:rsidP="00016755">
            <w:pPr>
              <w:spacing w:line="240" w:lineRule="auto"/>
              <w:ind w:right="-57"/>
              <w:jc w:val="center"/>
              <w:rPr>
                <w:kern w:val="2"/>
              </w:rPr>
            </w:pPr>
            <w:r>
              <w:rPr>
                <w:kern w:val="2"/>
              </w:rPr>
              <w:t>1,00</w:t>
            </w:r>
          </w:p>
        </w:tc>
        <w:tc>
          <w:tcPr>
            <w:tcW w:w="992" w:type="dxa"/>
            <w:tcBorders>
              <w:right w:val="single" w:sz="4" w:space="0" w:color="auto"/>
            </w:tcBorders>
          </w:tcPr>
          <w:p w:rsidR="00C33542" w:rsidRPr="00C33542" w:rsidRDefault="00804E1B" w:rsidP="00016755">
            <w:pPr>
              <w:spacing w:line="240" w:lineRule="auto"/>
              <w:ind w:right="-57"/>
              <w:jc w:val="center"/>
              <w:rPr>
                <w:kern w:val="2"/>
              </w:rPr>
            </w:pPr>
            <w:r>
              <w:rPr>
                <w:kern w:val="2"/>
              </w:rPr>
              <w:t>1,00</w:t>
            </w:r>
          </w:p>
        </w:tc>
        <w:tc>
          <w:tcPr>
            <w:tcW w:w="992" w:type="dxa"/>
            <w:tcBorders>
              <w:left w:val="single" w:sz="4" w:space="0" w:color="auto"/>
            </w:tcBorders>
          </w:tcPr>
          <w:p w:rsidR="00C33542" w:rsidRPr="00C33542" w:rsidRDefault="00804E1B" w:rsidP="00016755">
            <w:pPr>
              <w:spacing w:line="240" w:lineRule="auto"/>
              <w:ind w:right="-57"/>
              <w:jc w:val="center"/>
              <w:rPr>
                <w:kern w:val="2"/>
              </w:rPr>
            </w:pPr>
            <w:r>
              <w:rPr>
                <w:kern w:val="2"/>
              </w:rPr>
              <w:t>1,00</w:t>
            </w:r>
          </w:p>
        </w:tc>
      </w:tr>
      <w:tr w:rsidR="00B056B6" w:rsidRPr="00411F80" w:rsidTr="00B056B6">
        <w:trPr>
          <w:trHeight w:val="290"/>
        </w:trPr>
        <w:tc>
          <w:tcPr>
            <w:tcW w:w="2313" w:type="dxa"/>
            <w:vMerge w:val="restart"/>
          </w:tcPr>
          <w:p w:rsidR="00B056B6" w:rsidRPr="00411F80" w:rsidRDefault="00B056B6" w:rsidP="00411F80">
            <w:pPr>
              <w:spacing w:line="240" w:lineRule="auto"/>
              <w:rPr>
                <w:b/>
                <w:kern w:val="2"/>
              </w:rPr>
            </w:pPr>
            <w:r w:rsidRPr="00411F80">
              <w:rPr>
                <w:b/>
                <w:kern w:val="2"/>
              </w:rPr>
              <w:t>ПОДПРОГРАММА 3</w:t>
            </w:r>
          </w:p>
        </w:tc>
        <w:tc>
          <w:tcPr>
            <w:tcW w:w="2126" w:type="dxa"/>
            <w:vMerge w:val="restart"/>
          </w:tcPr>
          <w:p w:rsidR="00B056B6" w:rsidRPr="00411F80" w:rsidRDefault="00B056B6" w:rsidP="00411F80">
            <w:pPr>
              <w:spacing w:line="240" w:lineRule="auto"/>
              <w:rPr>
                <w:b/>
                <w:kern w:val="2"/>
              </w:rPr>
            </w:pPr>
            <w:r>
              <w:rPr>
                <w:b/>
                <w:kern w:val="2"/>
              </w:rPr>
              <w:t>Дорожное хозяйство</w:t>
            </w:r>
          </w:p>
        </w:tc>
        <w:tc>
          <w:tcPr>
            <w:tcW w:w="2551" w:type="dxa"/>
          </w:tcPr>
          <w:p w:rsidR="00B056B6" w:rsidRPr="00411F80" w:rsidRDefault="00B056B6"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804E1B">
              <w:rPr>
                <w:rFonts w:ascii="Times New Roman" w:hAnsi="Times New Roman" w:cs="Times New Roman"/>
                <w:b/>
                <w:kern w:val="2"/>
              </w:rPr>
              <w:t>6225,17</w:t>
            </w:r>
          </w:p>
        </w:tc>
        <w:tc>
          <w:tcPr>
            <w:tcW w:w="1134" w:type="dxa"/>
          </w:tcPr>
          <w:p w:rsidR="00B056B6" w:rsidRPr="0097339B" w:rsidRDefault="00804E1B" w:rsidP="005C41AA">
            <w:pPr>
              <w:spacing w:line="240" w:lineRule="auto"/>
              <w:ind w:right="-57"/>
              <w:jc w:val="center"/>
              <w:rPr>
                <w:b/>
                <w:kern w:val="2"/>
              </w:rPr>
            </w:pPr>
            <w:r>
              <w:rPr>
                <w:b/>
                <w:kern w:val="2"/>
              </w:rPr>
              <w:t>2744,17</w:t>
            </w:r>
          </w:p>
        </w:tc>
        <w:tc>
          <w:tcPr>
            <w:tcW w:w="993" w:type="dxa"/>
          </w:tcPr>
          <w:p w:rsidR="00B056B6" w:rsidRPr="0097339B" w:rsidRDefault="00804E1B" w:rsidP="005C41AA">
            <w:pPr>
              <w:spacing w:line="240" w:lineRule="auto"/>
              <w:ind w:right="-57"/>
              <w:jc w:val="center"/>
              <w:rPr>
                <w:b/>
                <w:kern w:val="2"/>
              </w:rPr>
            </w:pPr>
            <w:r>
              <w:rPr>
                <w:b/>
                <w:kern w:val="2"/>
              </w:rPr>
              <w:t>455,00</w:t>
            </w:r>
          </w:p>
        </w:tc>
        <w:tc>
          <w:tcPr>
            <w:tcW w:w="1134" w:type="dxa"/>
          </w:tcPr>
          <w:p w:rsidR="00B056B6" w:rsidRPr="0097339B" w:rsidRDefault="00804E1B" w:rsidP="005C41AA">
            <w:pPr>
              <w:spacing w:line="240" w:lineRule="auto"/>
              <w:ind w:right="-57"/>
              <w:jc w:val="center"/>
              <w:rPr>
                <w:b/>
                <w:kern w:val="2"/>
              </w:rPr>
            </w:pPr>
            <w:r>
              <w:rPr>
                <w:b/>
                <w:kern w:val="2"/>
              </w:rPr>
              <w:t>496,00</w:t>
            </w:r>
          </w:p>
        </w:tc>
        <w:tc>
          <w:tcPr>
            <w:tcW w:w="992" w:type="dxa"/>
            <w:tcBorders>
              <w:right w:val="single" w:sz="4" w:space="0" w:color="auto"/>
            </w:tcBorders>
            <w:shd w:val="clear" w:color="auto" w:fill="auto"/>
          </w:tcPr>
          <w:p w:rsidR="00B056B6" w:rsidRPr="00352FF7" w:rsidRDefault="00804E1B" w:rsidP="005C41AA">
            <w:pPr>
              <w:spacing w:line="240" w:lineRule="auto"/>
              <w:ind w:right="-57"/>
              <w:jc w:val="center"/>
              <w:rPr>
                <w:b/>
                <w:kern w:val="2"/>
              </w:rPr>
            </w:pPr>
            <w:r>
              <w:rPr>
                <w:b/>
                <w:kern w:val="2"/>
              </w:rPr>
              <w:t>506,00</w:t>
            </w:r>
          </w:p>
        </w:tc>
        <w:tc>
          <w:tcPr>
            <w:tcW w:w="992" w:type="dxa"/>
            <w:tcBorders>
              <w:left w:val="single" w:sz="4" w:space="0" w:color="auto"/>
            </w:tcBorders>
            <w:shd w:val="clear" w:color="auto" w:fill="auto"/>
          </w:tcPr>
          <w:p w:rsidR="00B056B6" w:rsidRPr="00352FF7" w:rsidRDefault="00804E1B" w:rsidP="005C41AA">
            <w:pPr>
              <w:spacing w:line="240" w:lineRule="auto"/>
              <w:ind w:right="-57"/>
              <w:jc w:val="center"/>
              <w:rPr>
                <w:b/>
                <w:kern w:val="2"/>
              </w:rPr>
            </w:pPr>
            <w:r>
              <w:rPr>
                <w:b/>
                <w:kern w:val="2"/>
              </w:rPr>
              <w:t>506,00</w:t>
            </w:r>
          </w:p>
        </w:tc>
        <w:tc>
          <w:tcPr>
            <w:tcW w:w="1276" w:type="dxa"/>
          </w:tcPr>
          <w:p w:rsidR="00B056B6" w:rsidRPr="0097339B" w:rsidRDefault="00804E1B" w:rsidP="005C41AA">
            <w:pPr>
              <w:spacing w:line="240" w:lineRule="auto"/>
              <w:ind w:right="-57"/>
              <w:jc w:val="center"/>
              <w:rPr>
                <w:b/>
                <w:kern w:val="2"/>
              </w:rPr>
            </w:pPr>
            <w:r>
              <w:rPr>
                <w:b/>
                <w:kern w:val="2"/>
              </w:rPr>
              <w:t>506,00</w:t>
            </w:r>
          </w:p>
        </w:tc>
        <w:tc>
          <w:tcPr>
            <w:tcW w:w="992" w:type="dxa"/>
            <w:tcBorders>
              <w:right w:val="single" w:sz="4" w:space="0" w:color="auto"/>
            </w:tcBorders>
          </w:tcPr>
          <w:p w:rsidR="00B056B6" w:rsidRPr="0097339B" w:rsidRDefault="00804E1B" w:rsidP="005C41AA">
            <w:pPr>
              <w:spacing w:line="240" w:lineRule="auto"/>
              <w:ind w:right="-57"/>
              <w:jc w:val="center"/>
              <w:rPr>
                <w:b/>
                <w:kern w:val="2"/>
              </w:rPr>
            </w:pPr>
            <w:r>
              <w:rPr>
                <w:b/>
                <w:kern w:val="2"/>
              </w:rPr>
              <w:t>506,00</w:t>
            </w:r>
          </w:p>
        </w:tc>
        <w:tc>
          <w:tcPr>
            <w:tcW w:w="992" w:type="dxa"/>
            <w:tcBorders>
              <w:left w:val="single" w:sz="4" w:space="0" w:color="auto"/>
            </w:tcBorders>
          </w:tcPr>
          <w:p w:rsidR="00B056B6" w:rsidRPr="0097339B" w:rsidRDefault="00804E1B" w:rsidP="005C41AA">
            <w:pPr>
              <w:spacing w:line="240" w:lineRule="auto"/>
              <w:ind w:right="-57"/>
              <w:jc w:val="center"/>
              <w:rPr>
                <w:b/>
                <w:kern w:val="2"/>
              </w:rPr>
            </w:pPr>
            <w:r>
              <w:rPr>
                <w:b/>
                <w:kern w:val="2"/>
              </w:rPr>
              <w:t>506,00</w:t>
            </w:r>
          </w:p>
        </w:tc>
      </w:tr>
      <w:tr w:rsidR="00B056B6" w:rsidRPr="00411F80" w:rsidTr="009765B0">
        <w:trPr>
          <w:trHeight w:val="329"/>
        </w:trPr>
        <w:tc>
          <w:tcPr>
            <w:tcW w:w="2313" w:type="dxa"/>
            <w:vMerge/>
          </w:tcPr>
          <w:p w:rsidR="00B056B6" w:rsidRPr="00411F80" w:rsidRDefault="00B056B6" w:rsidP="00411F80">
            <w:pPr>
              <w:spacing w:line="240" w:lineRule="auto"/>
              <w:rPr>
                <w:kern w:val="2"/>
              </w:rPr>
            </w:pPr>
          </w:p>
        </w:tc>
        <w:tc>
          <w:tcPr>
            <w:tcW w:w="2126" w:type="dxa"/>
            <w:vMerge/>
          </w:tcPr>
          <w:p w:rsidR="00B056B6" w:rsidRPr="00411F80" w:rsidRDefault="00B056B6" w:rsidP="00411F80">
            <w:pPr>
              <w:spacing w:line="240" w:lineRule="auto"/>
              <w:rPr>
                <w:kern w:val="2"/>
              </w:rPr>
            </w:pPr>
          </w:p>
        </w:tc>
        <w:tc>
          <w:tcPr>
            <w:tcW w:w="2551" w:type="dxa"/>
          </w:tcPr>
          <w:p w:rsidR="00B056B6" w:rsidRPr="00411F80" w:rsidRDefault="00B056B6"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B056B6" w:rsidRPr="00411F80" w:rsidRDefault="00B056B6" w:rsidP="00411F80">
            <w:pPr>
              <w:spacing w:line="240" w:lineRule="auto"/>
              <w:ind w:right="-57"/>
              <w:jc w:val="center"/>
              <w:rPr>
                <w:kern w:val="2"/>
              </w:rPr>
            </w:pPr>
          </w:p>
        </w:tc>
        <w:tc>
          <w:tcPr>
            <w:tcW w:w="993" w:type="dxa"/>
          </w:tcPr>
          <w:p w:rsidR="00B056B6" w:rsidRPr="00411F80" w:rsidRDefault="00B056B6" w:rsidP="00411F80">
            <w:pPr>
              <w:spacing w:line="240" w:lineRule="auto"/>
              <w:ind w:right="-57"/>
              <w:jc w:val="center"/>
              <w:rPr>
                <w:kern w:val="2"/>
              </w:rPr>
            </w:pPr>
          </w:p>
        </w:tc>
        <w:tc>
          <w:tcPr>
            <w:tcW w:w="1134" w:type="dxa"/>
          </w:tcPr>
          <w:p w:rsidR="00B056B6" w:rsidRPr="00411F80" w:rsidRDefault="00B056B6" w:rsidP="00411F80">
            <w:pPr>
              <w:spacing w:line="240" w:lineRule="auto"/>
              <w:ind w:right="-57"/>
              <w:jc w:val="center"/>
              <w:rPr>
                <w:kern w:val="2"/>
              </w:rPr>
            </w:pPr>
          </w:p>
        </w:tc>
        <w:tc>
          <w:tcPr>
            <w:tcW w:w="992" w:type="dxa"/>
            <w:tcBorders>
              <w:right w:val="single" w:sz="4" w:space="0" w:color="auto"/>
            </w:tcBorders>
            <w:shd w:val="clear" w:color="auto" w:fill="auto"/>
          </w:tcPr>
          <w:p w:rsidR="00B056B6" w:rsidRPr="00352FF7" w:rsidRDefault="00B056B6" w:rsidP="00411F80">
            <w:pPr>
              <w:spacing w:line="240" w:lineRule="auto"/>
              <w:ind w:right="-57"/>
              <w:jc w:val="center"/>
              <w:rPr>
                <w:kern w:val="2"/>
              </w:rPr>
            </w:pPr>
          </w:p>
        </w:tc>
        <w:tc>
          <w:tcPr>
            <w:tcW w:w="992" w:type="dxa"/>
            <w:tcBorders>
              <w:left w:val="single" w:sz="4" w:space="0" w:color="auto"/>
            </w:tcBorders>
            <w:shd w:val="clear" w:color="auto" w:fill="auto"/>
          </w:tcPr>
          <w:p w:rsidR="00B056B6" w:rsidRPr="00352FF7" w:rsidRDefault="00B056B6" w:rsidP="00411F80">
            <w:pPr>
              <w:spacing w:line="240" w:lineRule="auto"/>
              <w:ind w:right="-57"/>
              <w:jc w:val="center"/>
              <w:rPr>
                <w:kern w:val="2"/>
              </w:rPr>
            </w:pPr>
          </w:p>
        </w:tc>
        <w:tc>
          <w:tcPr>
            <w:tcW w:w="1276" w:type="dxa"/>
          </w:tcPr>
          <w:p w:rsidR="00B056B6" w:rsidRPr="00411F80" w:rsidRDefault="00B056B6" w:rsidP="00411F80">
            <w:pPr>
              <w:spacing w:line="240" w:lineRule="auto"/>
              <w:ind w:right="-57"/>
              <w:jc w:val="center"/>
              <w:rPr>
                <w:kern w:val="2"/>
              </w:rPr>
            </w:pPr>
          </w:p>
        </w:tc>
        <w:tc>
          <w:tcPr>
            <w:tcW w:w="992" w:type="dxa"/>
            <w:tcBorders>
              <w:right w:val="single" w:sz="4" w:space="0" w:color="auto"/>
            </w:tcBorders>
          </w:tcPr>
          <w:p w:rsidR="00B056B6" w:rsidRPr="00411F80" w:rsidRDefault="00B056B6" w:rsidP="00411F80">
            <w:pPr>
              <w:spacing w:line="240" w:lineRule="auto"/>
              <w:ind w:right="-57"/>
              <w:jc w:val="center"/>
              <w:rPr>
                <w:kern w:val="2"/>
              </w:rPr>
            </w:pPr>
          </w:p>
        </w:tc>
        <w:tc>
          <w:tcPr>
            <w:tcW w:w="992" w:type="dxa"/>
            <w:tcBorders>
              <w:left w:val="single" w:sz="4" w:space="0" w:color="auto"/>
            </w:tcBorders>
          </w:tcPr>
          <w:p w:rsidR="00B056B6" w:rsidRPr="00411F80" w:rsidRDefault="00B056B6" w:rsidP="00411F80">
            <w:pPr>
              <w:spacing w:line="240" w:lineRule="auto"/>
              <w:ind w:right="-57"/>
              <w:jc w:val="center"/>
              <w:rPr>
                <w:kern w:val="2"/>
              </w:rPr>
            </w:pPr>
          </w:p>
        </w:tc>
      </w:tr>
      <w:tr w:rsidR="006909C5" w:rsidRPr="00411F80" w:rsidTr="00725CF9">
        <w:trPr>
          <w:trHeight w:val="1412"/>
        </w:trPr>
        <w:tc>
          <w:tcPr>
            <w:tcW w:w="2313" w:type="dxa"/>
            <w:vMerge/>
          </w:tcPr>
          <w:p w:rsidR="006909C5" w:rsidRPr="00411F80" w:rsidRDefault="006909C5" w:rsidP="00411F80">
            <w:pPr>
              <w:spacing w:line="240" w:lineRule="auto"/>
              <w:rPr>
                <w:kern w:val="2"/>
              </w:rPr>
            </w:pPr>
          </w:p>
        </w:tc>
        <w:tc>
          <w:tcPr>
            <w:tcW w:w="2126" w:type="dxa"/>
            <w:vMerge/>
          </w:tcPr>
          <w:p w:rsidR="006909C5" w:rsidRPr="00411F80" w:rsidRDefault="006909C5" w:rsidP="00411F80">
            <w:pPr>
              <w:spacing w:line="240" w:lineRule="auto"/>
              <w:rPr>
                <w:kern w:val="2"/>
              </w:rPr>
            </w:pPr>
          </w:p>
        </w:tc>
        <w:tc>
          <w:tcPr>
            <w:tcW w:w="2551" w:type="dxa"/>
          </w:tcPr>
          <w:p w:rsidR="006909C5" w:rsidRPr="00411F80" w:rsidRDefault="006909C5"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Чулокского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6909C5" w:rsidRPr="006909C5" w:rsidRDefault="006909C5" w:rsidP="00016755">
            <w:pPr>
              <w:spacing w:line="240" w:lineRule="auto"/>
              <w:ind w:right="-57"/>
              <w:jc w:val="center"/>
              <w:rPr>
                <w:kern w:val="2"/>
              </w:rPr>
            </w:pPr>
          </w:p>
        </w:tc>
        <w:tc>
          <w:tcPr>
            <w:tcW w:w="993" w:type="dxa"/>
          </w:tcPr>
          <w:p w:rsidR="006909C5" w:rsidRPr="006909C5" w:rsidRDefault="006909C5" w:rsidP="00016755">
            <w:pPr>
              <w:spacing w:line="240" w:lineRule="auto"/>
              <w:ind w:right="-57"/>
              <w:jc w:val="center"/>
              <w:rPr>
                <w:kern w:val="2"/>
              </w:rPr>
            </w:pPr>
          </w:p>
        </w:tc>
        <w:tc>
          <w:tcPr>
            <w:tcW w:w="1134" w:type="dxa"/>
          </w:tcPr>
          <w:p w:rsidR="006909C5" w:rsidRPr="006909C5" w:rsidRDefault="006909C5" w:rsidP="00016755">
            <w:pPr>
              <w:spacing w:line="240" w:lineRule="auto"/>
              <w:ind w:right="-57"/>
              <w:jc w:val="center"/>
              <w:rPr>
                <w:kern w:val="2"/>
              </w:rPr>
            </w:pPr>
          </w:p>
        </w:tc>
        <w:tc>
          <w:tcPr>
            <w:tcW w:w="992" w:type="dxa"/>
            <w:tcBorders>
              <w:right w:val="single" w:sz="4" w:space="0" w:color="auto"/>
            </w:tcBorders>
            <w:shd w:val="clear" w:color="auto" w:fill="auto"/>
          </w:tcPr>
          <w:p w:rsidR="006909C5" w:rsidRPr="006909C5" w:rsidRDefault="006909C5" w:rsidP="00016755">
            <w:pPr>
              <w:spacing w:line="240" w:lineRule="auto"/>
              <w:ind w:right="-57"/>
              <w:jc w:val="center"/>
              <w:rPr>
                <w:kern w:val="2"/>
              </w:rPr>
            </w:pPr>
          </w:p>
        </w:tc>
        <w:tc>
          <w:tcPr>
            <w:tcW w:w="992" w:type="dxa"/>
            <w:tcBorders>
              <w:left w:val="single" w:sz="4" w:space="0" w:color="auto"/>
            </w:tcBorders>
            <w:shd w:val="clear" w:color="auto" w:fill="auto"/>
          </w:tcPr>
          <w:p w:rsidR="006909C5" w:rsidRPr="006909C5" w:rsidRDefault="006909C5" w:rsidP="00016755">
            <w:pPr>
              <w:spacing w:line="240" w:lineRule="auto"/>
              <w:ind w:right="-57"/>
              <w:jc w:val="center"/>
              <w:rPr>
                <w:kern w:val="2"/>
              </w:rPr>
            </w:pPr>
          </w:p>
        </w:tc>
        <w:tc>
          <w:tcPr>
            <w:tcW w:w="1276" w:type="dxa"/>
          </w:tcPr>
          <w:p w:rsidR="006909C5" w:rsidRPr="006909C5" w:rsidRDefault="006909C5" w:rsidP="00016755">
            <w:pPr>
              <w:spacing w:line="240" w:lineRule="auto"/>
              <w:ind w:right="-57"/>
              <w:jc w:val="center"/>
              <w:rPr>
                <w:kern w:val="2"/>
              </w:rPr>
            </w:pPr>
          </w:p>
        </w:tc>
        <w:tc>
          <w:tcPr>
            <w:tcW w:w="992" w:type="dxa"/>
            <w:tcBorders>
              <w:right w:val="single" w:sz="4" w:space="0" w:color="auto"/>
            </w:tcBorders>
          </w:tcPr>
          <w:p w:rsidR="006909C5" w:rsidRPr="006909C5" w:rsidRDefault="006909C5" w:rsidP="00016755">
            <w:pPr>
              <w:spacing w:line="240" w:lineRule="auto"/>
              <w:ind w:right="-57"/>
              <w:jc w:val="center"/>
              <w:rPr>
                <w:kern w:val="2"/>
              </w:rPr>
            </w:pPr>
          </w:p>
        </w:tc>
        <w:tc>
          <w:tcPr>
            <w:tcW w:w="992" w:type="dxa"/>
            <w:tcBorders>
              <w:left w:val="single" w:sz="4" w:space="0" w:color="auto"/>
            </w:tcBorders>
          </w:tcPr>
          <w:p w:rsidR="006909C5" w:rsidRPr="006909C5" w:rsidRDefault="006909C5" w:rsidP="00016755">
            <w:pPr>
              <w:spacing w:line="240" w:lineRule="auto"/>
              <w:ind w:right="-57"/>
              <w:jc w:val="center"/>
              <w:rPr>
                <w:kern w:val="2"/>
              </w:rPr>
            </w:pPr>
          </w:p>
        </w:tc>
      </w:tr>
      <w:tr w:rsidR="006909C5" w:rsidRPr="00411F80" w:rsidTr="00B056B6">
        <w:trPr>
          <w:trHeight w:val="252"/>
        </w:trPr>
        <w:tc>
          <w:tcPr>
            <w:tcW w:w="2313" w:type="dxa"/>
            <w:vMerge w:val="restart"/>
          </w:tcPr>
          <w:p w:rsidR="006909C5" w:rsidRPr="00411F80" w:rsidRDefault="006909C5" w:rsidP="00411F80">
            <w:pPr>
              <w:spacing w:line="240" w:lineRule="auto"/>
              <w:rPr>
                <w:kern w:val="2"/>
              </w:rPr>
            </w:pPr>
            <w:r w:rsidRPr="00411F80">
              <w:rPr>
                <w:kern w:val="2"/>
              </w:rPr>
              <w:t>Основное мероприятие 1</w:t>
            </w:r>
          </w:p>
        </w:tc>
        <w:tc>
          <w:tcPr>
            <w:tcW w:w="2126" w:type="dxa"/>
            <w:vMerge w:val="restart"/>
          </w:tcPr>
          <w:p w:rsidR="006909C5" w:rsidRPr="00725CF9" w:rsidRDefault="006909C5" w:rsidP="00411F80">
            <w:pPr>
              <w:spacing w:line="240" w:lineRule="auto"/>
              <w:rPr>
                <w:kern w:val="2"/>
              </w:rPr>
            </w:pPr>
            <w:r w:rsidRPr="00725CF9">
              <w:t>Капитальный ремонт, текущий ремонт и содержание автомобильных дорог общего пользования местного значения</w:t>
            </w:r>
          </w:p>
        </w:tc>
        <w:tc>
          <w:tcPr>
            <w:tcW w:w="2551" w:type="dxa"/>
          </w:tcPr>
          <w:p w:rsidR="006909C5" w:rsidRPr="00411F80" w:rsidRDefault="006909C5" w:rsidP="00411F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6909C5" w:rsidRPr="006909C5" w:rsidRDefault="006909C5" w:rsidP="00016755">
            <w:pPr>
              <w:spacing w:line="240" w:lineRule="auto"/>
              <w:ind w:right="-57"/>
              <w:jc w:val="center"/>
              <w:rPr>
                <w:kern w:val="2"/>
              </w:rPr>
            </w:pPr>
          </w:p>
        </w:tc>
        <w:tc>
          <w:tcPr>
            <w:tcW w:w="993" w:type="dxa"/>
          </w:tcPr>
          <w:p w:rsidR="006909C5" w:rsidRPr="006909C5" w:rsidRDefault="006909C5" w:rsidP="00016755">
            <w:pPr>
              <w:spacing w:line="240" w:lineRule="auto"/>
              <w:ind w:right="-57"/>
              <w:jc w:val="center"/>
              <w:rPr>
                <w:kern w:val="2"/>
              </w:rPr>
            </w:pPr>
          </w:p>
        </w:tc>
        <w:tc>
          <w:tcPr>
            <w:tcW w:w="1134" w:type="dxa"/>
          </w:tcPr>
          <w:p w:rsidR="006909C5" w:rsidRPr="006909C5" w:rsidRDefault="006909C5" w:rsidP="00016755">
            <w:pPr>
              <w:spacing w:line="240" w:lineRule="auto"/>
              <w:ind w:right="-57"/>
              <w:jc w:val="center"/>
              <w:rPr>
                <w:kern w:val="2"/>
              </w:rPr>
            </w:pPr>
          </w:p>
        </w:tc>
        <w:tc>
          <w:tcPr>
            <w:tcW w:w="992" w:type="dxa"/>
            <w:tcBorders>
              <w:right w:val="single" w:sz="4" w:space="0" w:color="auto"/>
            </w:tcBorders>
            <w:shd w:val="clear" w:color="auto" w:fill="auto"/>
          </w:tcPr>
          <w:p w:rsidR="006909C5" w:rsidRPr="006909C5" w:rsidRDefault="006909C5" w:rsidP="00016755">
            <w:pPr>
              <w:spacing w:line="240" w:lineRule="auto"/>
              <w:ind w:right="-57"/>
              <w:jc w:val="center"/>
              <w:rPr>
                <w:kern w:val="2"/>
              </w:rPr>
            </w:pPr>
          </w:p>
        </w:tc>
        <w:tc>
          <w:tcPr>
            <w:tcW w:w="992" w:type="dxa"/>
            <w:tcBorders>
              <w:left w:val="single" w:sz="4" w:space="0" w:color="auto"/>
            </w:tcBorders>
            <w:shd w:val="clear" w:color="auto" w:fill="auto"/>
          </w:tcPr>
          <w:p w:rsidR="006909C5" w:rsidRPr="006909C5" w:rsidRDefault="006909C5" w:rsidP="00016755">
            <w:pPr>
              <w:spacing w:line="240" w:lineRule="auto"/>
              <w:ind w:right="-57"/>
              <w:jc w:val="center"/>
              <w:rPr>
                <w:kern w:val="2"/>
              </w:rPr>
            </w:pPr>
          </w:p>
        </w:tc>
        <w:tc>
          <w:tcPr>
            <w:tcW w:w="1276" w:type="dxa"/>
          </w:tcPr>
          <w:p w:rsidR="006909C5" w:rsidRPr="006909C5" w:rsidRDefault="006909C5" w:rsidP="00016755">
            <w:pPr>
              <w:spacing w:line="240" w:lineRule="auto"/>
              <w:ind w:right="-57"/>
              <w:jc w:val="center"/>
              <w:rPr>
                <w:kern w:val="2"/>
              </w:rPr>
            </w:pPr>
          </w:p>
        </w:tc>
        <w:tc>
          <w:tcPr>
            <w:tcW w:w="992" w:type="dxa"/>
            <w:tcBorders>
              <w:right w:val="single" w:sz="4" w:space="0" w:color="auto"/>
            </w:tcBorders>
          </w:tcPr>
          <w:p w:rsidR="006909C5" w:rsidRPr="006909C5" w:rsidRDefault="006909C5" w:rsidP="00016755">
            <w:pPr>
              <w:spacing w:line="240" w:lineRule="auto"/>
              <w:ind w:right="-57"/>
              <w:jc w:val="center"/>
              <w:rPr>
                <w:kern w:val="2"/>
              </w:rPr>
            </w:pPr>
          </w:p>
        </w:tc>
        <w:tc>
          <w:tcPr>
            <w:tcW w:w="992" w:type="dxa"/>
            <w:tcBorders>
              <w:left w:val="single" w:sz="4" w:space="0" w:color="auto"/>
            </w:tcBorders>
          </w:tcPr>
          <w:p w:rsidR="006909C5" w:rsidRPr="006909C5" w:rsidRDefault="006909C5" w:rsidP="00016755">
            <w:pPr>
              <w:spacing w:line="240" w:lineRule="auto"/>
              <w:ind w:right="-57"/>
              <w:jc w:val="center"/>
              <w:rPr>
                <w:kern w:val="2"/>
              </w:rPr>
            </w:pPr>
          </w:p>
        </w:tc>
      </w:tr>
      <w:tr w:rsidR="00B056B6" w:rsidRPr="00411F80" w:rsidTr="00F52705">
        <w:trPr>
          <w:trHeight w:val="244"/>
        </w:trPr>
        <w:tc>
          <w:tcPr>
            <w:tcW w:w="2313" w:type="dxa"/>
            <w:vMerge/>
          </w:tcPr>
          <w:p w:rsidR="00B056B6" w:rsidRPr="00411F80" w:rsidRDefault="00B056B6" w:rsidP="00411F80">
            <w:pPr>
              <w:spacing w:line="240" w:lineRule="auto"/>
              <w:rPr>
                <w:kern w:val="2"/>
              </w:rPr>
            </w:pPr>
          </w:p>
        </w:tc>
        <w:tc>
          <w:tcPr>
            <w:tcW w:w="2126" w:type="dxa"/>
            <w:vMerge/>
          </w:tcPr>
          <w:p w:rsidR="00B056B6" w:rsidRPr="00725CF9" w:rsidRDefault="00B056B6" w:rsidP="00411F80">
            <w:pPr>
              <w:spacing w:line="240" w:lineRule="auto"/>
            </w:pPr>
          </w:p>
        </w:tc>
        <w:tc>
          <w:tcPr>
            <w:tcW w:w="2551" w:type="dxa"/>
          </w:tcPr>
          <w:p w:rsidR="00B056B6" w:rsidRPr="00411F80" w:rsidRDefault="00B056B6"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B056B6" w:rsidRDefault="00B056B6" w:rsidP="00411F80">
            <w:pPr>
              <w:spacing w:line="240" w:lineRule="auto"/>
              <w:ind w:right="-57"/>
              <w:jc w:val="center"/>
              <w:rPr>
                <w:kern w:val="2"/>
              </w:rPr>
            </w:pPr>
          </w:p>
        </w:tc>
        <w:tc>
          <w:tcPr>
            <w:tcW w:w="993" w:type="dxa"/>
          </w:tcPr>
          <w:p w:rsidR="00B056B6" w:rsidRDefault="00B056B6" w:rsidP="00411F80">
            <w:pPr>
              <w:spacing w:line="240" w:lineRule="auto"/>
              <w:ind w:right="-57"/>
              <w:jc w:val="center"/>
              <w:rPr>
                <w:kern w:val="2"/>
              </w:rPr>
            </w:pPr>
          </w:p>
        </w:tc>
        <w:tc>
          <w:tcPr>
            <w:tcW w:w="1134" w:type="dxa"/>
          </w:tcPr>
          <w:p w:rsidR="00B056B6" w:rsidRDefault="00B056B6" w:rsidP="00411F80">
            <w:pPr>
              <w:spacing w:line="240" w:lineRule="auto"/>
              <w:ind w:right="-57"/>
              <w:jc w:val="center"/>
              <w:rPr>
                <w:kern w:val="2"/>
              </w:rPr>
            </w:pPr>
          </w:p>
        </w:tc>
        <w:tc>
          <w:tcPr>
            <w:tcW w:w="992" w:type="dxa"/>
            <w:tcBorders>
              <w:right w:val="single" w:sz="4" w:space="0" w:color="auto"/>
            </w:tcBorders>
            <w:shd w:val="clear" w:color="auto" w:fill="auto"/>
          </w:tcPr>
          <w:p w:rsidR="00B056B6" w:rsidRDefault="00B056B6" w:rsidP="00411F80">
            <w:pPr>
              <w:spacing w:line="240" w:lineRule="auto"/>
              <w:ind w:right="-57"/>
              <w:jc w:val="center"/>
              <w:rPr>
                <w:kern w:val="2"/>
              </w:rPr>
            </w:pPr>
          </w:p>
        </w:tc>
        <w:tc>
          <w:tcPr>
            <w:tcW w:w="992" w:type="dxa"/>
            <w:tcBorders>
              <w:left w:val="single" w:sz="4" w:space="0" w:color="auto"/>
            </w:tcBorders>
            <w:shd w:val="clear" w:color="auto" w:fill="auto"/>
          </w:tcPr>
          <w:p w:rsidR="00B056B6" w:rsidRDefault="00B056B6" w:rsidP="00411F80">
            <w:pPr>
              <w:spacing w:line="240" w:lineRule="auto"/>
              <w:ind w:right="-57"/>
              <w:jc w:val="center"/>
              <w:rPr>
                <w:kern w:val="2"/>
              </w:rPr>
            </w:pPr>
          </w:p>
        </w:tc>
        <w:tc>
          <w:tcPr>
            <w:tcW w:w="1276" w:type="dxa"/>
          </w:tcPr>
          <w:p w:rsidR="00B056B6" w:rsidRDefault="00B056B6" w:rsidP="00411F80">
            <w:pPr>
              <w:spacing w:line="240" w:lineRule="auto"/>
              <w:ind w:right="-57"/>
              <w:jc w:val="center"/>
              <w:rPr>
                <w:kern w:val="2"/>
              </w:rPr>
            </w:pPr>
          </w:p>
        </w:tc>
        <w:tc>
          <w:tcPr>
            <w:tcW w:w="992" w:type="dxa"/>
            <w:tcBorders>
              <w:right w:val="single" w:sz="4" w:space="0" w:color="auto"/>
            </w:tcBorders>
          </w:tcPr>
          <w:p w:rsidR="00B056B6" w:rsidRDefault="00B056B6" w:rsidP="00411F80">
            <w:pPr>
              <w:spacing w:line="240" w:lineRule="auto"/>
              <w:ind w:right="-57"/>
              <w:jc w:val="center"/>
              <w:rPr>
                <w:kern w:val="2"/>
              </w:rPr>
            </w:pPr>
          </w:p>
        </w:tc>
        <w:tc>
          <w:tcPr>
            <w:tcW w:w="992" w:type="dxa"/>
            <w:tcBorders>
              <w:left w:val="single" w:sz="4" w:space="0" w:color="auto"/>
            </w:tcBorders>
          </w:tcPr>
          <w:p w:rsidR="00B056B6" w:rsidRDefault="00B056B6" w:rsidP="00411F80">
            <w:pPr>
              <w:spacing w:line="240" w:lineRule="auto"/>
              <w:ind w:right="-57"/>
              <w:jc w:val="center"/>
              <w:rPr>
                <w:kern w:val="2"/>
              </w:rPr>
            </w:pPr>
          </w:p>
        </w:tc>
      </w:tr>
      <w:tr w:rsidR="006909C5" w:rsidRPr="00411F80" w:rsidTr="00725CF9">
        <w:trPr>
          <w:trHeight w:val="1040"/>
        </w:trPr>
        <w:tc>
          <w:tcPr>
            <w:tcW w:w="2313" w:type="dxa"/>
            <w:vMerge/>
          </w:tcPr>
          <w:p w:rsidR="006909C5" w:rsidRPr="00411F80" w:rsidRDefault="006909C5" w:rsidP="00411F80">
            <w:pPr>
              <w:spacing w:line="240" w:lineRule="auto"/>
              <w:rPr>
                <w:kern w:val="2"/>
              </w:rPr>
            </w:pPr>
          </w:p>
        </w:tc>
        <w:tc>
          <w:tcPr>
            <w:tcW w:w="2126" w:type="dxa"/>
            <w:vMerge/>
          </w:tcPr>
          <w:p w:rsidR="006909C5" w:rsidRPr="00725CF9" w:rsidRDefault="006909C5" w:rsidP="00411F80">
            <w:pPr>
              <w:spacing w:line="240" w:lineRule="auto"/>
            </w:pPr>
          </w:p>
        </w:tc>
        <w:tc>
          <w:tcPr>
            <w:tcW w:w="2551" w:type="dxa"/>
          </w:tcPr>
          <w:p w:rsidR="006909C5" w:rsidRPr="00411F80" w:rsidRDefault="006909C5"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Чулокского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6909C5" w:rsidRPr="006909C5" w:rsidRDefault="00804E1B" w:rsidP="00016755">
            <w:pPr>
              <w:spacing w:line="240" w:lineRule="auto"/>
              <w:ind w:right="-57"/>
              <w:jc w:val="center"/>
              <w:rPr>
                <w:kern w:val="2"/>
              </w:rPr>
            </w:pPr>
            <w:r>
              <w:rPr>
                <w:kern w:val="2"/>
              </w:rPr>
              <w:t>2744,17</w:t>
            </w:r>
          </w:p>
        </w:tc>
        <w:tc>
          <w:tcPr>
            <w:tcW w:w="993" w:type="dxa"/>
          </w:tcPr>
          <w:p w:rsidR="006909C5" w:rsidRPr="006909C5" w:rsidRDefault="00804E1B" w:rsidP="00016755">
            <w:pPr>
              <w:spacing w:line="240" w:lineRule="auto"/>
              <w:ind w:right="-57"/>
              <w:jc w:val="center"/>
              <w:rPr>
                <w:kern w:val="2"/>
              </w:rPr>
            </w:pPr>
            <w:r>
              <w:rPr>
                <w:kern w:val="2"/>
              </w:rPr>
              <w:t>455,00</w:t>
            </w:r>
          </w:p>
        </w:tc>
        <w:tc>
          <w:tcPr>
            <w:tcW w:w="1134" w:type="dxa"/>
          </w:tcPr>
          <w:p w:rsidR="006909C5" w:rsidRPr="006909C5" w:rsidRDefault="00804E1B" w:rsidP="00016755">
            <w:pPr>
              <w:spacing w:line="240" w:lineRule="auto"/>
              <w:ind w:right="-57"/>
              <w:jc w:val="center"/>
              <w:rPr>
                <w:kern w:val="2"/>
              </w:rPr>
            </w:pPr>
            <w:r>
              <w:rPr>
                <w:kern w:val="2"/>
              </w:rPr>
              <w:t>496,00</w:t>
            </w:r>
          </w:p>
        </w:tc>
        <w:tc>
          <w:tcPr>
            <w:tcW w:w="992" w:type="dxa"/>
            <w:tcBorders>
              <w:right w:val="single" w:sz="4" w:space="0" w:color="auto"/>
            </w:tcBorders>
            <w:shd w:val="clear" w:color="auto" w:fill="auto"/>
          </w:tcPr>
          <w:p w:rsidR="006909C5" w:rsidRPr="006909C5" w:rsidRDefault="00804E1B" w:rsidP="00016755">
            <w:pPr>
              <w:spacing w:line="240" w:lineRule="auto"/>
              <w:ind w:right="-57"/>
              <w:jc w:val="center"/>
              <w:rPr>
                <w:kern w:val="2"/>
              </w:rPr>
            </w:pPr>
            <w:r>
              <w:rPr>
                <w:kern w:val="2"/>
              </w:rPr>
              <w:t>506,00</w:t>
            </w:r>
          </w:p>
        </w:tc>
        <w:tc>
          <w:tcPr>
            <w:tcW w:w="992" w:type="dxa"/>
            <w:tcBorders>
              <w:left w:val="single" w:sz="4" w:space="0" w:color="auto"/>
            </w:tcBorders>
            <w:shd w:val="clear" w:color="auto" w:fill="auto"/>
          </w:tcPr>
          <w:p w:rsidR="006909C5" w:rsidRPr="006909C5" w:rsidRDefault="00804E1B" w:rsidP="00016755">
            <w:pPr>
              <w:spacing w:line="240" w:lineRule="auto"/>
              <w:ind w:right="-57"/>
              <w:jc w:val="center"/>
              <w:rPr>
                <w:kern w:val="2"/>
              </w:rPr>
            </w:pPr>
            <w:r>
              <w:rPr>
                <w:kern w:val="2"/>
              </w:rPr>
              <w:t>506,00</w:t>
            </w:r>
          </w:p>
        </w:tc>
        <w:tc>
          <w:tcPr>
            <w:tcW w:w="1276" w:type="dxa"/>
          </w:tcPr>
          <w:p w:rsidR="006909C5" w:rsidRPr="006909C5" w:rsidRDefault="00804E1B" w:rsidP="00016755">
            <w:pPr>
              <w:spacing w:line="240" w:lineRule="auto"/>
              <w:ind w:right="-57"/>
              <w:jc w:val="center"/>
              <w:rPr>
                <w:kern w:val="2"/>
              </w:rPr>
            </w:pPr>
            <w:r>
              <w:rPr>
                <w:kern w:val="2"/>
              </w:rPr>
              <w:t>506,00</w:t>
            </w:r>
          </w:p>
        </w:tc>
        <w:tc>
          <w:tcPr>
            <w:tcW w:w="992" w:type="dxa"/>
            <w:tcBorders>
              <w:right w:val="single" w:sz="4" w:space="0" w:color="auto"/>
            </w:tcBorders>
          </w:tcPr>
          <w:p w:rsidR="006909C5" w:rsidRPr="006909C5" w:rsidRDefault="00804E1B" w:rsidP="00016755">
            <w:pPr>
              <w:spacing w:line="240" w:lineRule="auto"/>
              <w:ind w:right="-57"/>
              <w:jc w:val="center"/>
              <w:rPr>
                <w:kern w:val="2"/>
              </w:rPr>
            </w:pPr>
            <w:r>
              <w:rPr>
                <w:kern w:val="2"/>
              </w:rPr>
              <w:t>506,00</w:t>
            </w:r>
          </w:p>
        </w:tc>
        <w:tc>
          <w:tcPr>
            <w:tcW w:w="992" w:type="dxa"/>
            <w:tcBorders>
              <w:left w:val="single" w:sz="4" w:space="0" w:color="auto"/>
            </w:tcBorders>
          </w:tcPr>
          <w:p w:rsidR="006909C5" w:rsidRPr="006909C5" w:rsidRDefault="00804E1B" w:rsidP="00016755">
            <w:pPr>
              <w:spacing w:line="240" w:lineRule="auto"/>
              <w:ind w:right="-57"/>
              <w:jc w:val="center"/>
              <w:rPr>
                <w:kern w:val="2"/>
              </w:rPr>
            </w:pPr>
            <w:r>
              <w:rPr>
                <w:kern w:val="2"/>
              </w:rPr>
              <w:t>506,00</w:t>
            </w:r>
          </w:p>
        </w:tc>
      </w:tr>
      <w:tr w:rsidR="00513C26" w:rsidRPr="00411F80" w:rsidTr="00F52705">
        <w:trPr>
          <w:trHeight w:val="256"/>
        </w:trPr>
        <w:tc>
          <w:tcPr>
            <w:tcW w:w="2313" w:type="dxa"/>
            <w:vMerge w:val="restart"/>
            <w:tcBorders>
              <w:top w:val="single" w:sz="4" w:space="0" w:color="000000"/>
              <w:left w:val="single" w:sz="4" w:space="0" w:color="000000"/>
              <w:right w:val="single" w:sz="4" w:space="0" w:color="000000"/>
            </w:tcBorders>
          </w:tcPr>
          <w:p w:rsidR="00513C26" w:rsidRPr="00411F80" w:rsidRDefault="00513C26" w:rsidP="00A32980">
            <w:pPr>
              <w:spacing w:line="240" w:lineRule="auto"/>
              <w:rPr>
                <w:b/>
                <w:kern w:val="2"/>
              </w:rPr>
            </w:pPr>
            <w:r>
              <w:rPr>
                <w:b/>
                <w:kern w:val="2"/>
              </w:rPr>
              <w:t>ПОДПРОГРАММА 4</w:t>
            </w:r>
          </w:p>
        </w:tc>
        <w:tc>
          <w:tcPr>
            <w:tcW w:w="2126" w:type="dxa"/>
            <w:vMerge w:val="restart"/>
            <w:tcBorders>
              <w:top w:val="single" w:sz="4" w:space="0" w:color="000000"/>
              <w:left w:val="single" w:sz="4" w:space="0" w:color="000000"/>
              <w:right w:val="single" w:sz="4" w:space="0" w:color="000000"/>
            </w:tcBorders>
          </w:tcPr>
          <w:p w:rsidR="00513C26" w:rsidRPr="00411F80" w:rsidRDefault="00513C26" w:rsidP="00A32980">
            <w:pPr>
              <w:spacing w:line="240" w:lineRule="auto"/>
              <w:rPr>
                <w:b/>
                <w:kern w:val="2"/>
              </w:rPr>
            </w:pPr>
            <w:r w:rsidRPr="00F604E9">
              <w:rPr>
                <w:b/>
                <w:kern w:val="2"/>
              </w:rPr>
              <w:t xml:space="preserve">Развитие </w:t>
            </w:r>
            <w:r>
              <w:rPr>
                <w:b/>
                <w:kern w:val="2"/>
              </w:rPr>
              <w:t>жилищно-коммунального хозяйства</w:t>
            </w:r>
          </w:p>
        </w:tc>
        <w:tc>
          <w:tcPr>
            <w:tcW w:w="2551" w:type="dxa"/>
            <w:tcBorders>
              <w:top w:val="single" w:sz="4" w:space="0" w:color="000000"/>
              <w:left w:val="single" w:sz="4" w:space="0" w:color="000000"/>
              <w:bottom w:val="single" w:sz="4" w:space="0" w:color="000000"/>
              <w:right w:val="single" w:sz="4" w:space="0" w:color="000000"/>
            </w:tcBorders>
          </w:tcPr>
          <w:p w:rsidR="00513C26" w:rsidRPr="00411F80" w:rsidRDefault="00513C26" w:rsidP="00A329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012211">
              <w:rPr>
                <w:rFonts w:ascii="Times New Roman" w:hAnsi="Times New Roman" w:cs="Times New Roman"/>
                <w:b/>
                <w:kern w:val="2"/>
              </w:rPr>
              <w:t>3</w:t>
            </w:r>
            <w:r w:rsidR="00804E1B">
              <w:rPr>
                <w:rFonts w:ascii="Times New Roman" w:hAnsi="Times New Roman" w:cs="Times New Roman"/>
                <w:b/>
                <w:kern w:val="2"/>
              </w:rPr>
              <w:t>383,26</w:t>
            </w:r>
          </w:p>
        </w:tc>
        <w:tc>
          <w:tcPr>
            <w:tcW w:w="1134" w:type="dxa"/>
            <w:tcBorders>
              <w:top w:val="single" w:sz="4" w:space="0" w:color="000000"/>
              <w:left w:val="single" w:sz="4" w:space="0" w:color="000000"/>
              <w:bottom w:val="single" w:sz="4" w:space="0" w:color="000000"/>
              <w:right w:val="single" w:sz="4" w:space="0" w:color="000000"/>
            </w:tcBorders>
          </w:tcPr>
          <w:p w:rsidR="00513C26" w:rsidRPr="00513C26" w:rsidRDefault="001A6DC0" w:rsidP="00016755">
            <w:pPr>
              <w:spacing w:line="240" w:lineRule="auto"/>
              <w:ind w:right="-57"/>
              <w:jc w:val="center"/>
              <w:rPr>
                <w:b/>
                <w:kern w:val="2"/>
              </w:rPr>
            </w:pPr>
            <w:r>
              <w:rPr>
                <w:b/>
                <w:kern w:val="2"/>
              </w:rPr>
              <w:t>1272,55</w:t>
            </w:r>
          </w:p>
        </w:tc>
        <w:tc>
          <w:tcPr>
            <w:tcW w:w="993" w:type="dxa"/>
            <w:tcBorders>
              <w:top w:val="single" w:sz="4" w:space="0" w:color="000000"/>
              <w:left w:val="single" w:sz="4" w:space="0" w:color="000000"/>
              <w:bottom w:val="single" w:sz="4" w:space="0" w:color="000000"/>
              <w:right w:val="single" w:sz="4" w:space="0" w:color="000000"/>
            </w:tcBorders>
          </w:tcPr>
          <w:p w:rsidR="00513C26" w:rsidRPr="00513C26" w:rsidRDefault="001A6DC0" w:rsidP="00016755">
            <w:pPr>
              <w:spacing w:line="240" w:lineRule="auto"/>
              <w:ind w:right="-57"/>
              <w:jc w:val="center"/>
              <w:rPr>
                <w:b/>
                <w:kern w:val="2"/>
              </w:rPr>
            </w:pPr>
            <w:r>
              <w:rPr>
                <w:b/>
                <w:kern w:val="2"/>
              </w:rPr>
              <w:t>898,70</w:t>
            </w:r>
          </w:p>
        </w:tc>
        <w:tc>
          <w:tcPr>
            <w:tcW w:w="1134" w:type="dxa"/>
            <w:tcBorders>
              <w:top w:val="single" w:sz="4" w:space="0" w:color="000000"/>
              <w:left w:val="single" w:sz="4" w:space="0" w:color="000000"/>
              <w:bottom w:val="single" w:sz="4" w:space="0" w:color="000000"/>
              <w:right w:val="single" w:sz="4" w:space="0" w:color="000000"/>
            </w:tcBorders>
          </w:tcPr>
          <w:p w:rsidR="00513C26" w:rsidRPr="00513C26" w:rsidRDefault="001A6DC0" w:rsidP="00016755">
            <w:pPr>
              <w:spacing w:line="240" w:lineRule="auto"/>
              <w:ind w:right="-57"/>
              <w:jc w:val="center"/>
              <w:rPr>
                <w:b/>
                <w:kern w:val="2"/>
              </w:rPr>
            </w:pPr>
            <w:r>
              <w:rPr>
                <w:b/>
                <w:kern w:val="2"/>
              </w:rPr>
              <w:t>197,56</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513C26" w:rsidRPr="00513C26" w:rsidRDefault="001A6DC0" w:rsidP="00016755">
            <w:pPr>
              <w:spacing w:line="240" w:lineRule="auto"/>
              <w:ind w:right="-57"/>
              <w:jc w:val="center"/>
              <w:rPr>
                <w:b/>
                <w:kern w:val="2"/>
              </w:rPr>
            </w:pPr>
            <w:r>
              <w:rPr>
                <w:b/>
                <w:kern w:val="2"/>
              </w:rPr>
              <w:t>202,89</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513C26" w:rsidRPr="00513C26" w:rsidRDefault="001A6DC0" w:rsidP="00016755">
            <w:pPr>
              <w:spacing w:line="240" w:lineRule="auto"/>
              <w:ind w:right="-57"/>
              <w:jc w:val="center"/>
              <w:rPr>
                <w:b/>
                <w:kern w:val="2"/>
              </w:rPr>
            </w:pPr>
            <w:r>
              <w:rPr>
                <w:b/>
                <w:kern w:val="2"/>
              </w:rPr>
              <w:t>202,89</w:t>
            </w:r>
          </w:p>
        </w:tc>
        <w:tc>
          <w:tcPr>
            <w:tcW w:w="1276" w:type="dxa"/>
            <w:tcBorders>
              <w:top w:val="single" w:sz="4" w:space="0" w:color="000000"/>
              <w:left w:val="single" w:sz="4" w:space="0" w:color="000000"/>
              <w:bottom w:val="single" w:sz="4" w:space="0" w:color="000000"/>
              <w:right w:val="single" w:sz="4" w:space="0" w:color="000000"/>
            </w:tcBorders>
          </w:tcPr>
          <w:p w:rsidR="00513C26" w:rsidRPr="00513C26" w:rsidRDefault="001A6DC0" w:rsidP="00016755">
            <w:pPr>
              <w:spacing w:line="240" w:lineRule="auto"/>
              <w:ind w:right="-57"/>
              <w:jc w:val="center"/>
              <w:rPr>
                <w:b/>
                <w:kern w:val="2"/>
              </w:rPr>
            </w:pPr>
            <w:r>
              <w:rPr>
                <w:b/>
                <w:kern w:val="2"/>
              </w:rPr>
              <w:t>202,89</w:t>
            </w:r>
          </w:p>
        </w:tc>
        <w:tc>
          <w:tcPr>
            <w:tcW w:w="992" w:type="dxa"/>
            <w:tcBorders>
              <w:top w:val="single" w:sz="4" w:space="0" w:color="000000"/>
              <w:left w:val="single" w:sz="4" w:space="0" w:color="000000"/>
              <w:bottom w:val="single" w:sz="4" w:space="0" w:color="000000"/>
              <w:right w:val="single" w:sz="4" w:space="0" w:color="auto"/>
            </w:tcBorders>
          </w:tcPr>
          <w:p w:rsidR="00513C26" w:rsidRPr="00513C26" w:rsidRDefault="001A6DC0" w:rsidP="00016755">
            <w:pPr>
              <w:spacing w:line="240" w:lineRule="auto"/>
              <w:ind w:right="-57"/>
              <w:jc w:val="center"/>
              <w:rPr>
                <w:b/>
                <w:kern w:val="2"/>
              </w:rPr>
            </w:pPr>
            <w:r>
              <w:rPr>
                <w:b/>
                <w:kern w:val="2"/>
              </w:rPr>
              <w:t>202,89</w:t>
            </w:r>
          </w:p>
        </w:tc>
        <w:tc>
          <w:tcPr>
            <w:tcW w:w="992" w:type="dxa"/>
            <w:tcBorders>
              <w:top w:val="single" w:sz="4" w:space="0" w:color="000000"/>
              <w:left w:val="single" w:sz="4" w:space="0" w:color="auto"/>
              <w:bottom w:val="single" w:sz="4" w:space="0" w:color="000000"/>
              <w:right w:val="single" w:sz="4" w:space="0" w:color="000000"/>
            </w:tcBorders>
          </w:tcPr>
          <w:p w:rsidR="00513C26" w:rsidRPr="00513C26" w:rsidRDefault="001A6DC0" w:rsidP="00016755">
            <w:pPr>
              <w:spacing w:line="240" w:lineRule="auto"/>
              <w:ind w:right="-57"/>
              <w:jc w:val="center"/>
              <w:rPr>
                <w:b/>
                <w:kern w:val="2"/>
              </w:rPr>
            </w:pPr>
            <w:r>
              <w:rPr>
                <w:b/>
                <w:kern w:val="2"/>
              </w:rPr>
              <w:t>202,89</w:t>
            </w:r>
          </w:p>
        </w:tc>
      </w:tr>
      <w:tr w:rsidR="00B056B6" w:rsidRPr="00411F80" w:rsidTr="00B056B6">
        <w:trPr>
          <w:trHeight w:val="445"/>
        </w:trPr>
        <w:tc>
          <w:tcPr>
            <w:tcW w:w="2313" w:type="dxa"/>
            <w:vMerge/>
            <w:tcBorders>
              <w:left w:val="single" w:sz="4" w:space="0" w:color="000000"/>
              <w:right w:val="single" w:sz="4" w:space="0" w:color="000000"/>
            </w:tcBorders>
          </w:tcPr>
          <w:p w:rsidR="00B056B6" w:rsidRPr="00411F80" w:rsidRDefault="00B056B6" w:rsidP="00A32980">
            <w:pPr>
              <w:spacing w:line="240" w:lineRule="auto"/>
              <w:rPr>
                <w:kern w:val="2"/>
              </w:rPr>
            </w:pPr>
          </w:p>
        </w:tc>
        <w:tc>
          <w:tcPr>
            <w:tcW w:w="2126" w:type="dxa"/>
            <w:vMerge/>
            <w:tcBorders>
              <w:left w:val="single" w:sz="4" w:space="0" w:color="000000"/>
              <w:right w:val="single" w:sz="4" w:space="0" w:color="000000"/>
            </w:tcBorders>
          </w:tcPr>
          <w:p w:rsidR="00B056B6" w:rsidRPr="00411F80" w:rsidRDefault="00B056B6"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F52705"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B056B6" w:rsidRPr="00411F80" w:rsidRDefault="00B056B6"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B056B6" w:rsidRPr="00411F80" w:rsidRDefault="00B056B6"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B056B6" w:rsidRPr="00411F80" w:rsidRDefault="00B056B6"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B056B6" w:rsidRPr="00352FF7" w:rsidRDefault="00B056B6"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B056B6" w:rsidRPr="00352FF7" w:rsidRDefault="00B056B6"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B056B6" w:rsidRPr="00411F80" w:rsidRDefault="00B056B6"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B056B6" w:rsidRPr="00411F80" w:rsidRDefault="00B056B6"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B056B6" w:rsidRPr="00411F80" w:rsidRDefault="00B056B6" w:rsidP="00A32980">
            <w:pPr>
              <w:spacing w:line="240" w:lineRule="auto"/>
              <w:ind w:right="-57"/>
              <w:jc w:val="center"/>
              <w:rPr>
                <w:kern w:val="2"/>
              </w:rPr>
            </w:pPr>
          </w:p>
        </w:tc>
      </w:tr>
      <w:tr w:rsidR="00513C26" w:rsidRPr="00411F80" w:rsidTr="00B056B6">
        <w:trPr>
          <w:trHeight w:val="1040"/>
        </w:trPr>
        <w:tc>
          <w:tcPr>
            <w:tcW w:w="2313" w:type="dxa"/>
            <w:vMerge/>
            <w:tcBorders>
              <w:left w:val="single" w:sz="4" w:space="0" w:color="000000"/>
              <w:bottom w:val="single" w:sz="4" w:space="0" w:color="000000"/>
              <w:right w:val="single" w:sz="4" w:space="0" w:color="000000"/>
            </w:tcBorders>
          </w:tcPr>
          <w:p w:rsidR="00513C26" w:rsidRPr="00411F80" w:rsidRDefault="00513C26" w:rsidP="00A32980">
            <w:pPr>
              <w:spacing w:line="240" w:lineRule="auto"/>
              <w:rPr>
                <w:kern w:val="2"/>
              </w:rPr>
            </w:pPr>
          </w:p>
        </w:tc>
        <w:tc>
          <w:tcPr>
            <w:tcW w:w="2126" w:type="dxa"/>
            <w:vMerge/>
            <w:tcBorders>
              <w:left w:val="single" w:sz="4" w:space="0" w:color="000000"/>
              <w:bottom w:val="single" w:sz="4" w:space="0" w:color="000000"/>
              <w:right w:val="single" w:sz="4" w:space="0" w:color="000000"/>
            </w:tcBorders>
          </w:tcPr>
          <w:p w:rsidR="00513C26" w:rsidRPr="00411F80" w:rsidRDefault="00513C26"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513C26" w:rsidRPr="00411F80" w:rsidRDefault="00513C26"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Чулокского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513C26" w:rsidRPr="00411F80" w:rsidRDefault="001A6DC0" w:rsidP="00016755">
            <w:pPr>
              <w:spacing w:line="240" w:lineRule="auto"/>
              <w:ind w:right="-57"/>
              <w:jc w:val="center"/>
              <w:rPr>
                <w:kern w:val="2"/>
              </w:rPr>
            </w:pPr>
            <w:r>
              <w:rPr>
                <w:kern w:val="2"/>
              </w:rPr>
              <w:t>1272,55</w:t>
            </w:r>
          </w:p>
        </w:tc>
        <w:tc>
          <w:tcPr>
            <w:tcW w:w="993" w:type="dxa"/>
            <w:tcBorders>
              <w:top w:val="single" w:sz="4" w:space="0" w:color="000000"/>
              <w:left w:val="single" w:sz="4" w:space="0" w:color="000000"/>
              <w:bottom w:val="single" w:sz="4" w:space="0" w:color="000000"/>
              <w:right w:val="single" w:sz="4" w:space="0" w:color="000000"/>
            </w:tcBorders>
          </w:tcPr>
          <w:p w:rsidR="00513C26" w:rsidRPr="00411F80" w:rsidRDefault="001A6DC0" w:rsidP="00016755">
            <w:pPr>
              <w:spacing w:line="240" w:lineRule="auto"/>
              <w:ind w:right="-57"/>
              <w:jc w:val="center"/>
              <w:rPr>
                <w:kern w:val="2"/>
              </w:rPr>
            </w:pPr>
            <w:r>
              <w:rPr>
                <w:kern w:val="2"/>
              </w:rPr>
              <w:t>898,70</w:t>
            </w:r>
          </w:p>
        </w:tc>
        <w:tc>
          <w:tcPr>
            <w:tcW w:w="1134" w:type="dxa"/>
            <w:tcBorders>
              <w:top w:val="single" w:sz="4" w:space="0" w:color="000000"/>
              <w:left w:val="single" w:sz="4" w:space="0" w:color="000000"/>
              <w:bottom w:val="single" w:sz="4" w:space="0" w:color="000000"/>
              <w:right w:val="single" w:sz="4" w:space="0" w:color="000000"/>
            </w:tcBorders>
          </w:tcPr>
          <w:p w:rsidR="00513C26" w:rsidRPr="00411F80" w:rsidRDefault="001A6DC0" w:rsidP="00016755">
            <w:pPr>
              <w:spacing w:line="240" w:lineRule="auto"/>
              <w:ind w:right="-57"/>
              <w:jc w:val="center"/>
              <w:rPr>
                <w:kern w:val="2"/>
              </w:rPr>
            </w:pPr>
            <w:r>
              <w:rPr>
                <w:kern w:val="2"/>
              </w:rPr>
              <w:t>197,56</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513C26" w:rsidRPr="00352FF7" w:rsidRDefault="001A6DC0" w:rsidP="00016755">
            <w:pPr>
              <w:spacing w:line="240" w:lineRule="auto"/>
              <w:ind w:right="-57"/>
              <w:jc w:val="center"/>
              <w:rPr>
                <w:kern w:val="2"/>
              </w:rPr>
            </w:pPr>
            <w:r>
              <w:rPr>
                <w:kern w:val="2"/>
              </w:rPr>
              <w:t>202,89</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513C26" w:rsidRPr="00352FF7" w:rsidRDefault="001A6DC0" w:rsidP="00016755">
            <w:pPr>
              <w:spacing w:line="240" w:lineRule="auto"/>
              <w:ind w:right="-57"/>
              <w:jc w:val="center"/>
              <w:rPr>
                <w:kern w:val="2"/>
              </w:rPr>
            </w:pPr>
            <w:r>
              <w:rPr>
                <w:kern w:val="2"/>
              </w:rPr>
              <w:t>202,89</w:t>
            </w:r>
          </w:p>
        </w:tc>
        <w:tc>
          <w:tcPr>
            <w:tcW w:w="1276" w:type="dxa"/>
            <w:tcBorders>
              <w:top w:val="single" w:sz="4" w:space="0" w:color="000000"/>
              <w:left w:val="single" w:sz="4" w:space="0" w:color="000000"/>
              <w:bottom w:val="single" w:sz="4" w:space="0" w:color="000000"/>
              <w:right w:val="single" w:sz="4" w:space="0" w:color="000000"/>
            </w:tcBorders>
          </w:tcPr>
          <w:p w:rsidR="00513C26" w:rsidRPr="00352FF7" w:rsidRDefault="001A6DC0" w:rsidP="00016755">
            <w:pPr>
              <w:spacing w:line="240" w:lineRule="auto"/>
              <w:ind w:right="-57"/>
              <w:jc w:val="center"/>
              <w:rPr>
                <w:kern w:val="2"/>
              </w:rPr>
            </w:pPr>
            <w:r>
              <w:rPr>
                <w:kern w:val="2"/>
              </w:rPr>
              <w:t>202,89</w:t>
            </w:r>
          </w:p>
        </w:tc>
        <w:tc>
          <w:tcPr>
            <w:tcW w:w="992" w:type="dxa"/>
            <w:tcBorders>
              <w:top w:val="single" w:sz="4" w:space="0" w:color="000000"/>
              <w:left w:val="single" w:sz="4" w:space="0" w:color="000000"/>
              <w:bottom w:val="single" w:sz="4" w:space="0" w:color="000000"/>
              <w:right w:val="single" w:sz="4" w:space="0" w:color="auto"/>
            </w:tcBorders>
          </w:tcPr>
          <w:p w:rsidR="00513C26" w:rsidRPr="00411F80" w:rsidRDefault="001A6DC0" w:rsidP="00016755">
            <w:pPr>
              <w:spacing w:line="240" w:lineRule="auto"/>
              <w:ind w:right="-57"/>
              <w:jc w:val="center"/>
              <w:rPr>
                <w:kern w:val="2"/>
              </w:rPr>
            </w:pPr>
            <w:r>
              <w:rPr>
                <w:kern w:val="2"/>
              </w:rPr>
              <w:t>202,89</w:t>
            </w:r>
          </w:p>
        </w:tc>
        <w:tc>
          <w:tcPr>
            <w:tcW w:w="992" w:type="dxa"/>
            <w:tcBorders>
              <w:top w:val="single" w:sz="4" w:space="0" w:color="000000"/>
              <w:left w:val="single" w:sz="4" w:space="0" w:color="auto"/>
              <w:bottom w:val="single" w:sz="4" w:space="0" w:color="000000"/>
              <w:right w:val="single" w:sz="4" w:space="0" w:color="000000"/>
            </w:tcBorders>
          </w:tcPr>
          <w:p w:rsidR="00513C26" w:rsidRPr="00411F80" w:rsidRDefault="001A6DC0" w:rsidP="00016755">
            <w:pPr>
              <w:spacing w:line="240" w:lineRule="auto"/>
              <w:ind w:right="-57"/>
              <w:jc w:val="center"/>
              <w:rPr>
                <w:kern w:val="2"/>
              </w:rPr>
            </w:pPr>
            <w:r>
              <w:rPr>
                <w:kern w:val="2"/>
              </w:rPr>
              <w:t>202,89</w:t>
            </w:r>
          </w:p>
        </w:tc>
      </w:tr>
      <w:tr w:rsidR="00B462D7" w:rsidRPr="00411F80" w:rsidTr="00F52705">
        <w:trPr>
          <w:trHeight w:val="278"/>
        </w:trPr>
        <w:tc>
          <w:tcPr>
            <w:tcW w:w="2313" w:type="dxa"/>
            <w:vMerge w:val="restart"/>
          </w:tcPr>
          <w:p w:rsidR="00B462D7" w:rsidRPr="00411F80" w:rsidRDefault="00B462D7" w:rsidP="00A32980">
            <w:pPr>
              <w:spacing w:after="0" w:line="240" w:lineRule="auto"/>
              <w:rPr>
                <w:kern w:val="2"/>
              </w:rPr>
            </w:pPr>
            <w:r w:rsidRPr="00411F80">
              <w:rPr>
                <w:kern w:val="2"/>
              </w:rPr>
              <w:t>Основное</w:t>
            </w:r>
          </w:p>
          <w:p w:rsidR="00B462D7" w:rsidRPr="00411F80" w:rsidRDefault="00B462D7" w:rsidP="00A32980">
            <w:pPr>
              <w:spacing w:after="0" w:line="240" w:lineRule="auto"/>
              <w:rPr>
                <w:kern w:val="2"/>
              </w:rPr>
            </w:pPr>
            <w:r>
              <w:rPr>
                <w:kern w:val="2"/>
              </w:rPr>
              <w:t>мероприятие 1</w:t>
            </w:r>
          </w:p>
        </w:tc>
        <w:tc>
          <w:tcPr>
            <w:tcW w:w="2126" w:type="dxa"/>
            <w:vMerge w:val="restart"/>
          </w:tcPr>
          <w:p w:rsidR="00B462D7" w:rsidRPr="00411F80" w:rsidRDefault="00B462D7" w:rsidP="00A32980">
            <w:pPr>
              <w:spacing w:after="0" w:line="240" w:lineRule="auto"/>
              <w:rPr>
                <w:kern w:val="2"/>
              </w:rPr>
            </w:pPr>
            <w:r>
              <w:rPr>
                <w:kern w:val="2"/>
              </w:rPr>
              <w:t>Благоустройство</w:t>
            </w:r>
          </w:p>
        </w:tc>
        <w:tc>
          <w:tcPr>
            <w:tcW w:w="2551" w:type="dxa"/>
          </w:tcPr>
          <w:p w:rsidR="00B462D7" w:rsidRPr="00411F80" w:rsidRDefault="00B462D7"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804E1B">
              <w:rPr>
                <w:rFonts w:ascii="Times New Roman" w:hAnsi="Times New Roman" w:cs="Times New Roman"/>
                <w:kern w:val="2"/>
              </w:rPr>
              <w:t>3296,71</w:t>
            </w:r>
          </w:p>
          <w:p w:rsidR="00B462D7" w:rsidRPr="00411F80" w:rsidRDefault="00B462D7" w:rsidP="00A32980">
            <w:pPr>
              <w:pStyle w:val="ConsPlusCell"/>
              <w:jc w:val="both"/>
              <w:rPr>
                <w:rFonts w:ascii="Times New Roman" w:hAnsi="Times New Roman" w:cs="Times New Roman"/>
                <w:kern w:val="2"/>
              </w:rPr>
            </w:pPr>
          </w:p>
        </w:tc>
        <w:tc>
          <w:tcPr>
            <w:tcW w:w="1134" w:type="dxa"/>
          </w:tcPr>
          <w:p w:rsidR="00B462D7" w:rsidRPr="00411F80" w:rsidRDefault="001A6DC0" w:rsidP="00016755">
            <w:pPr>
              <w:spacing w:line="240" w:lineRule="auto"/>
              <w:ind w:right="-57"/>
              <w:jc w:val="center"/>
              <w:rPr>
                <w:kern w:val="2"/>
              </w:rPr>
            </w:pPr>
            <w:r>
              <w:rPr>
                <w:kern w:val="2"/>
              </w:rPr>
              <w:t>1233,00</w:t>
            </w:r>
          </w:p>
        </w:tc>
        <w:tc>
          <w:tcPr>
            <w:tcW w:w="993" w:type="dxa"/>
          </w:tcPr>
          <w:p w:rsidR="00B462D7" w:rsidRPr="00411F80" w:rsidRDefault="001A6DC0" w:rsidP="00016755">
            <w:pPr>
              <w:spacing w:line="240" w:lineRule="auto"/>
              <w:ind w:right="-57"/>
              <w:jc w:val="center"/>
              <w:rPr>
                <w:kern w:val="2"/>
              </w:rPr>
            </w:pPr>
            <w:r>
              <w:rPr>
                <w:kern w:val="2"/>
              </w:rPr>
              <w:t>857,70</w:t>
            </w:r>
          </w:p>
        </w:tc>
        <w:tc>
          <w:tcPr>
            <w:tcW w:w="1134" w:type="dxa"/>
          </w:tcPr>
          <w:p w:rsidR="00B462D7" w:rsidRPr="00411F80" w:rsidRDefault="001A6DC0" w:rsidP="00016755">
            <w:pPr>
              <w:spacing w:line="240" w:lineRule="auto"/>
              <w:ind w:right="-57"/>
              <w:jc w:val="center"/>
              <w:rPr>
                <w:kern w:val="2"/>
              </w:rPr>
            </w:pPr>
            <w:r>
              <w:rPr>
                <w:kern w:val="2"/>
              </w:rPr>
              <w:t>196,56</w:t>
            </w:r>
          </w:p>
        </w:tc>
        <w:tc>
          <w:tcPr>
            <w:tcW w:w="992" w:type="dxa"/>
            <w:tcBorders>
              <w:right w:val="single" w:sz="4" w:space="0" w:color="auto"/>
            </w:tcBorders>
            <w:shd w:val="clear" w:color="auto" w:fill="auto"/>
          </w:tcPr>
          <w:p w:rsidR="00B462D7" w:rsidRPr="00352FF7" w:rsidRDefault="001A6DC0" w:rsidP="00016755">
            <w:pPr>
              <w:spacing w:line="240" w:lineRule="auto"/>
              <w:ind w:right="-57"/>
              <w:jc w:val="center"/>
              <w:rPr>
                <w:kern w:val="2"/>
              </w:rPr>
            </w:pPr>
            <w:r>
              <w:rPr>
                <w:kern w:val="2"/>
              </w:rPr>
              <w:t>201,89</w:t>
            </w:r>
          </w:p>
        </w:tc>
        <w:tc>
          <w:tcPr>
            <w:tcW w:w="992" w:type="dxa"/>
            <w:tcBorders>
              <w:left w:val="single" w:sz="4" w:space="0" w:color="auto"/>
            </w:tcBorders>
            <w:shd w:val="clear" w:color="auto" w:fill="auto"/>
          </w:tcPr>
          <w:p w:rsidR="00B462D7" w:rsidRPr="00352FF7" w:rsidRDefault="001A6DC0" w:rsidP="00016755">
            <w:pPr>
              <w:spacing w:line="240" w:lineRule="auto"/>
              <w:ind w:right="-57"/>
              <w:jc w:val="center"/>
              <w:rPr>
                <w:kern w:val="2"/>
              </w:rPr>
            </w:pPr>
            <w:r>
              <w:rPr>
                <w:kern w:val="2"/>
              </w:rPr>
              <w:t>201,89</w:t>
            </w:r>
          </w:p>
        </w:tc>
        <w:tc>
          <w:tcPr>
            <w:tcW w:w="1276" w:type="dxa"/>
          </w:tcPr>
          <w:p w:rsidR="00B462D7" w:rsidRPr="00352FF7" w:rsidRDefault="001A6DC0" w:rsidP="00016755">
            <w:pPr>
              <w:spacing w:line="240" w:lineRule="auto"/>
              <w:ind w:right="-57"/>
              <w:jc w:val="center"/>
              <w:rPr>
                <w:kern w:val="2"/>
              </w:rPr>
            </w:pPr>
            <w:r>
              <w:rPr>
                <w:kern w:val="2"/>
              </w:rPr>
              <w:t>201,89</w:t>
            </w:r>
          </w:p>
        </w:tc>
        <w:tc>
          <w:tcPr>
            <w:tcW w:w="992" w:type="dxa"/>
            <w:tcBorders>
              <w:right w:val="single" w:sz="4" w:space="0" w:color="auto"/>
            </w:tcBorders>
          </w:tcPr>
          <w:p w:rsidR="00B462D7" w:rsidRPr="00411F80" w:rsidRDefault="001A6DC0" w:rsidP="00016755">
            <w:pPr>
              <w:spacing w:line="240" w:lineRule="auto"/>
              <w:ind w:right="-57"/>
              <w:jc w:val="center"/>
              <w:rPr>
                <w:kern w:val="2"/>
              </w:rPr>
            </w:pPr>
            <w:r>
              <w:rPr>
                <w:kern w:val="2"/>
              </w:rPr>
              <w:t>201,89</w:t>
            </w:r>
          </w:p>
        </w:tc>
        <w:tc>
          <w:tcPr>
            <w:tcW w:w="992" w:type="dxa"/>
            <w:tcBorders>
              <w:left w:val="single" w:sz="4" w:space="0" w:color="auto"/>
            </w:tcBorders>
          </w:tcPr>
          <w:p w:rsidR="00B462D7" w:rsidRPr="00411F80" w:rsidRDefault="001A6DC0" w:rsidP="00016755">
            <w:pPr>
              <w:spacing w:line="240" w:lineRule="auto"/>
              <w:ind w:right="-57"/>
              <w:jc w:val="center"/>
              <w:rPr>
                <w:kern w:val="2"/>
              </w:rPr>
            </w:pPr>
            <w:r>
              <w:rPr>
                <w:kern w:val="2"/>
              </w:rPr>
              <w:t>201,89</w:t>
            </w:r>
          </w:p>
        </w:tc>
      </w:tr>
      <w:tr w:rsidR="00B056B6" w:rsidRPr="00411F80" w:rsidTr="00725CF9">
        <w:trPr>
          <w:trHeight w:val="341"/>
        </w:trPr>
        <w:tc>
          <w:tcPr>
            <w:tcW w:w="2313" w:type="dxa"/>
            <w:vMerge/>
          </w:tcPr>
          <w:p w:rsidR="00B056B6" w:rsidRPr="00411F80" w:rsidRDefault="00B056B6" w:rsidP="00A32980">
            <w:pPr>
              <w:spacing w:after="0" w:line="240" w:lineRule="auto"/>
              <w:rPr>
                <w:kern w:val="2"/>
              </w:rPr>
            </w:pPr>
          </w:p>
        </w:tc>
        <w:tc>
          <w:tcPr>
            <w:tcW w:w="2126" w:type="dxa"/>
            <w:vMerge/>
          </w:tcPr>
          <w:p w:rsidR="00B056B6" w:rsidRPr="00411F80" w:rsidRDefault="00B056B6" w:rsidP="00A32980">
            <w:pPr>
              <w:spacing w:line="240" w:lineRule="auto"/>
              <w:rPr>
                <w:kern w:val="2"/>
              </w:rPr>
            </w:pPr>
          </w:p>
        </w:tc>
        <w:tc>
          <w:tcPr>
            <w:tcW w:w="2551" w:type="dxa"/>
          </w:tcPr>
          <w:p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B056B6" w:rsidRPr="00411F80" w:rsidRDefault="00B056B6" w:rsidP="00A32980">
            <w:pPr>
              <w:spacing w:line="240" w:lineRule="auto"/>
              <w:ind w:right="-57"/>
              <w:jc w:val="center"/>
              <w:rPr>
                <w:kern w:val="2"/>
              </w:rPr>
            </w:pPr>
          </w:p>
        </w:tc>
        <w:tc>
          <w:tcPr>
            <w:tcW w:w="993" w:type="dxa"/>
          </w:tcPr>
          <w:p w:rsidR="00B056B6" w:rsidRPr="00411F80" w:rsidRDefault="00B056B6" w:rsidP="00A32980">
            <w:pPr>
              <w:spacing w:line="240" w:lineRule="auto"/>
              <w:ind w:right="-57"/>
              <w:jc w:val="center"/>
              <w:rPr>
                <w:kern w:val="2"/>
              </w:rPr>
            </w:pPr>
          </w:p>
        </w:tc>
        <w:tc>
          <w:tcPr>
            <w:tcW w:w="1134" w:type="dxa"/>
          </w:tcPr>
          <w:p w:rsidR="00B056B6" w:rsidRPr="00411F80" w:rsidRDefault="00B056B6" w:rsidP="00A32980">
            <w:pPr>
              <w:spacing w:line="240" w:lineRule="auto"/>
              <w:ind w:right="-57"/>
              <w:jc w:val="center"/>
              <w:rPr>
                <w:kern w:val="2"/>
              </w:rPr>
            </w:pPr>
          </w:p>
        </w:tc>
        <w:tc>
          <w:tcPr>
            <w:tcW w:w="992" w:type="dxa"/>
            <w:tcBorders>
              <w:right w:val="single" w:sz="4" w:space="0" w:color="auto"/>
            </w:tcBorders>
            <w:shd w:val="clear" w:color="auto" w:fill="auto"/>
          </w:tcPr>
          <w:p w:rsidR="00B056B6" w:rsidRPr="00352FF7" w:rsidRDefault="00B056B6" w:rsidP="00A32980">
            <w:pPr>
              <w:spacing w:line="240" w:lineRule="auto"/>
              <w:ind w:right="-57"/>
              <w:jc w:val="center"/>
              <w:rPr>
                <w:kern w:val="2"/>
              </w:rPr>
            </w:pPr>
          </w:p>
        </w:tc>
        <w:tc>
          <w:tcPr>
            <w:tcW w:w="992" w:type="dxa"/>
            <w:tcBorders>
              <w:left w:val="single" w:sz="4" w:space="0" w:color="auto"/>
            </w:tcBorders>
            <w:shd w:val="clear" w:color="auto" w:fill="auto"/>
          </w:tcPr>
          <w:p w:rsidR="00B056B6" w:rsidRPr="00352FF7" w:rsidRDefault="00B056B6" w:rsidP="00A32980">
            <w:pPr>
              <w:spacing w:line="240" w:lineRule="auto"/>
              <w:ind w:right="-57"/>
              <w:jc w:val="center"/>
              <w:rPr>
                <w:kern w:val="2"/>
              </w:rPr>
            </w:pPr>
          </w:p>
        </w:tc>
        <w:tc>
          <w:tcPr>
            <w:tcW w:w="1276" w:type="dxa"/>
          </w:tcPr>
          <w:p w:rsidR="00B056B6" w:rsidRPr="00411F80" w:rsidRDefault="00B056B6" w:rsidP="00A32980">
            <w:pPr>
              <w:spacing w:line="240" w:lineRule="auto"/>
              <w:ind w:right="-57"/>
              <w:jc w:val="center"/>
              <w:rPr>
                <w:kern w:val="2"/>
              </w:rPr>
            </w:pPr>
          </w:p>
        </w:tc>
        <w:tc>
          <w:tcPr>
            <w:tcW w:w="992" w:type="dxa"/>
            <w:tcBorders>
              <w:right w:val="single" w:sz="4" w:space="0" w:color="auto"/>
            </w:tcBorders>
          </w:tcPr>
          <w:p w:rsidR="00B056B6" w:rsidRPr="00411F80" w:rsidRDefault="00B056B6" w:rsidP="00A32980">
            <w:pPr>
              <w:spacing w:line="240" w:lineRule="auto"/>
              <w:ind w:right="-57"/>
              <w:jc w:val="center"/>
              <w:rPr>
                <w:kern w:val="2"/>
              </w:rPr>
            </w:pPr>
          </w:p>
        </w:tc>
        <w:tc>
          <w:tcPr>
            <w:tcW w:w="992" w:type="dxa"/>
            <w:tcBorders>
              <w:left w:val="single" w:sz="4" w:space="0" w:color="auto"/>
            </w:tcBorders>
          </w:tcPr>
          <w:p w:rsidR="00B056B6" w:rsidRPr="00411F80" w:rsidRDefault="00B056B6" w:rsidP="00A32980">
            <w:pPr>
              <w:spacing w:line="240" w:lineRule="auto"/>
              <w:ind w:right="-57"/>
              <w:jc w:val="center"/>
              <w:rPr>
                <w:kern w:val="2"/>
              </w:rPr>
            </w:pPr>
          </w:p>
        </w:tc>
      </w:tr>
      <w:tr w:rsidR="00EA4C8F" w:rsidRPr="00411F80" w:rsidTr="00725CF9">
        <w:trPr>
          <w:trHeight w:val="1040"/>
        </w:trPr>
        <w:tc>
          <w:tcPr>
            <w:tcW w:w="2313" w:type="dxa"/>
            <w:vMerge/>
          </w:tcPr>
          <w:p w:rsidR="00EA4C8F" w:rsidRPr="00411F80" w:rsidRDefault="00EA4C8F" w:rsidP="00A32980">
            <w:pPr>
              <w:spacing w:line="240" w:lineRule="auto"/>
              <w:rPr>
                <w:kern w:val="2"/>
              </w:rPr>
            </w:pPr>
          </w:p>
        </w:tc>
        <w:tc>
          <w:tcPr>
            <w:tcW w:w="2126" w:type="dxa"/>
            <w:vMerge/>
          </w:tcPr>
          <w:p w:rsidR="00EA4C8F" w:rsidRPr="00411F80" w:rsidRDefault="00EA4C8F" w:rsidP="00A32980">
            <w:pPr>
              <w:spacing w:line="240" w:lineRule="auto"/>
              <w:rPr>
                <w:kern w:val="2"/>
              </w:rPr>
            </w:pPr>
          </w:p>
        </w:tc>
        <w:tc>
          <w:tcPr>
            <w:tcW w:w="2551" w:type="dxa"/>
          </w:tcPr>
          <w:p w:rsidR="00EA4C8F" w:rsidRPr="00411F80" w:rsidRDefault="00EA4C8F"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Чулокского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EA4C8F" w:rsidRPr="00411F80" w:rsidRDefault="001A6DC0" w:rsidP="00513C26">
            <w:pPr>
              <w:spacing w:line="240" w:lineRule="auto"/>
              <w:ind w:right="-57"/>
              <w:jc w:val="center"/>
              <w:rPr>
                <w:kern w:val="2"/>
              </w:rPr>
            </w:pPr>
            <w:r>
              <w:rPr>
                <w:kern w:val="2"/>
              </w:rPr>
              <w:t>1233,00</w:t>
            </w:r>
          </w:p>
        </w:tc>
        <w:tc>
          <w:tcPr>
            <w:tcW w:w="993" w:type="dxa"/>
          </w:tcPr>
          <w:p w:rsidR="00EA4C8F" w:rsidRPr="00411F80" w:rsidRDefault="001A6DC0" w:rsidP="00513C26">
            <w:pPr>
              <w:spacing w:line="240" w:lineRule="auto"/>
              <w:ind w:right="-57"/>
              <w:jc w:val="center"/>
              <w:rPr>
                <w:kern w:val="2"/>
              </w:rPr>
            </w:pPr>
            <w:r>
              <w:rPr>
                <w:kern w:val="2"/>
              </w:rPr>
              <w:t>857,70</w:t>
            </w:r>
          </w:p>
        </w:tc>
        <w:tc>
          <w:tcPr>
            <w:tcW w:w="1134" w:type="dxa"/>
          </w:tcPr>
          <w:p w:rsidR="00EA4C8F" w:rsidRPr="00411F80" w:rsidRDefault="001A6DC0" w:rsidP="00513C26">
            <w:pPr>
              <w:spacing w:line="240" w:lineRule="auto"/>
              <w:ind w:right="-57"/>
              <w:jc w:val="center"/>
              <w:rPr>
                <w:kern w:val="2"/>
              </w:rPr>
            </w:pPr>
            <w:r>
              <w:rPr>
                <w:kern w:val="2"/>
              </w:rPr>
              <w:t>196,56</w:t>
            </w:r>
          </w:p>
        </w:tc>
        <w:tc>
          <w:tcPr>
            <w:tcW w:w="992" w:type="dxa"/>
            <w:tcBorders>
              <w:right w:val="single" w:sz="4" w:space="0" w:color="auto"/>
            </w:tcBorders>
            <w:shd w:val="clear" w:color="auto" w:fill="auto"/>
          </w:tcPr>
          <w:p w:rsidR="00EA4C8F" w:rsidRPr="00352FF7" w:rsidRDefault="001A6DC0" w:rsidP="00B462D7">
            <w:pPr>
              <w:spacing w:line="240" w:lineRule="auto"/>
              <w:ind w:right="-57"/>
              <w:jc w:val="center"/>
              <w:rPr>
                <w:kern w:val="2"/>
              </w:rPr>
            </w:pPr>
            <w:r>
              <w:rPr>
                <w:kern w:val="2"/>
              </w:rPr>
              <w:t>201,89</w:t>
            </w:r>
          </w:p>
        </w:tc>
        <w:tc>
          <w:tcPr>
            <w:tcW w:w="992" w:type="dxa"/>
            <w:tcBorders>
              <w:left w:val="single" w:sz="4" w:space="0" w:color="auto"/>
            </w:tcBorders>
            <w:shd w:val="clear" w:color="auto" w:fill="auto"/>
          </w:tcPr>
          <w:p w:rsidR="00EA4C8F" w:rsidRPr="00352FF7" w:rsidRDefault="001A6DC0" w:rsidP="00B462D7">
            <w:pPr>
              <w:spacing w:line="240" w:lineRule="auto"/>
              <w:ind w:right="-57"/>
              <w:jc w:val="center"/>
              <w:rPr>
                <w:kern w:val="2"/>
              </w:rPr>
            </w:pPr>
            <w:r>
              <w:rPr>
                <w:kern w:val="2"/>
              </w:rPr>
              <w:t>201,89</w:t>
            </w:r>
          </w:p>
        </w:tc>
        <w:tc>
          <w:tcPr>
            <w:tcW w:w="1276" w:type="dxa"/>
          </w:tcPr>
          <w:p w:rsidR="00EA4C8F" w:rsidRPr="00352FF7" w:rsidRDefault="001A6DC0" w:rsidP="00B462D7">
            <w:pPr>
              <w:spacing w:line="240" w:lineRule="auto"/>
              <w:ind w:right="-57"/>
              <w:jc w:val="center"/>
              <w:rPr>
                <w:kern w:val="2"/>
              </w:rPr>
            </w:pPr>
            <w:r>
              <w:rPr>
                <w:kern w:val="2"/>
              </w:rPr>
              <w:t>201,89</w:t>
            </w:r>
          </w:p>
        </w:tc>
        <w:tc>
          <w:tcPr>
            <w:tcW w:w="992" w:type="dxa"/>
            <w:tcBorders>
              <w:right w:val="single" w:sz="4" w:space="0" w:color="auto"/>
            </w:tcBorders>
          </w:tcPr>
          <w:p w:rsidR="00EA4C8F" w:rsidRPr="00411F80" w:rsidRDefault="001A6DC0" w:rsidP="00B462D7">
            <w:pPr>
              <w:spacing w:line="240" w:lineRule="auto"/>
              <w:ind w:right="-57"/>
              <w:jc w:val="center"/>
              <w:rPr>
                <w:kern w:val="2"/>
              </w:rPr>
            </w:pPr>
            <w:r>
              <w:rPr>
                <w:kern w:val="2"/>
              </w:rPr>
              <w:t>201,89</w:t>
            </w:r>
          </w:p>
        </w:tc>
        <w:tc>
          <w:tcPr>
            <w:tcW w:w="992" w:type="dxa"/>
            <w:tcBorders>
              <w:left w:val="single" w:sz="4" w:space="0" w:color="auto"/>
            </w:tcBorders>
          </w:tcPr>
          <w:p w:rsidR="00EA4C8F" w:rsidRPr="00411F80" w:rsidRDefault="001A6DC0" w:rsidP="00B462D7">
            <w:pPr>
              <w:spacing w:line="240" w:lineRule="auto"/>
              <w:ind w:right="-57"/>
              <w:jc w:val="center"/>
              <w:rPr>
                <w:kern w:val="2"/>
              </w:rPr>
            </w:pPr>
            <w:r>
              <w:rPr>
                <w:kern w:val="2"/>
              </w:rPr>
              <w:t>201,89</w:t>
            </w:r>
          </w:p>
        </w:tc>
      </w:tr>
      <w:tr w:rsidR="00B056B6" w:rsidRPr="00411F80" w:rsidTr="00F52705">
        <w:trPr>
          <w:trHeight w:val="290"/>
        </w:trPr>
        <w:tc>
          <w:tcPr>
            <w:tcW w:w="2313" w:type="dxa"/>
            <w:vMerge w:val="restart"/>
          </w:tcPr>
          <w:p w:rsidR="00B056B6" w:rsidRPr="00411F80" w:rsidRDefault="00B056B6" w:rsidP="00A32980">
            <w:pPr>
              <w:spacing w:after="0" w:line="240" w:lineRule="auto"/>
              <w:rPr>
                <w:kern w:val="2"/>
              </w:rPr>
            </w:pPr>
            <w:r w:rsidRPr="00411F80">
              <w:rPr>
                <w:kern w:val="2"/>
              </w:rPr>
              <w:t>Основное</w:t>
            </w:r>
          </w:p>
          <w:p w:rsidR="00B056B6" w:rsidRPr="00411F80" w:rsidRDefault="00B056B6" w:rsidP="00A32980">
            <w:pPr>
              <w:spacing w:after="0" w:line="240" w:lineRule="auto"/>
              <w:rPr>
                <w:kern w:val="2"/>
              </w:rPr>
            </w:pPr>
            <w:r>
              <w:rPr>
                <w:kern w:val="2"/>
              </w:rPr>
              <w:t>мероприятие 2</w:t>
            </w:r>
          </w:p>
        </w:tc>
        <w:tc>
          <w:tcPr>
            <w:tcW w:w="2126" w:type="dxa"/>
            <w:vMerge w:val="restart"/>
          </w:tcPr>
          <w:p w:rsidR="00B056B6" w:rsidRPr="00411F80" w:rsidRDefault="00B056B6" w:rsidP="00A32980">
            <w:pPr>
              <w:spacing w:after="0" w:line="240" w:lineRule="auto"/>
              <w:rPr>
                <w:kern w:val="2"/>
              </w:rPr>
            </w:pPr>
            <w:r>
              <w:rPr>
                <w:kern w:val="2"/>
              </w:rPr>
              <w:t>Санитарно-эпидемиологическое благополучие</w:t>
            </w:r>
          </w:p>
        </w:tc>
        <w:tc>
          <w:tcPr>
            <w:tcW w:w="2551" w:type="dxa"/>
          </w:tcPr>
          <w:p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1A6DC0">
              <w:rPr>
                <w:rFonts w:ascii="Times New Roman" w:hAnsi="Times New Roman" w:cs="Times New Roman"/>
                <w:kern w:val="2"/>
              </w:rPr>
              <w:t>30,00</w:t>
            </w:r>
          </w:p>
        </w:tc>
        <w:tc>
          <w:tcPr>
            <w:tcW w:w="1134" w:type="dxa"/>
          </w:tcPr>
          <w:p w:rsidR="00B056B6" w:rsidRPr="00411F80" w:rsidRDefault="00473A78" w:rsidP="005C41AA">
            <w:pPr>
              <w:spacing w:line="240" w:lineRule="auto"/>
              <w:ind w:right="-57"/>
              <w:jc w:val="center"/>
              <w:rPr>
                <w:kern w:val="2"/>
              </w:rPr>
            </w:pPr>
            <w:r>
              <w:rPr>
                <w:kern w:val="2"/>
              </w:rPr>
              <w:t>1</w:t>
            </w:r>
            <w:r w:rsidR="001A6DC0">
              <w:rPr>
                <w:kern w:val="2"/>
              </w:rPr>
              <w:t>5,00</w:t>
            </w:r>
          </w:p>
        </w:tc>
        <w:tc>
          <w:tcPr>
            <w:tcW w:w="993" w:type="dxa"/>
          </w:tcPr>
          <w:p w:rsidR="00B056B6" w:rsidRPr="00411F80" w:rsidRDefault="001A6DC0" w:rsidP="005C41AA">
            <w:pPr>
              <w:spacing w:line="240" w:lineRule="auto"/>
              <w:ind w:right="-57"/>
              <w:jc w:val="center"/>
              <w:rPr>
                <w:kern w:val="2"/>
              </w:rPr>
            </w:pPr>
            <w:r>
              <w:rPr>
                <w:kern w:val="2"/>
              </w:rPr>
              <w:t>15,00</w:t>
            </w:r>
          </w:p>
        </w:tc>
        <w:tc>
          <w:tcPr>
            <w:tcW w:w="1134" w:type="dxa"/>
          </w:tcPr>
          <w:p w:rsidR="00B056B6" w:rsidRPr="00411F80" w:rsidRDefault="00B056B6"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B056B6" w:rsidRPr="00352FF7" w:rsidRDefault="00B056B6"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B056B6" w:rsidRPr="00352FF7" w:rsidRDefault="00B056B6" w:rsidP="005C41AA">
            <w:pPr>
              <w:spacing w:line="240" w:lineRule="auto"/>
              <w:ind w:right="-57"/>
              <w:jc w:val="center"/>
              <w:rPr>
                <w:kern w:val="2"/>
              </w:rPr>
            </w:pPr>
            <w:r>
              <w:rPr>
                <w:kern w:val="2"/>
              </w:rPr>
              <w:t>0,00</w:t>
            </w:r>
          </w:p>
        </w:tc>
        <w:tc>
          <w:tcPr>
            <w:tcW w:w="1276" w:type="dxa"/>
          </w:tcPr>
          <w:p w:rsidR="00B056B6" w:rsidRPr="00411F80" w:rsidRDefault="00B056B6" w:rsidP="005C41AA">
            <w:pPr>
              <w:spacing w:line="240" w:lineRule="auto"/>
              <w:ind w:right="-57"/>
              <w:jc w:val="center"/>
              <w:rPr>
                <w:kern w:val="2"/>
              </w:rPr>
            </w:pPr>
            <w:r>
              <w:rPr>
                <w:kern w:val="2"/>
              </w:rPr>
              <w:t>0,00</w:t>
            </w:r>
          </w:p>
        </w:tc>
        <w:tc>
          <w:tcPr>
            <w:tcW w:w="992" w:type="dxa"/>
            <w:tcBorders>
              <w:right w:val="single" w:sz="4" w:space="0" w:color="auto"/>
            </w:tcBorders>
          </w:tcPr>
          <w:p w:rsidR="00B056B6" w:rsidRPr="00411F80" w:rsidRDefault="00B056B6" w:rsidP="005C41AA">
            <w:pPr>
              <w:spacing w:line="240" w:lineRule="auto"/>
              <w:ind w:right="-57"/>
              <w:jc w:val="center"/>
              <w:rPr>
                <w:kern w:val="2"/>
              </w:rPr>
            </w:pPr>
            <w:r>
              <w:rPr>
                <w:kern w:val="2"/>
              </w:rPr>
              <w:t>0,00</w:t>
            </w:r>
          </w:p>
        </w:tc>
        <w:tc>
          <w:tcPr>
            <w:tcW w:w="992" w:type="dxa"/>
            <w:tcBorders>
              <w:left w:val="single" w:sz="4" w:space="0" w:color="auto"/>
            </w:tcBorders>
          </w:tcPr>
          <w:p w:rsidR="00B056B6" w:rsidRPr="00411F80" w:rsidRDefault="00B056B6" w:rsidP="005C41AA">
            <w:pPr>
              <w:spacing w:line="240" w:lineRule="auto"/>
              <w:ind w:right="-57"/>
              <w:jc w:val="center"/>
              <w:rPr>
                <w:kern w:val="2"/>
              </w:rPr>
            </w:pPr>
            <w:r>
              <w:rPr>
                <w:kern w:val="2"/>
              </w:rPr>
              <w:t>0,00</w:t>
            </w:r>
          </w:p>
        </w:tc>
      </w:tr>
      <w:tr w:rsidR="00B056B6" w:rsidRPr="00411F80" w:rsidTr="00725CF9">
        <w:trPr>
          <w:trHeight w:val="341"/>
        </w:trPr>
        <w:tc>
          <w:tcPr>
            <w:tcW w:w="2313" w:type="dxa"/>
            <w:vMerge/>
          </w:tcPr>
          <w:p w:rsidR="00B056B6" w:rsidRPr="00411F80" w:rsidRDefault="00B056B6" w:rsidP="00A32980">
            <w:pPr>
              <w:spacing w:after="0" w:line="240" w:lineRule="auto"/>
              <w:rPr>
                <w:kern w:val="2"/>
              </w:rPr>
            </w:pPr>
          </w:p>
        </w:tc>
        <w:tc>
          <w:tcPr>
            <w:tcW w:w="2126" w:type="dxa"/>
            <w:vMerge/>
          </w:tcPr>
          <w:p w:rsidR="00B056B6" w:rsidRPr="00411F80" w:rsidRDefault="00B056B6" w:rsidP="00A32980">
            <w:pPr>
              <w:spacing w:line="240" w:lineRule="auto"/>
              <w:rPr>
                <w:kern w:val="2"/>
              </w:rPr>
            </w:pPr>
          </w:p>
        </w:tc>
        <w:tc>
          <w:tcPr>
            <w:tcW w:w="2551" w:type="dxa"/>
          </w:tcPr>
          <w:p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B056B6" w:rsidRPr="00411F80" w:rsidRDefault="00B056B6" w:rsidP="00A32980">
            <w:pPr>
              <w:spacing w:line="240" w:lineRule="auto"/>
              <w:ind w:right="-57"/>
              <w:jc w:val="center"/>
              <w:rPr>
                <w:kern w:val="2"/>
              </w:rPr>
            </w:pPr>
          </w:p>
        </w:tc>
        <w:tc>
          <w:tcPr>
            <w:tcW w:w="993" w:type="dxa"/>
          </w:tcPr>
          <w:p w:rsidR="00B056B6" w:rsidRPr="00411F80" w:rsidRDefault="00B056B6" w:rsidP="00A32980">
            <w:pPr>
              <w:spacing w:line="240" w:lineRule="auto"/>
              <w:ind w:right="-57"/>
              <w:jc w:val="center"/>
              <w:rPr>
                <w:kern w:val="2"/>
              </w:rPr>
            </w:pPr>
          </w:p>
        </w:tc>
        <w:tc>
          <w:tcPr>
            <w:tcW w:w="1134" w:type="dxa"/>
          </w:tcPr>
          <w:p w:rsidR="00B056B6" w:rsidRPr="00411F80" w:rsidRDefault="00B056B6" w:rsidP="00A32980">
            <w:pPr>
              <w:spacing w:line="240" w:lineRule="auto"/>
              <w:ind w:right="-57"/>
              <w:jc w:val="center"/>
              <w:rPr>
                <w:kern w:val="2"/>
              </w:rPr>
            </w:pPr>
          </w:p>
        </w:tc>
        <w:tc>
          <w:tcPr>
            <w:tcW w:w="992" w:type="dxa"/>
            <w:tcBorders>
              <w:right w:val="single" w:sz="4" w:space="0" w:color="auto"/>
            </w:tcBorders>
            <w:shd w:val="clear" w:color="auto" w:fill="auto"/>
          </w:tcPr>
          <w:p w:rsidR="00B056B6" w:rsidRPr="00352FF7" w:rsidRDefault="00B056B6" w:rsidP="00A32980">
            <w:pPr>
              <w:spacing w:line="240" w:lineRule="auto"/>
              <w:ind w:right="-57"/>
              <w:jc w:val="center"/>
              <w:rPr>
                <w:kern w:val="2"/>
              </w:rPr>
            </w:pPr>
          </w:p>
        </w:tc>
        <w:tc>
          <w:tcPr>
            <w:tcW w:w="992" w:type="dxa"/>
            <w:tcBorders>
              <w:left w:val="single" w:sz="4" w:space="0" w:color="auto"/>
            </w:tcBorders>
            <w:shd w:val="clear" w:color="auto" w:fill="auto"/>
          </w:tcPr>
          <w:p w:rsidR="00B056B6" w:rsidRPr="00352FF7" w:rsidRDefault="00B056B6" w:rsidP="00A32980">
            <w:pPr>
              <w:spacing w:line="240" w:lineRule="auto"/>
              <w:ind w:right="-57"/>
              <w:jc w:val="center"/>
              <w:rPr>
                <w:kern w:val="2"/>
              </w:rPr>
            </w:pPr>
          </w:p>
        </w:tc>
        <w:tc>
          <w:tcPr>
            <w:tcW w:w="1276" w:type="dxa"/>
          </w:tcPr>
          <w:p w:rsidR="00B056B6" w:rsidRPr="00411F80" w:rsidRDefault="00B056B6" w:rsidP="00A32980">
            <w:pPr>
              <w:spacing w:line="240" w:lineRule="auto"/>
              <w:ind w:right="-57"/>
              <w:jc w:val="center"/>
              <w:rPr>
                <w:kern w:val="2"/>
              </w:rPr>
            </w:pPr>
          </w:p>
        </w:tc>
        <w:tc>
          <w:tcPr>
            <w:tcW w:w="992" w:type="dxa"/>
            <w:tcBorders>
              <w:right w:val="single" w:sz="4" w:space="0" w:color="auto"/>
            </w:tcBorders>
          </w:tcPr>
          <w:p w:rsidR="00B056B6" w:rsidRPr="00411F80" w:rsidRDefault="00B056B6" w:rsidP="00A32980">
            <w:pPr>
              <w:spacing w:line="240" w:lineRule="auto"/>
              <w:ind w:right="-57"/>
              <w:jc w:val="center"/>
              <w:rPr>
                <w:kern w:val="2"/>
              </w:rPr>
            </w:pPr>
          </w:p>
        </w:tc>
        <w:tc>
          <w:tcPr>
            <w:tcW w:w="992" w:type="dxa"/>
            <w:tcBorders>
              <w:left w:val="single" w:sz="4" w:space="0" w:color="auto"/>
            </w:tcBorders>
          </w:tcPr>
          <w:p w:rsidR="00B056B6" w:rsidRPr="00411F80" w:rsidRDefault="00B056B6" w:rsidP="00A32980">
            <w:pPr>
              <w:spacing w:line="240" w:lineRule="auto"/>
              <w:ind w:right="-57"/>
              <w:jc w:val="center"/>
              <w:rPr>
                <w:kern w:val="2"/>
              </w:rPr>
            </w:pPr>
          </w:p>
        </w:tc>
      </w:tr>
      <w:tr w:rsidR="00B056B6" w:rsidRPr="00411F80" w:rsidTr="00725CF9">
        <w:trPr>
          <w:trHeight w:val="1040"/>
        </w:trPr>
        <w:tc>
          <w:tcPr>
            <w:tcW w:w="2313" w:type="dxa"/>
            <w:vMerge/>
          </w:tcPr>
          <w:p w:rsidR="00B056B6" w:rsidRPr="00411F80" w:rsidRDefault="00B056B6" w:rsidP="00A32980">
            <w:pPr>
              <w:spacing w:line="240" w:lineRule="auto"/>
              <w:rPr>
                <w:kern w:val="2"/>
              </w:rPr>
            </w:pPr>
          </w:p>
        </w:tc>
        <w:tc>
          <w:tcPr>
            <w:tcW w:w="2126" w:type="dxa"/>
            <w:vMerge/>
          </w:tcPr>
          <w:p w:rsidR="00B056B6" w:rsidRPr="00411F80" w:rsidRDefault="00B056B6" w:rsidP="00A32980">
            <w:pPr>
              <w:spacing w:line="240" w:lineRule="auto"/>
              <w:rPr>
                <w:kern w:val="2"/>
              </w:rPr>
            </w:pPr>
          </w:p>
        </w:tc>
        <w:tc>
          <w:tcPr>
            <w:tcW w:w="2551" w:type="dxa"/>
          </w:tcPr>
          <w:p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Чулокского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B056B6" w:rsidRPr="00411F80" w:rsidRDefault="00B056B6" w:rsidP="00A32980">
            <w:pPr>
              <w:spacing w:line="240" w:lineRule="auto"/>
              <w:ind w:right="-57"/>
              <w:jc w:val="center"/>
              <w:rPr>
                <w:kern w:val="2"/>
              </w:rPr>
            </w:pPr>
          </w:p>
        </w:tc>
        <w:tc>
          <w:tcPr>
            <w:tcW w:w="993" w:type="dxa"/>
          </w:tcPr>
          <w:p w:rsidR="00B056B6" w:rsidRPr="00411F80" w:rsidRDefault="00B056B6" w:rsidP="00A32980">
            <w:pPr>
              <w:spacing w:line="240" w:lineRule="auto"/>
              <w:ind w:right="-57"/>
              <w:jc w:val="center"/>
              <w:rPr>
                <w:kern w:val="2"/>
              </w:rPr>
            </w:pPr>
          </w:p>
        </w:tc>
        <w:tc>
          <w:tcPr>
            <w:tcW w:w="1134" w:type="dxa"/>
          </w:tcPr>
          <w:p w:rsidR="00B056B6" w:rsidRPr="00411F80" w:rsidRDefault="00B056B6" w:rsidP="00A32980">
            <w:pPr>
              <w:spacing w:line="240" w:lineRule="auto"/>
              <w:ind w:right="-57"/>
              <w:jc w:val="center"/>
              <w:rPr>
                <w:kern w:val="2"/>
              </w:rPr>
            </w:pPr>
          </w:p>
        </w:tc>
        <w:tc>
          <w:tcPr>
            <w:tcW w:w="992" w:type="dxa"/>
            <w:tcBorders>
              <w:right w:val="single" w:sz="4" w:space="0" w:color="auto"/>
            </w:tcBorders>
            <w:shd w:val="clear" w:color="auto" w:fill="auto"/>
          </w:tcPr>
          <w:p w:rsidR="00B056B6" w:rsidRPr="00352FF7" w:rsidRDefault="00B056B6" w:rsidP="00A32980">
            <w:pPr>
              <w:spacing w:line="240" w:lineRule="auto"/>
              <w:ind w:right="-57"/>
              <w:jc w:val="center"/>
              <w:rPr>
                <w:kern w:val="2"/>
              </w:rPr>
            </w:pPr>
          </w:p>
        </w:tc>
        <w:tc>
          <w:tcPr>
            <w:tcW w:w="992" w:type="dxa"/>
            <w:tcBorders>
              <w:left w:val="single" w:sz="4" w:space="0" w:color="auto"/>
            </w:tcBorders>
            <w:shd w:val="clear" w:color="auto" w:fill="auto"/>
          </w:tcPr>
          <w:p w:rsidR="00B056B6" w:rsidRPr="00352FF7" w:rsidRDefault="00B056B6" w:rsidP="00A32980">
            <w:pPr>
              <w:spacing w:line="240" w:lineRule="auto"/>
              <w:ind w:right="-57"/>
              <w:jc w:val="center"/>
              <w:rPr>
                <w:kern w:val="2"/>
              </w:rPr>
            </w:pPr>
          </w:p>
        </w:tc>
        <w:tc>
          <w:tcPr>
            <w:tcW w:w="1276" w:type="dxa"/>
          </w:tcPr>
          <w:p w:rsidR="00B056B6" w:rsidRPr="00DD2C02" w:rsidRDefault="00B056B6" w:rsidP="00A32980">
            <w:pPr>
              <w:spacing w:line="240" w:lineRule="auto"/>
              <w:ind w:right="-57"/>
              <w:jc w:val="center"/>
              <w:rPr>
                <w:kern w:val="2"/>
              </w:rPr>
            </w:pPr>
          </w:p>
        </w:tc>
        <w:tc>
          <w:tcPr>
            <w:tcW w:w="992" w:type="dxa"/>
            <w:tcBorders>
              <w:right w:val="single" w:sz="4" w:space="0" w:color="auto"/>
            </w:tcBorders>
          </w:tcPr>
          <w:p w:rsidR="00B056B6" w:rsidRPr="00411F80" w:rsidRDefault="00B056B6" w:rsidP="00A32980">
            <w:pPr>
              <w:spacing w:line="240" w:lineRule="auto"/>
              <w:ind w:right="-57"/>
              <w:jc w:val="center"/>
              <w:rPr>
                <w:kern w:val="2"/>
              </w:rPr>
            </w:pPr>
          </w:p>
        </w:tc>
        <w:tc>
          <w:tcPr>
            <w:tcW w:w="992" w:type="dxa"/>
            <w:tcBorders>
              <w:left w:val="single" w:sz="4" w:space="0" w:color="auto"/>
            </w:tcBorders>
          </w:tcPr>
          <w:p w:rsidR="00B056B6" w:rsidRPr="00411F80" w:rsidRDefault="00B056B6" w:rsidP="00A32980">
            <w:pPr>
              <w:spacing w:line="240" w:lineRule="auto"/>
              <w:ind w:right="-57"/>
              <w:jc w:val="center"/>
              <w:rPr>
                <w:kern w:val="2"/>
              </w:rPr>
            </w:pPr>
          </w:p>
        </w:tc>
      </w:tr>
      <w:tr w:rsidR="00B056B6" w:rsidRPr="00411F80" w:rsidTr="00F52705">
        <w:trPr>
          <w:trHeight w:val="280"/>
        </w:trPr>
        <w:tc>
          <w:tcPr>
            <w:tcW w:w="2313" w:type="dxa"/>
            <w:vMerge w:val="restart"/>
          </w:tcPr>
          <w:p w:rsidR="00B056B6" w:rsidRPr="00411F80" w:rsidRDefault="00B056B6" w:rsidP="00A32980">
            <w:pPr>
              <w:spacing w:after="0" w:line="240" w:lineRule="auto"/>
              <w:rPr>
                <w:kern w:val="2"/>
              </w:rPr>
            </w:pPr>
            <w:r w:rsidRPr="00411F80">
              <w:rPr>
                <w:kern w:val="2"/>
              </w:rPr>
              <w:t>Основное</w:t>
            </w:r>
          </w:p>
          <w:p w:rsidR="00B056B6" w:rsidRPr="00411F80" w:rsidRDefault="00B056B6" w:rsidP="00A32980">
            <w:pPr>
              <w:spacing w:after="0" w:line="240" w:lineRule="auto"/>
              <w:rPr>
                <w:kern w:val="2"/>
              </w:rPr>
            </w:pPr>
            <w:r>
              <w:rPr>
                <w:kern w:val="2"/>
              </w:rPr>
              <w:t>мероприятие 3</w:t>
            </w:r>
          </w:p>
        </w:tc>
        <w:tc>
          <w:tcPr>
            <w:tcW w:w="2126" w:type="dxa"/>
            <w:vMerge w:val="restart"/>
          </w:tcPr>
          <w:p w:rsidR="00B056B6" w:rsidRPr="00411F80" w:rsidRDefault="00B056B6" w:rsidP="00A32980">
            <w:pPr>
              <w:spacing w:after="0" w:line="240" w:lineRule="auto"/>
              <w:rPr>
                <w:kern w:val="2"/>
              </w:rPr>
            </w:pPr>
            <w:r>
              <w:rPr>
                <w:bCs/>
                <w:kern w:val="2"/>
              </w:rPr>
              <w:t>Другие вопросы в области жилищно-коммунального хозяйства</w:t>
            </w:r>
          </w:p>
        </w:tc>
        <w:tc>
          <w:tcPr>
            <w:tcW w:w="2551" w:type="dxa"/>
          </w:tcPr>
          <w:p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B056B6" w:rsidRPr="00411F80" w:rsidRDefault="001A6DC0" w:rsidP="005C41AA">
            <w:pPr>
              <w:spacing w:line="240" w:lineRule="auto"/>
              <w:ind w:right="-57"/>
              <w:jc w:val="center"/>
              <w:rPr>
                <w:kern w:val="2"/>
              </w:rPr>
            </w:pPr>
            <w:r>
              <w:rPr>
                <w:kern w:val="2"/>
              </w:rPr>
              <w:t>0</w:t>
            </w:r>
          </w:p>
        </w:tc>
        <w:tc>
          <w:tcPr>
            <w:tcW w:w="993" w:type="dxa"/>
          </w:tcPr>
          <w:p w:rsidR="00B056B6" w:rsidRPr="00411F80" w:rsidRDefault="001A6DC0" w:rsidP="005C41AA">
            <w:pPr>
              <w:spacing w:line="240" w:lineRule="auto"/>
              <w:ind w:right="-57"/>
              <w:jc w:val="center"/>
              <w:rPr>
                <w:kern w:val="2"/>
              </w:rPr>
            </w:pPr>
            <w:r>
              <w:rPr>
                <w:kern w:val="2"/>
              </w:rPr>
              <w:t>0</w:t>
            </w:r>
          </w:p>
        </w:tc>
        <w:tc>
          <w:tcPr>
            <w:tcW w:w="1134" w:type="dxa"/>
          </w:tcPr>
          <w:p w:rsidR="00B056B6" w:rsidRPr="00411F80" w:rsidRDefault="00B056B6"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B056B6" w:rsidRPr="00352FF7" w:rsidRDefault="00B056B6"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B056B6" w:rsidRPr="00352FF7" w:rsidRDefault="00B056B6" w:rsidP="005C41AA">
            <w:pPr>
              <w:spacing w:line="240" w:lineRule="auto"/>
              <w:ind w:right="-57"/>
              <w:jc w:val="center"/>
              <w:rPr>
                <w:kern w:val="2"/>
              </w:rPr>
            </w:pPr>
            <w:r>
              <w:rPr>
                <w:kern w:val="2"/>
              </w:rPr>
              <w:t>0,00</w:t>
            </w:r>
          </w:p>
        </w:tc>
        <w:tc>
          <w:tcPr>
            <w:tcW w:w="1276" w:type="dxa"/>
          </w:tcPr>
          <w:p w:rsidR="00B056B6" w:rsidRPr="00411F80" w:rsidRDefault="00B056B6" w:rsidP="005C41AA">
            <w:pPr>
              <w:spacing w:line="240" w:lineRule="auto"/>
              <w:ind w:right="-57"/>
              <w:jc w:val="center"/>
              <w:rPr>
                <w:kern w:val="2"/>
              </w:rPr>
            </w:pPr>
            <w:r>
              <w:rPr>
                <w:kern w:val="2"/>
              </w:rPr>
              <w:t>0,00</w:t>
            </w:r>
          </w:p>
        </w:tc>
        <w:tc>
          <w:tcPr>
            <w:tcW w:w="992" w:type="dxa"/>
            <w:tcBorders>
              <w:right w:val="single" w:sz="4" w:space="0" w:color="auto"/>
            </w:tcBorders>
          </w:tcPr>
          <w:p w:rsidR="00B056B6" w:rsidRPr="00411F80" w:rsidRDefault="00B056B6" w:rsidP="005C41AA">
            <w:pPr>
              <w:spacing w:line="240" w:lineRule="auto"/>
              <w:ind w:right="-57"/>
              <w:jc w:val="center"/>
              <w:rPr>
                <w:kern w:val="2"/>
              </w:rPr>
            </w:pPr>
            <w:r>
              <w:rPr>
                <w:kern w:val="2"/>
              </w:rPr>
              <w:t>0,00</w:t>
            </w:r>
          </w:p>
        </w:tc>
        <w:tc>
          <w:tcPr>
            <w:tcW w:w="992" w:type="dxa"/>
            <w:tcBorders>
              <w:left w:val="single" w:sz="4" w:space="0" w:color="auto"/>
            </w:tcBorders>
          </w:tcPr>
          <w:p w:rsidR="00B056B6" w:rsidRPr="00411F80" w:rsidRDefault="00B056B6" w:rsidP="005C41AA">
            <w:pPr>
              <w:spacing w:line="240" w:lineRule="auto"/>
              <w:ind w:right="-57"/>
              <w:jc w:val="center"/>
              <w:rPr>
                <w:kern w:val="2"/>
              </w:rPr>
            </w:pPr>
            <w:r>
              <w:rPr>
                <w:kern w:val="2"/>
              </w:rPr>
              <w:t>0,00</w:t>
            </w:r>
          </w:p>
        </w:tc>
      </w:tr>
      <w:tr w:rsidR="00B056B6" w:rsidRPr="00411F80" w:rsidTr="00725CF9">
        <w:trPr>
          <w:trHeight w:val="341"/>
        </w:trPr>
        <w:tc>
          <w:tcPr>
            <w:tcW w:w="2313" w:type="dxa"/>
            <w:vMerge/>
          </w:tcPr>
          <w:p w:rsidR="00B056B6" w:rsidRPr="00411F80" w:rsidRDefault="00B056B6" w:rsidP="00A32980">
            <w:pPr>
              <w:spacing w:after="0" w:line="240" w:lineRule="auto"/>
              <w:rPr>
                <w:kern w:val="2"/>
              </w:rPr>
            </w:pPr>
          </w:p>
        </w:tc>
        <w:tc>
          <w:tcPr>
            <w:tcW w:w="2126" w:type="dxa"/>
            <w:vMerge/>
          </w:tcPr>
          <w:p w:rsidR="00B056B6" w:rsidRPr="00411F80" w:rsidRDefault="00B056B6" w:rsidP="00A32980">
            <w:pPr>
              <w:spacing w:line="240" w:lineRule="auto"/>
              <w:rPr>
                <w:kern w:val="2"/>
              </w:rPr>
            </w:pPr>
          </w:p>
        </w:tc>
        <w:tc>
          <w:tcPr>
            <w:tcW w:w="2551" w:type="dxa"/>
          </w:tcPr>
          <w:p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B056B6" w:rsidRPr="00411F80" w:rsidRDefault="00B056B6" w:rsidP="00A32980">
            <w:pPr>
              <w:spacing w:line="240" w:lineRule="auto"/>
              <w:ind w:right="-57"/>
              <w:jc w:val="center"/>
              <w:rPr>
                <w:kern w:val="2"/>
              </w:rPr>
            </w:pPr>
          </w:p>
        </w:tc>
        <w:tc>
          <w:tcPr>
            <w:tcW w:w="993" w:type="dxa"/>
          </w:tcPr>
          <w:p w:rsidR="00B056B6" w:rsidRPr="00411F80" w:rsidRDefault="00B056B6" w:rsidP="00A32980">
            <w:pPr>
              <w:spacing w:line="240" w:lineRule="auto"/>
              <w:ind w:right="-57"/>
              <w:jc w:val="center"/>
              <w:rPr>
                <w:kern w:val="2"/>
              </w:rPr>
            </w:pPr>
          </w:p>
        </w:tc>
        <w:tc>
          <w:tcPr>
            <w:tcW w:w="1134" w:type="dxa"/>
          </w:tcPr>
          <w:p w:rsidR="00B056B6" w:rsidRPr="00411F80" w:rsidRDefault="00B056B6" w:rsidP="00A32980">
            <w:pPr>
              <w:spacing w:line="240" w:lineRule="auto"/>
              <w:ind w:right="-57"/>
              <w:jc w:val="center"/>
              <w:rPr>
                <w:kern w:val="2"/>
              </w:rPr>
            </w:pPr>
          </w:p>
        </w:tc>
        <w:tc>
          <w:tcPr>
            <w:tcW w:w="992" w:type="dxa"/>
            <w:tcBorders>
              <w:right w:val="single" w:sz="4" w:space="0" w:color="auto"/>
            </w:tcBorders>
            <w:shd w:val="clear" w:color="auto" w:fill="auto"/>
          </w:tcPr>
          <w:p w:rsidR="00B056B6" w:rsidRPr="00352FF7" w:rsidRDefault="00B056B6" w:rsidP="00A32980">
            <w:pPr>
              <w:spacing w:line="240" w:lineRule="auto"/>
              <w:ind w:right="-57"/>
              <w:jc w:val="center"/>
              <w:rPr>
                <w:kern w:val="2"/>
              </w:rPr>
            </w:pPr>
          </w:p>
        </w:tc>
        <w:tc>
          <w:tcPr>
            <w:tcW w:w="992" w:type="dxa"/>
            <w:tcBorders>
              <w:left w:val="single" w:sz="4" w:space="0" w:color="auto"/>
            </w:tcBorders>
            <w:shd w:val="clear" w:color="auto" w:fill="auto"/>
          </w:tcPr>
          <w:p w:rsidR="00B056B6" w:rsidRPr="00352FF7" w:rsidRDefault="00B056B6" w:rsidP="00A32980">
            <w:pPr>
              <w:spacing w:line="240" w:lineRule="auto"/>
              <w:ind w:right="-57"/>
              <w:jc w:val="center"/>
              <w:rPr>
                <w:kern w:val="2"/>
              </w:rPr>
            </w:pPr>
          </w:p>
        </w:tc>
        <w:tc>
          <w:tcPr>
            <w:tcW w:w="1276" w:type="dxa"/>
          </w:tcPr>
          <w:p w:rsidR="00B056B6" w:rsidRPr="00411F80" w:rsidRDefault="00B056B6" w:rsidP="00A32980">
            <w:pPr>
              <w:spacing w:line="240" w:lineRule="auto"/>
              <w:ind w:right="-57"/>
              <w:jc w:val="center"/>
              <w:rPr>
                <w:kern w:val="2"/>
              </w:rPr>
            </w:pPr>
          </w:p>
        </w:tc>
        <w:tc>
          <w:tcPr>
            <w:tcW w:w="992" w:type="dxa"/>
            <w:tcBorders>
              <w:right w:val="single" w:sz="4" w:space="0" w:color="auto"/>
            </w:tcBorders>
          </w:tcPr>
          <w:p w:rsidR="00B056B6" w:rsidRPr="00411F80" w:rsidRDefault="00B056B6" w:rsidP="00A32980">
            <w:pPr>
              <w:spacing w:line="240" w:lineRule="auto"/>
              <w:ind w:right="-57"/>
              <w:jc w:val="center"/>
              <w:rPr>
                <w:kern w:val="2"/>
              </w:rPr>
            </w:pPr>
          </w:p>
        </w:tc>
        <w:tc>
          <w:tcPr>
            <w:tcW w:w="992" w:type="dxa"/>
            <w:tcBorders>
              <w:left w:val="single" w:sz="4" w:space="0" w:color="auto"/>
            </w:tcBorders>
          </w:tcPr>
          <w:p w:rsidR="00B056B6" w:rsidRPr="00411F80" w:rsidRDefault="00B056B6" w:rsidP="00A32980">
            <w:pPr>
              <w:spacing w:line="240" w:lineRule="auto"/>
              <w:ind w:right="-57"/>
              <w:jc w:val="center"/>
              <w:rPr>
                <w:kern w:val="2"/>
              </w:rPr>
            </w:pPr>
          </w:p>
        </w:tc>
      </w:tr>
      <w:tr w:rsidR="00B056B6" w:rsidRPr="00411F80" w:rsidTr="00725CF9">
        <w:trPr>
          <w:trHeight w:val="1040"/>
        </w:trPr>
        <w:tc>
          <w:tcPr>
            <w:tcW w:w="2313" w:type="dxa"/>
            <w:vMerge/>
          </w:tcPr>
          <w:p w:rsidR="00B056B6" w:rsidRPr="00411F80" w:rsidRDefault="00B056B6" w:rsidP="00A32980">
            <w:pPr>
              <w:spacing w:line="240" w:lineRule="auto"/>
              <w:rPr>
                <w:kern w:val="2"/>
              </w:rPr>
            </w:pPr>
          </w:p>
        </w:tc>
        <w:tc>
          <w:tcPr>
            <w:tcW w:w="2126" w:type="dxa"/>
            <w:vMerge/>
          </w:tcPr>
          <w:p w:rsidR="00B056B6" w:rsidRPr="00411F80" w:rsidRDefault="00B056B6" w:rsidP="00A32980">
            <w:pPr>
              <w:spacing w:line="240" w:lineRule="auto"/>
              <w:rPr>
                <w:kern w:val="2"/>
              </w:rPr>
            </w:pPr>
          </w:p>
        </w:tc>
        <w:tc>
          <w:tcPr>
            <w:tcW w:w="2551" w:type="dxa"/>
          </w:tcPr>
          <w:p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Чулокского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B056B6" w:rsidRPr="00411F80" w:rsidRDefault="00B056B6" w:rsidP="00A32980">
            <w:pPr>
              <w:spacing w:line="240" w:lineRule="auto"/>
              <w:ind w:right="-57"/>
              <w:jc w:val="center"/>
              <w:rPr>
                <w:kern w:val="2"/>
              </w:rPr>
            </w:pPr>
          </w:p>
        </w:tc>
        <w:tc>
          <w:tcPr>
            <w:tcW w:w="993" w:type="dxa"/>
          </w:tcPr>
          <w:p w:rsidR="00B056B6" w:rsidRPr="00411F80" w:rsidRDefault="00B056B6" w:rsidP="00A32980">
            <w:pPr>
              <w:spacing w:line="240" w:lineRule="auto"/>
              <w:ind w:right="-57"/>
              <w:jc w:val="center"/>
              <w:rPr>
                <w:kern w:val="2"/>
              </w:rPr>
            </w:pPr>
          </w:p>
        </w:tc>
        <w:tc>
          <w:tcPr>
            <w:tcW w:w="1134" w:type="dxa"/>
          </w:tcPr>
          <w:p w:rsidR="00B056B6" w:rsidRPr="00411F80" w:rsidRDefault="00B056B6" w:rsidP="00A32980">
            <w:pPr>
              <w:spacing w:line="240" w:lineRule="auto"/>
              <w:ind w:right="-57"/>
              <w:jc w:val="center"/>
              <w:rPr>
                <w:kern w:val="2"/>
              </w:rPr>
            </w:pPr>
          </w:p>
        </w:tc>
        <w:tc>
          <w:tcPr>
            <w:tcW w:w="992" w:type="dxa"/>
            <w:tcBorders>
              <w:right w:val="single" w:sz="4" w:space="0" w:color="auto"/>
            </w:tcBorders>
            <w:shd w:val="clear" w:color="auto" w:fill="auto"/>
          </w:tcPr>
          <w:p w:rsidR="00B056B6" w:rsidRPr="00352FF7" w:rsidRDefault="00B056B6" w:rsidP="00A32980">
            <w:pPr>
              <w:spacing w:line="240" w:lineRule="auto"/>
              <w:ind w:right="-57"/>
              <w:jc w:val="center"/>
              <w:rPr>
                <w:kern w:val="2"/>
              </w:rPr>
            </w:pPr>
          </w:p>
        </w:tc>
        <w:tc>
          <w:tcPr>
            <w:tcW w:w="992" w:type="dxa"/>
            <w:tcBorders>
              <w:left w:val="single" w:sz="4" w:space="0" w:color="auto"/>
            </w:tcBorders>
            <w:shd w:val="clear" w:color="auto" w:fill="auto"/>
          </w:tcPr>
          <w:p w:rsidR="00B056B6" w:rsidRPr="00352FF7" w:rsidRDefault="00B056B6" w:rsidP="00A32980">
            <w:pPr>
              <w:spacing w:line="240" w:lineRule="auto"/>
              <w:ind w:right="-57"/>
              <w:jc w:val="center"/>
              <w:rPr>
                <w:kern w:val="2"/>
              </w:rPr>
            </w:pPr>
          </w:p>
        </w:tc>
        <w:tc>
          <w:tcPr>
            <w:tcW w:w="1276" w:type="dxa"/>
          </w:tcPr>
          <w:p w:rsidR="00B056B6" w:rsidRPr="00411F80" w:rsidRDefault="00B056B6" w:rsidP="00A32980">
            <w:pPr>
              <w:spacing w:line="240" w:lineRule="auto"/>
              <w:ind w:right="-57"/>
              <w:jc w:val="center"/>
              <w:rPr>
                <w:kern w:val="2"/>
              </w:rPr>
            </w:pPr>
          </w:p>
        </w:tc>
        <w:tc>
          <w:tcPr>
            <w:tcW w:w="992" w:type="dxa"/>
            <w:tcBorders>
              <w:right w:val="single" w:sz="4" w:space="0" w:color="auto"/>
            </w:tcBorders>
          </w:tcPr>
          <w:p w:rsidR="00B056B6" w:rsidRPr="00411F80" w:rsidRDefault="00B056B6" w:rsidP="00A32980">
            <w:pPr>
              <w:spacing w:line="240" w:lineRule="auto"/>
              <w:ind w:right="-57"/>
              <w:jc w:val="center"/>
              <w:rPr>
                <w:kern w:val="2"/>
              </w:rPr>
            </w:pPr>
          </w:p>
        </w:tc>
        <w:tc>
          <w:tcPr>
            <w:tcW w:w="992" w:type="dxa"/>
            <w:tcBorders>
              <w:left w:val="single" w:sz="4" w:space="0" w:color="auto"/>
            </w:tcBorders>
          </w:tcPr>
          <w:p w:rsidR="00B056B6" w:rsidRPr="00411F80" w:rsidRDefault="00B056B6" w:rsidP="00A32980">
            <w:pPr>
              <w:spacing w:line="240" w:lineRule="auto"/>
              <w:ind w:right="-57"/>
              <w:jc w:val="center"/>
              <w:rPr>
                <w:kern w:val="2"/>
              </w:rPr>
            </w:pPr>
          </w:p>
        </w:tc>
      </w:tr>
      <w:tr w:rsidR="00B056B6" w:rsidRPr="00411F80" w:rsidTr="00F52705">
        <w:trPr>
          <w:trHeight w:val="284"/>
        </w:trPr>
        <w:tc>
          <w:tcPr>
            <w:tcW w:w="2313" w:type="dxa"/>
            <w:vMerge w:val="restart"/>
            <w:tcBorders>
              <w:top w:val="single" w:sz="4" w:space="0" w:color="000000"/>
              <w:left w:val="single" w:sz="4" w:space="0" w:color="000000"/>
              <w:right w:val="single" w:sz="4" w:space="0" w:color="000000"/>
            </w:tcBorders>
          </w:tcPr>
          <w:p w:rsidR="00B056B6" w:rsidRPr="00411F80" w:rsidRDefault="00B056B6" w:rsidP="00763498">
            <w:pPr>
              <w:spacing w:after="0" w:line="240" w:lineRule="auto"/>
              <w:rPr>
                <w:kern w:val="2"/>
              </w:rPr>
            </w:pPr>
            <w:r w:rsidRPr="00411F80">
              <w:rPr>
                <w:kern w:val="2"/>
              </w:rPr>
              <w:t>Основное</w:t>
            </w:r>
          </w:p>
          <w:p w:rsidR="00B056B6" w:rsidRPr="00411F80" w:rsidRDefault="00B056B6" w:rsidP="00763498">
            <w:pPr>
              <w:spacing w:line="240" w:lineRule="auto"/>
              <w:rPr>
                <w:b/>
                <w:kern w:val="2"/>
              </w:rPr>
            </w:pPr>
            <w:r>
              <w:rPr>
                <w:kern w:val="2"/>
              </w:rPr>
              <w:t>мероприятие 4</w:t>
            </w:r>
          </w:p>
        </w:tc>
        <w:tc>
          <w:tcPr>
            <w:tcW w:w="2126" w:type="dxa"/>
            <w:vMerge w:val="restart"/>
            <w:tcBorders>
              <w:top w:val="single" w:sz="4" w:space="0" w:color="000000"/>
              <w:left w:val="single" w:sz="4" w:space="0" w:color="000000"/>
              <w:right w:val="single" w:sz="4" w:space="0" w:color="000000"/>
            </w:tcBorders>
          </w:tcPr>
          <w:p w:rsidR="00B056B6" w:rsidRPr="00763498" w:rsidRDefault="00B056B6" w:rsidP="0040317D">
            <w:pPr>
              <w:spacing w:line="240" w:lineRule="auto"/>
              <w:rPr>
                <w:bCs/>
                <w:kern w:val="2"/>
              </w:rPr>
            </w:pPr>
            <w:r>
              <w:rPr>
                <w:bCs/>
                <w:kern w:val="2"/>
              </w:rPr>
              <w:t>Коммунальное хозяйство</w:t>
            </w:r>
          </w:p>
        </w:tc>
        <w:tc>
          <w:tcPr>
            <w:tcW w:w="2551" w:type="dxa"/>
            <w:tcBorders>
              <w:top w:val="single" w:sz="4" w:space="0" w:color="000000"/>
              <w:left w:val="single" w:sz="4" w:space="0" w:color="000000"/>
              <w:bottom w:val="single" w:sz="4" w:space="0" w:color="000000"/>
              <w:right w:val="single" w:sz="4" w:space="0" w:color="000000"/>
            </w:tcBorders>
          </w:tcPr>
          <w:p w:rsidR="00B056B6" w:rsidRPr="0040317D" w:rsidRDefault="00B056B6" w:rsidP="00A32980">
            <w:pPr>
              <w:pStyle w:val="ConsPlusCell"/>
              <w:jc w:val="both"/>
              <w:rPr>
                <w:rFonts w:ascii="Times New Roman" w:hAnsi="Times New Roman" w:cs="Times New Roman"/>
                <w:kern w:val="2"/>
              </w:rPr>
            </w:pPr>
            <w:r w:rsidRPr="0040317D">
              <w:rPr>
                <w:rFonts w:ascii="Times New Roman" w:hAnsi="Times New Roman" w:cs="Times New Roman"/>
                <w:kern w:val="2"/>
              </w:rPr>
              <w:t xml:space="preserve">Всего </w:t>
            </w:r>
          </w:p>
          <w:p w:rsidR="00B056B6" w:rsidRPr="0040317D" w:rsidRDefault="00B056B6" w:rsidP="00A32980">
            <w:pPr>
              <w:pStyle w:val="ConsPlusCell"/>
              <w:jc w:val="both"/>
              <w:rPr>
                <w:rFonts w:ascii="Times New Roman" w:hAnsi="Times New Roman" w:cs="Times New Roman"/>
                <w:kern w:val="2"/>
              </w:rPr>
            </w:pPr>
          </w:p>
        </w:tc>
        <w:tc>
          <w:tcPr>
            <w:tcW w:w="1134" w:type="dxa"/>
            <w:tcBorders>
              <w:top w:val="single" w:sz="4" w:space="0" w:color="000000"/>
              <w:left w:val="single" w:sz="4" w:space="0" w:color="000000"/>
              <w:bottom w:val="single" w:sz="4" w:space="0" w:color="000000"/>
              <w:right w:val="single" w:sz="4" w:space="0" w:color="000000"/>
            </w:tcBorders>
          </w:tcPr>
          <w:p w:rsidR="00B056B6" w:rsidRPr="0040317D" w:rsidRDefault="00B056B6" w:rsidP="005C41AA">
            <w:pPr>
              <w:spacing w:line="240" w:lineRule="auto"/>
              <w:ind w:right="-57"/>
              <w:jc w:val="center"/>
              <w:rPr>
                <w:kern w:val="2"/>
              </w:rPr>
            </w:pPr>
            <w:r w:rsidRPr="0040317D">
              <w:rPr>
                <w:kern w:val="2"/>
              </w:rPr>
              <w:t>0,00</w:t>
            </w:r>
          </w:p>
        </w:tc>
        <w:tc>
          <w:tcPr>
            <w:tcW w:w="993" w:type="dxa"/>
            <w:tcBorders>
              <w:top w:val="single" w:sz="4" w:space="0" w:color="000000"/>
              <w:left w:val="single" w:sz="4" w:space="0" w:color="000000"/>
              <w:bottom w:val="single" w:sz="4" w:space="0" w:color="000000"/>
              <w:right w:val="single" w:sz="4" w:space="0" w:color="000000"/>
            </w:tcBorders>
          </w:tcPr>
          <w:p w:rsidR="00B056B6" w:rsidRPr="0040317D" w:rsidRDefault="00B056B6"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B056B6" w:rsidRPr="0040317D" w:rsidRDefault="00B056B6"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B056B6" w:rsidRPr="0040317D" w:rsidRDefault="00B056B6"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B056B6" w:rsidRPr="0040317D" w:rsidRDefault="00B056B6" w:rsidP="005C41AA">
            <w:pPr>
              <w:spacing w:line="240" w:lineRule="auto"/>
              <w:ind w:right="-57"/>
              <w:jc w:val="center"/>
              <w:rPr>
                <w:kern w:val="2"/>
              </w:rPr>
            </w:pPr>
            <w:r w:rsidRPr="0040317D">
              <w:rPr>
                <w:kern w:val="2"/>
              </w:rPr>
              <w:t>0,00</w:t>
            </w:r>
          </w:p>
        </w:tc>
        <w:tc>
          <w:tcPr>
            <w:tcW w:w="1276" w:type="dxa"/>
            <w:tcBorders>
              <w:top w:val="single" w:sz="4" w:space="0" w:color="000000"/>
              <w:left w:val="single" w:sz="4" w:space="0" w:color="000000"/>
              <w:bottom w:val="single" w:sz="4" w:space="0" w:color="000000"/>
              <w:right w:val="single" w:sz="4" w:space="0" w:color="000000"/>
            </w:tcBorders>
          </w:tcPr>
          <w:p w:rsidR="00B056B6" w:rsidRPr="0040317D" w:rsidRDefault="00B056B6"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tcPr>
          <w:p w:rsidR="00B056B6" w:rsidRPr="0040317D" w:rsidRDefault="00B056B6"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tcPr>
          <w:p w:rsidR="00B056B6" w:rsidRPr="0040317D" w:rsidRDefault="00B056B6" w:rsidP="005C41AA">
            <w:pPr>
              <w:spacing w:line="240" w:lineRule="auto"/>
              <w:ind w:right="-57"/>
              <w:jc w:val="center"/>
              <w:rPr>
                <w:kern w:val="2"/>
              </w:rPr>
            </w:pPr>
            <w:r w:rsidRPr="0040317D">
              <w:rPr>
                <w:kern w:val="2"/>
              </w:rPr>
              <w:t>0,00</w:t>
            </w:r>
          </w:p>
        </w:tc>
      </w:tr>
      <w:tr w:rsidR="00B056B6" w:rsidRPr="00411F80" w:rsidTr="00B056B6">
        <w:trPr>
          <w:trHeight w:val="445"/>
        </w:trPr>
        <w:tc>
          <w:tcPr>
            <w:tcW w:w="2313" w:type="dxa"/>
            <w:vMerge/>
            <w:tcBorders>
              <w:left w:val="single" w:sz="4" w:space="0" w:color="000000"/>
              <w:right w:val="single" w:sz="4" w:space="0" w:color="000000"/>
            </w:tcBorders>
          </w:tcPr>
          <w:p w:rsidR="00B056B6" w:rsidRPr="00411F80" w:rsidRDefault="00B056B6" w:rsidP="00A32980">
            <w:pPr>
              <w:spacing w:line="240" w:lineRule="auto"/>
              <w:rPr>
                <w:kern w:val="2"/>
              </w:rPr>
            </w:pPr>
          </w:p>
        </w:tc>
        <w:tc>
          <w:tcPr>
            <w:tcW w:w="2126" w:type="dxa"/>
            <w:vMerge/>
            <w:tcBorders>
              <w:left w:val="single" w:sz="4" w:space="0" w:color="000000"/>
              <w:right w:val="single" w:sz="4" w:space="0" w:color="000000"/>
            </w:tcBorders>
          </w:tcPr>
          <w:p w:rsidR="00B056B6" w:rsidRPr="00411F80" w:rsidRDefault="00B056B6"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B056B6" w:rsidRPr="00411F80" w:rsidRDefault="00B056B6"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B056B6" w:rsidRPr="00411F80" w:rsidRDefault="00B056B6"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B056B6" w:rsidRPr="00411F80" w:rsidRDefault="00B056B6"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B056B6" w:rsidRPr="00352FF7" w:rsidRDefault="00B056B6"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B056B6" w:rsidRPr="00352FF7" w:rsidRDefault="00B056B6"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B056B6" w:rsidRPr="00411F80" w:rsidRDefault="00B056B6"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B056B6" w:rsidRPr="00411F80" w:rsidRDefault="00B056B6"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B056B6" w:rsidRPr="00411F80" w:rsidRDefault="00B056B6" w:rsidP="00A32980">
            <w:pPr>
              <w:spacing w:line="240" w:lineRule="auto"/>
              <w:ind w:right="-57"/>
              <w:jc w:val="center"/>
              <w:rPr>
                <w:kern w:val="2"/>
              </w:rPr>
            </w:pPr>
          </w:p>
        </w:tc>
      </w:tr>
      <w:tr w:rsidR="00B056B6" w:rsidRPr="00411F80" w:rsidTr="00B056B6">
        <w:trPr>
          <w:trHeight w:val="1040"/>
        </w:trPr>
        <w:tc>
          <w:tcPr>
            <w:tcW w:w="2313" w:type="dxa"/>
            <w:vMerge/>
            <w:tcBorders>
              <w:left w:val="single" w:sz="4" w:space="0" w:color="000000"/>
              <w:bottom w:val="single" w:sz="4" w:space="0" w:color="000000"/>
              <w:right w:val="single" w:sz="4" w:space="0" w:color="000000"/>
            </w:tcBorders>
          </w:tcPr>
          <w:p w:rsidR="00B056B6" w:rsidRPr="00411F80" w:rsidRDefault="00B056B6" w:rsidP="00A32980">
            <w:pPr>
              <w:spacing w:line="240" w:lineRule="auto"/>
              <w:rPr>
                <w:kern w:val="2"/>
              </w:rPr>
            </w:pPr>
          </w:p>
        </w:tc>
        <w:tc>
          <w:tcPr>
            <w:tcW w:w="2126" w:type="dxa"/>
            <w:vMerge/>
            <w:tcBorders>
              <w:left w:val="single" w:sz="4" w:space="0" w:color="000000"/>
              <w:bottom w:val="single" w:sz="4" w:space="0" w:color="000000"/>
              <w:right w:val="single" w:sz="4" w:space="0" w:color="000000"/>
            </w:tcBorders>
          </w:tcPr>
          <w:p w:rsidR="00B056B6" w:rsidRPr="00411F80" w:rsidRDefault="00B056B6"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Чулокского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B056B6" w:rsidRPr="00411F80" w:rsidRDefault="00B056B6" w:rsidP="005C41AA">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B056B6" w:rsidRPr="00411F80" w:rsidRDefault="00B056B6" w:rsidP="005C41AA">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B056B6" w:rsidRPr="00411F80" w:rsidRDefault="00B056B6"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B056B6" w:rsidRPr="00352FF7" w:rsidRDefault="00B056B6"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B056B6" w:rsidRPr="00352FF7" w:rsidRDefault="00B056B6" w:rsidP="00C672F3">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B056B6" w:rsidRPr="00411F80" w:rsidRDefault="00B056B6"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B056B6" w:rsidRPr="00411F80" w:rsidRDefault="00B056B6"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B056B6" w:rsidRPr="00411F80" w:rsidRDefault="00B056B6" w:rsidP="00C672F3">
            <w:pPr>
              <w:spacing w:line="240" w:lineRule="auto"/>
              <w:ind w:right="-57"/>
              <w:jc w:val="center"/>
              <w:rPr>
                <w:kern w:val="2"/>
              </w:rPr>
            </w:pPr>
          </w:p>
        </w:tc>
      </w:tr>
      <w:tr w:rsidR="00B056B6" w:rsidRPr="00411F80" w:rsidTr="00F52705">
        <w:trPr>
          <w:trHeight w:val="278"/>
        </w:trPr>
        <w:tc>
          <w:tcPr>
            <w:tcW w:w="2313" w:type="dxa"/>
            <w:vMerge w:val="restart"/>
          </w:tcPr>
          <w:p w:rsidR="00B056B6" w:rsidRPr="00411F80" w:rsidRDefault="00B056B6" w:rsidP="00A32980">
            <w:pPr>
              <w:spacing w:after="0" w:line="240" w:lineRule="auto"/>
              <w:rPr>
                <w:kern w:val="2"/>
              </w:rPr>
            </w:pPr>
            <w:r w:rsidRPr="00411F80">
              <w:rPr>
                <w:kern w:val="2"/>
              </w:rPr>
              <w:t>Основное</w:t>
            </w:r>
          </w:p>
          <w:p w:rsidR="00B056B6" w:rsidRPr="00411F80" w:rsidRDefault="00B056B6" w:rsidP="00A32980">
            <w:pPr>
              <w:spacing w:after="0" w:line="240" w:lineRule="auto"/>
              <w:rPr>
                <w:kern w:val="2"/>
              </w:rPr>
            </w:pPr>
            <w:r>
              <w:rPr>
                <w:kern w:val="2"/>
              </w:rPr>
              <w:lastRenderedPageBreak/>
              <w:t>мероприятие 5</w:t>
            </w:r>
          </w:p>
        </w:tc>
        <w:tc>
          <w:tcPr>
            <w:tcW w:w="2126" w:type="dxa"/>
            <w:vMerge w:val="restart"/>
          </w:tcPr>
          <w:p w:rsidR="00B056B6" w:rsidRPr="00411F80" w:rsidRDefault="00B056B6" w:rsidP="00A32980">
            <w:pPr>
              <w:spacing w:after="0" w:line="240" w:lineRule="auto"/>
              <w:rPr>
                <w:kern w:val="2"/>
              </w:rPr>
            </w:pPr>
            <w:r>
              <w:rPr>
                <w:kern w:val="2"/>
              </w:rPr>
              <w:lastRenderedPageBreak/>
              <w:t>Жилищное хозяйство</w:t>
            </w:r>
          </w:p>
        </w:tc>
        <w:tc>
          <w:tcPr>
            <w:tcW w:w="2551" w:type="dxa"/>
          </w:tcPr>
          <w:p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1A6DC0">
              <w:rPr>
                <w:rFonts w:ascii="Times New Roman" w:hAnsi="Times New Roman" w:cs="Times New Roman"/>
                <w:kern w:val="2"/>
              </w:rPr>
              <w:t>56,55</w:t>
            </w:r>
          </w:p>
        </w:tc>
        <w:tc>
          <w:tcPr>
            <w:tcW w:w="1134" w:type="dxa"/>
          </w:tcPr>
          <w:p w:rsidR="00B056B6" w:rsidRPr="00411F80" w:rsidRDefault="00762D0A" w:rsidP="006909C5">
            <w:pPr>
              <w:spacing w:line="240" w:lineRule="auto"/>
              <w:ind w:right="-57"/>
              <w:jc w:val="center"/>
              <w:rPr>
                <w:kern w:val="2"/>
              </w:rPr>
            </w:pPr>
            <w:r>
              <w:rPr>
                <w:kern w:val="2"/>
              </w:rPr>
              <w:t>24,55</w:t>
            </w:r>
          </w:p>
        </w:tc>
        <w:tc>
          <w:tcPr>
            <w:tcW w:w="993" w:type="dxa"/>
          </w:tcPr>
          <w:p w:rsidR="00B056B6" w:rsidRPr="00411F80" w:rsidRDefault="00762D0A" w:rsidP="00B536F7">
            <w:pPr>
              <w:spacing w:line="240" w:lineRule="auto"/>
              <w:ind w:right="-57"/>
              <w:jc w:val="center"/>
              <w:rPr>
                <w:kern w:val="2"/>
              </w:rPr>
            </w:pPr>
            <w:r>
              <w:rPr>
                <w:kern w:val="2"/>
              </w:rPr>
              <w:t>26,00</w:t>
            </w:r>
          </w:p>
        </w:tc>
        <w:tc>
          <w:tcPr>
            <w:tcW w:w="1134" w:type="dxa"/>
          </w:tcPr>
          <w:p w:rsidR="00B056B6" w:rsidRPr="00411F80" w:rsidRDefault="00762D0A" w:rsidP="00B536F7">
            <w:pPr>
              <w:spacing w:line="240" w:lineRule="auto"/>
              <w:ind w:right="-57"/>
              <w:jc w:val="center"/>
              <w:rPr>
                <w:kern w:val="2"/>
              </w:rPr>
            </w:pPr>
            <w:r>
              <w:rPr>
                <w:kern w:val="2"/>
              </w:rPr>
              <w:t>1,00</w:t>
            </w:r>
          </w:p>
        </w:tc>
        <w:tc>
          <w:tcPr>
            <w:tcW w:w="992" w:type="dxa"/>
            <w:tcBorders>
              <w:right w:val="single" w:sz="4" w:space="0" w:color="auto"/>
            </w:tcBorders>
            <w:shd w:val="clear" w:color="auto" w:fill="auto"/>
          </w:tcPr>
          <w:p w:rsidR="00B056B6" w:rsidRPr="00352FF7" w:rsidRDefault="00762D0A" w:rsidP="00B536F7">
            <w:pPr>
              <w:spacing w:line="240" w:lineRule="auto"/>
              <w:ind w:right="-57"/>
              <w:jc w:val="center"/>
              <w:rPr>
                <w:kern w:val="2"/>
              </w:rPr>
            </w:pPr>
            <w:r>
              <w:rPr>
                <w:kern w:val="2"/>
              </w:rPr>
              <w:t>1,00</w:t>
            </w:r>
          </w:p>
        </w:tc>
        <w:tc>
          <w:tcPr>
            <w:tcW w:w="992" w:type="dxa"/>
            <w:tcBorders>
              <w:left w:val="single" w:sz="4" w:space="0" w:color="auto"/>
            </w:tcBorders>
            <w:shd w:val="clear" w:color="auto" w:fill="auto"/>
          </w:tcPr>
          <w:p w:rsidR="00B056B6" w:rsidRPr="00352FF7" w:rsidRDefault="00762D0A" w:rsidP="00B536F7">
            <w:pPr>
              <w:spacing w:line="240" w:lineRule="auto"/>
              <w:ind w:right="-57"/>
              <w:jc w:val="center"/>
              <w:rPr>
                <w:kern w:val="2"/>
              </w:rPr>
            </w:pPr>
            <w:r>
              <w:rPr>
                <w:kern w:val="2"/>
              </w:rPr>
              <w:t>1,00</w:t>
            </w:r>
          </w:p>
        </w:tc>
        <w:tc>
          <w:tcPr>
            <w:tcW w:w="1276" w:type="dxa"/>
          </w:tcPr>
          <w:p w:rsidR="00B056B6" w:rsidRPr="00411F80" w:rsidRDefault="00762D0A" w:rsidP="00B536F7">
            <w:pPr>
              <w:spacing w:line="240" w:lineRule="auto"/>
              <w:ind w:right="-57"/>
              <w:jc w:val="center"/>
              <w:rPr>
                <w:kern w:val="2"/>
              </w:rPr>
            </w:pPr>
            <w:r>
              <w:rPr>
                <w:kern w:val="2"/>
              </w:rPr>
              <w:t>1,00</w:t>
            </w:r>
          </w:p>
        </w:tc>
        <w:tc>
          <w:tcPr>
            <w:tcW w:w="992" w:type="dxa"/>
            <w:tcBorders>
              <w:right w:val="single" w:sz="4" w:space="0" w:color="auto"/>
            </w:tcBorders>
          </w:tcPr>
          <w:p w:rsidR="00B056B6" w:rsidRPr="00411F80" w:rsidRDefault="001A6DC0" w:rsidP="00B536F7">
            <w:pPr>
              <w:spacing w:line="240" w:lineRule="auto"/>
              <w:ind w:right="-57"/>
              <w:jc w:val="center"/>
              <w:rPr>
                <w:kern w:val="2"/>
              </w:rPr>
            </w:pPr>
            <w:r>
              <w:rPr>
                <w:kern w:val="2"/>
              </w:rPr>
              <w:t>1,00</w:t>
            </w:r>
          </w:p>
        </w:tc>
        <w:tc>
          <w:tcPr>
            <w:tcW w:w="992" w:type="dxa"/>
            <w:tcBorders>
              <w:left w:val="single" w:sz="4" w:space="0" w:color="auto"/>
            </w:tcBorders>
          </w:tcPr>
          <w:p w:rsidR="00B056B6" w:rsidRPr="00411F80" w:rsidRDefault="001A6DC0" w:rsidP="00B536F7">
            <w:pPr>
              <w:spacing w:line="240" w:lineRule="auto"/>
              <w:ind w:right="-57"/>
              <w:jc w:val="center"/>
              <w:rPr>
                <w:kern w:val="2"/>
              </w:rPr>
            </w:pPr>
            <w:r>
              <w:rPr>
                <w:kern w:val="2"/>
              </w:rPr>
              <w:t>1,00</w:t>
            </w:r>
          </w:p>
        </w:tc>
      </w:tr>
      <w:tr w:rsidR="00B056B6" w:rsidRPr="00411F80" w:rsidTr="00725CF9">
        <w:trPr>
          <w:trHeight w:val="341"/>
        </w:trPr>
        <w:tc>
          <w:tcPr>
            <w:tcW w:w="2313" w:type="dxa"/>
            <w:vMerge/>
          </w:tcPr>
          <w:p w:rsidR="00B056B6" w:rsidRPr="00411F80" w:rsidRDefault="00B056B6" w:rsidP="00A32980">
            <w:pPr>
              <w:spacing w:after="0" w:line="240" w:lineRule="auto"/>
              <w:rPr>
                <w:kern w:val="2"/>
              </w:rPr>
            </w:pPr>
          </w:p>
        </w:tc>
        <w:tc>
          <w:tcPr>
            <w:tcW w:w="2126" w:type="dxa"/>
            <w:vMerge/>
          </w:tcPr>
          <w:p w:rsidR="00B056B6" w:rsidRPr="00411F80" w:rsidRDefault="00B056B6" w:rsidP="00A32980">
            <w:pPr>
              <w:spacing w:line="240" w:lineRule="auto"/>
              <w:rPr>
                <w:kern w:val="2"/>
              </w:rPr>
            </w:pPr>
          </w:p>
        </w:tc>
        <w:tc>
          <w:tcPr>
            <w:tcW w:w="2551" w:type="dxa"/>
          </w:tcPr>
          <w:p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B056B6" w:rsidRPr="00411F80" w:rsidRDefault="00B056B6" w:rsidP="00A32980">
            <w:pPr>
              <w:spacing w:line="240" w:lineRule="auto"/>
              <w:ind w:right="-57"/>
              <w:jc w:val="center"/>
              <w:rPr>
                <w:kern w:val="2"/>
              </w:rPr>
            </w:pPr>
          </w:p>
        </w:tc>
        <w:tc>
          <w:tcPr>
            <w:tcW w:w="993" w:type="dxa"/>
          </w:tcPr>
          <w:p w:rsidR="00B056B6" w:rsidRPr="00411F80" w:rsidRDefault="00B056B6" w:rsidP="00A32980">
            <w:pPr>
              <w:spacing w:line="240" w:lineRule="auto"/>
              <w:ind w:right="-57"/>
              <w:jc w:val="center"/>
              <w:rPr>
                <w:kern w:val="2"/>
              </w:rPr>
            </w:pPr>
          </w:p>
        </w:tc>
        <w:tc>
          <w:tcPr>
            <w:tcW w:w="1134" w:type="dxa"/>
          </w:tcPr>
          <w:p w:rsidR="00B056B6" w:rsidRPr="00411F80" w:rsidRDefault="00B056B6" w:rsidP="00A32980">
            <w:pPr>
              <w:spacing w:line="240" w:lineRule="auto"/>
              <w:ind w:right="-57"/>
              <w:jc w:val="center"/>
              <w:rPr>
                <w:kern w:val="2"/>
              </w:rPr>
            </w:pPr>
          </w:p>
        </w:tc>
        <w:tc>
          <w:tcPr>
            <w:tcW w:w="992" w:type="dxa"/>
            <w:tcBorders>
              <w:right w:val="single" w:sz="4" w:space="0" w:color="auto"/>
            </w:tcBorders>
            <w:shd w:val="clear" w:color="auto" w:fill="auto"/>
          </w:tcPr>
          <w:p w:rsidR="00B056B6" w:rsidRPr="00352FF7" w:rsidRDefault="00B056B6" w:rsidP="00A32980">
            <w:pPr>
              <w:spacing w:line="240" w:lineRule="auto"/>
              <w:ind w:right="-57"/>
              <w:jc w:val="center"/>
              <w:rPr>
                <w:kern w:val="2"/>
              </w:rPr>
            </w:pPr>
          </w:p>
        </w:tc>
        <w:tc>
          <w:tcPr>
            <w:tcW w:w="992" w:type="dxa"/>
            <w:tcBorders>
              <w:left w:val="single" w:sz="4" w:space="0" w:color="auto"/>
            </w:tcBorders>
            <w:shd w:val="clear" w:color="auto" w:fill="auto"/>
          </w:tcPr>
          <w:p w:rsidR="00B056B6" w:rsidRPr="00352FF7" w:rsidRDefault="00B056B6" w:rsidP="00A32980">
            <w:pPr>
              <w:spacing w:line="240" w:lineRule="auto"/>
              <w:ind w:right="-57"/>
              <w:jc w:val="center"/>
              <w:rPr>
                <w:kern w:val="2"/>
              </w:rPr>
            </w:pPr>
          </w:p>
        </w:tc>
        <w:tc>
          <w:tcPr>
            <w:tcW w:w="1276" w:type="dxa"/>
          </w:tcPr>
          <w:p w:rsidR="00B056B6" w:rsidRPr="00411F80" w:rsidRDefault="00B056B6" w:rsidP="00A32980">
            <w:pPr>
              <w:spacing w:line="240" w:lineRule="auto"/>
              <w:ind w:right="-57"/>
              <w:jc w:val="center"/>
              <w:rPr>
                <w:kern w:val="2"/>
              </w:rPr>
            </w:pPr>
          </w:p>
        </w:tc>
        <w:tc>
          <w:tcPr>
            <w:tcW w:w="992" w:type="dxa"/>
            <w:tcBorders>
              <w:right w:val="single" w:sz="4" w:space="0" w:color="auto"/>
            </w:tcBorders>
          </w:tcPr>
          <w:p w:rsidR="00B056B6" w:rsidRPr="00411F80" w:rsidRDefault="00B056B6" w:rsidP="00A32980">
            <w:pPr>
              <w:spacing w:line="240" w:lineRule="auto"/>
              <w:ind w:right="-57"/>
              <w:jc w:val="center"/>
              <w:rPr>
                <w:kern w:val="2"/>
              </w:rPr>
            </w:pPr>
          </w:p>
        </w:tc>
        <w:tc>
          <w:tcPr>
            <w:tcW w:w="992" w:type="dxa"/>
            <w:tcBorders>
              <w:left w:val="single" w:sz="4" w:space="0" w:color="auto"/>
            </w:tcBorders>
          </w:tcPr>
          <w:p w:rsidR="00B056B6" w:rsidRPr="00411F80" w:rsidRDefault="00B056B6" w:rsidP="00A32980">
            <w:pPr>
              <w:spacing w:line="240" w:lineRule="auto"/>
              <w:ind w:right="-57"/>
              <w:jc w:val="center"/>
              <w:rPr>
                <w:kern w:val="2"/>
              </w:rPr>
            </w:pPr>
          </w:p>
        </w:tc>
      </w:tr>
      <w:tr w:rsidR="00EA4C8F" w:rsidRPr="00411F80" w:rsidTr="00725CF9">
        <w:trPr>
          <w:trHeight w:val="1040"/>
        </w:trPr>
        <w:tc>
          <w:tcPr>
            <w:tcW w:w="2313" w:type="dxa"/>
            <w:vMerge/>
          </w:tcPr>
          <w:p w:rsidR="00EA4C8F" w:rsidRPr="00411F80" w:rsidRDefault="00EA4C8F" w:rsidP="00A32980">
            <w:pPr>
              <w:spacing w:line="240" w:lineRule="auto"/>
              <w:rPr>
                <w:kern w:val="2"/>
              </w:rPr>
            </w:pPr>
          </w:p>
        </w:tc>
        <w:tc>
          <w:tcPr>
            <w:tcW w:w="2126" w:type="dxa"/>
            <w:vMerge/>
          </w:tcPr>
          <w:p w:rsidR="00EA4C8F" w:rsidRPr="00411F80" w:rsidRDefault="00EA4C8F" w:rsidP="00A32980">
            <w:pPr>
              <w:spacing w:line="240" w:lineRule="auto"/>
              <w:rPr>
                <w:kern w:val="2"/>
              </w:rPr>
            </w:pPr>
          </w:p>
        </w:tc>
        <w:tc>
          <w:tcPr>
            <w:tcW w:w="2551" w:type="dxa"/>
          </w:tcPr>
          <w:p w:rsidR="00EA4C8F" w:rsidRPr="00411F80" w:rsidRDefault="00EA4C8F"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Чулокского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EA4C8F" w:rsidRPr="00411F80" w:rsidRDefault="00762D0A" w:rsidP="00016755">
            <w:pPr>
              <w:spacing w:line="240" w:lineRule="auto"/>
              <w:ind w:right="-57"/>
              <w:jc w:val="center"/>
              <w:rPr>
                <w:kern w:val="2"/>
              </w:rPr>
            </w:pPr>
            <w:r>
              <w:rPr>
                <w:kern w:val="2"/>
              </w:rPr>
              <w:t>24,55</w:t>
            </w:r>
          </w:p>
        </w:tc>
        <w:tc>
          <w:tcPr>
            <w:tcW w:w="993" w:type="dxa"/>
          </w:tcPr>
          <w:p w:rsidR="00EA4C8F" w:rsidRPr="00411F80" w:rsidRDefault="00762D0A" w:rsidP="00016755">
            <w:pPr>
              <w:spacing w:line="240" w:lineRule="auto"/>
              <w:ind w:right="-57"/>
              <w:jc w:val="center"/>
              <w:rPr>
                <w:kern w:val="2"/>
              </w:rPr>
            </w:pPr>
            <w:r>
              <w:rPr>
                <w:kern w:val="2"/>
              </w:rPr>
              <w:t>26,00</w:t>
            </w:r>
          </w:p>
        </w:tc>
        <w:tc>
          <w:tcPr>
            <w:tcW w:w="1134" w:type="dxa"/>
          </w:tcPr>
          <w:p w:rsidR="00EA4C8F" w:rsidRPr="00411F80" w:rsidRDefault="00762D0A" w:rsidP="00016755">
            <w:pPr>
              <w:spacing w:line="240" w:lineRule="auto"/>
              <w:ind w:right="-57"/>
              <w:jc w:val="center"/>
              <w:rPr>
                <w:kern w:val="2"/>
              </w:rPr>
            </w:pPr>
            <w:r>
              <w:rPr>
                <w:kern w:val="2"/>
              </w:rPr>
              <w:t>1,00</w:t>
            </w:r>
          </w:p>
        </w:tc>
        <w:tc>
          <w:tcPr>
            <w:tcW w:w="992" w:type="dxa"/>
            <w:tcBorders>
              <w:right w:val="single" w:sz="4" w:space="0" w:color="auto"/>
            </w:tcBorders>
            <w:shd w:val="clear" w:color="auto" w:fill="auto"/>
          </w:tcPr>
          <w:p w:rsidR="00EA4C8F" w:rsidRPr="00352FF7" w:rsidRDefault="00762D0A" w:rsidP="00016755">
            <w:pPr>
              <w:spacing w:line="240" w:lineRule="auto"/>
              <w:ind w:right="-57"/>
              <w:jc w:val="center"/>
              <w:rPr>
                <w:kern w:val="2"/>
              </w:rPr>
            </w:pPr>
            <w:r>
              <w:rPr>
                <w:kern w:val="2"/>
              </w:rPr>
              <w:t>1,00</w:t>
            </w:r>
          </w:p>
        </w:tc>
        <w:tc>
          <w:tcPr>
            <w:tcW w:w="992" w:type="dxa"/>
            <w:tcBorders>
              <w:left w:val="single" w:sz="4" w:space="0" w:color="auto"/>
            </w:tcBorders>
            <w:shd w:val="clear" w:color="auto" w:fill="auto"/>
          </w:tcPr>
          <w:p w:rsidR="00EA4C8F" w:rsidRPr="00352FF7" w:rsidRDefault="00762D0A" w:rsidP="00016755">
            <w:pPr>
              <w:spacing w:line="240" w:lineRule="auto"/>
              <w:ind w:right="-57"/>
              <w:jc w:val="center"/>
              <w:rPr>
                <w:kern w:val="2"/>
              </w:rPr>
            </w:pPr>
            <w:r>
              <w:rPr>
                <w:kern w:val="2"/>
              </w:rPr>
              <w:t>1,00</w:t>
            </w:r>
          </w:p>
        </w:tc>
        <w:tc>
          <w:tcPr>
            <w:tcW w:w="1276" w:type="dxa"/>
          </w:tcPr>
          <w:p w:rsidR="00EA4C8F" w:rsidRPr="00411F80" w:rsidRDefault="00762D0A" w:rsidP="00016755">
            <w:pPr>
              <w:spacing w:line="240" w:lineRule="auto"/>
              <w:ind w:right="-57"/>
              <w:jc w:val="center"/>
              <w:rPr>
                <w:kern w:val="2"/>
              </w:rPr>
            </w:pPr>
            <w:r>
              <w:rPr>
                <w:kern w:val="2"/>
              </w:rPr>
              <w:t>1,00</w:t>
            </w:r>
          </w:p>
        </w:tc>
        <w:tc>
          <w:tcPr>
            <w:tcW w:w="992" w:type="dxa"/>
            <w:tcBorders>
              <w:right w:val="single" w:sz="4" w:space="0" w:color="auto"/>
            </w:tcBorders>
          </w:tcPr>
          <w:p w:rsidR="00EA4C8F" w:rsidRPr="00411F80" w:rsidRDefault="00762D0A" w:rsidP="00016755">
            <w:pPr>
              <w:spacing w:line="240" w:lineRule="auto"/>
              <w:ind w:right="-57"/>
              <w:jc w:val="center"/>
              <w:rPr>
                <w:kern w:val="2"/>
              </w:rPr>
            </w:pPr>
            <w:r>
              <w:rPr>
                <w:kern w:val="2"/>
              </w:rPr>
              <w:t>1,00</w:t>
            </w:r>
          </w:p>
        </w:tc>
        <w:tc>
          <w:tcPr>
            <w:tcW w:w="992" w:type="dxa"/>
            <w:tcBorders>
              <w:left w:val="single" w:sz="4" w:space="0" w:color="auto"/>
            </w:tcBorders>
          </w:tcPr>
          <w:p w:rsidR="00EA4C8F" w:rsidRPr="00411F80" w:rsidRDefault="001A6DC0" w:rsidP="00016755">
            <w:pPr>
              <w:spacing w:line="240" w:lineRule="auto"/>
              <w:ind w:right="-57"/>
              <w:jc w:val="center"/>
              <w:rPr>
                <w:kern w:val="2"/>
              </w:rPr>
            </w:pPr>
            <w:r>
              <w:rPr>
                <w:kern w:val="2"/>
              </w:rPr>
              <w:t>1,00</w:t>
            </w:r>
          </w:p>
        </w:tc>
      </w:tr>
      <w:tr w:rsidR="00B056B6" w:rsidRPr="00411F80" w:rsidTr="00F52705">
        <w:trPr>
          <w:trHeight w:val="290"/>
        </w:trPr>
        <w:tc>
          <w:tcPr>
            <w:tcW w:w="2313" w:type="dxa"/>
            <w:vMerge w:val="restart"/>
          </w:tcPr>
          <w:p w:rsidR="00B056B6" w:rsidRPr="00411F80" w:rsidRDefault="00B056B6" w:rsidP="00A32980">
            <w:pPr>
              <w:spacing w:line="240" w:lineRule="auto"/>
              <w:rPr>
                <w:kern w:val="2"/>
              </w:rPr>
            </w:pPr>
            <w:r>
              <w:rPr>
                <w:b/>
                <w:kern w:val="2"/>
              </w:rPr>
              <w:t>ПОДПРОГРАММА 5</w:t>
            </w:r>
          </w:p>
        </w:tc>
        <w:tc>
          <w:tcPr>
            <w:tcW w:w="2126" w:type="dxa"/>
            <w:vMerge w:val="restart"/>
          </w:tcPr>
          <w:p w:rsidR="00B056B6" w:rsidRPr="00BC1FE8" w:rsidRDefault="00B056B6" w:rsidP="00A32980">
            <w:pPr>
              <w:spacing w:line="240" w:lineRule="auto"/>
              <w:rPr>
                <w:b/>
                <w:bCs/>
                <w:kern w:val="2"/>
              </w:rPr>
            </w:pPr>
            <w:r w:rsidRPr="00BC1FE8">
              <w:rPr>
                <w:b/>
                <w:bCs/>
                <w:kern w:val="2"/>
              </w:rPr>
              <w:t>Социальная политика</w:t>
            </w:r>
          </w:p>
        </w:tc>
        <w:tc>
          <w:tcPr>
            <w:tcW w:w="2551" w:type="dxa"/>
          </w:tcPr>
          <w:p w:rsidR="00B056B6" w:rsidRPr="00F52705" w:rsidRDefault="00B056B6" w:rsidP="00F52705">
            <w:pPr>
              <w:pStyle w:val="ConsPlusCell"/>
              <w:jc w:val="both"/>
              <w:rPr>
                <w:rFonts w:ascii="Times New Roman" w:hAnsi="Times New Roman" w:cs="Times New Roman"/>
                <w:b/>
                <w:kern w:val="2"/>
              </w:rPr>
            </w:pPr>
            <w:r w:rsidRPr="0040317D">
              <w:rPr>
                <w:rFonts w:ascii="Times New Roman" w:hAnsi="Times New Roman" w:cs="Times New Roman"/>
                <w:b/>
                <w:kern w:val="2"/>
              </w:rPr>
              <w:t>Всего</w:t>
            </w:r>
            <w:r w:rsidR="00762D0A">
              <w:rPr>
                <w:rFonts w:ascii="Times New Roman" w:hAnsi="Times New Roman" w:cs="Times New Roman"/>
                <w:b/>
                <w:kern w:val="2"/>
              </w:rPr>
              <w:t>275,81</w:t>
            </w:r>
          </w:p>
        </w:tc>
        <w:tc>
          <w:tcPr>
            <w:tcW w:w="1134" w:type="dxa"/>
          </w:tcPr>
          <w:p w:rsidR="00B056B6" w:rsidRPr="0040317D" w:rsidRDefault="00762D0A" w:rsidP="00A32980">
            <w:pPr>
              <w:spacing w:line="240" w:lineRule="auto"/>
              <w:ind w:right="-57"/>
              <w:jc w:val="center"/>
              <w:rPr>
                <w:b/>
                <w:kern w:val="2"/>
              </w:rPr>
            </w:pPr>
            <w:r>
              <w:rPr>
                <w:b/>
                <w:kern w:val="2"/>
              </w:rPr>
              <w:t>90,81</w:t>
            </w:r>
          </w:p>
        </w:tc>
        <w:tc>
          <w:tcPr>
            <w:tcW w:w="993" w:type="dxa"/>
          </w:tcPr>
          <w:p w:rsidR="00B056B6" w:rsidRPr="0040317D" w:rsidRDefault="00762D0A" w:rsidP="00A32980">
            <w:pPr>
              <w:spacing w:line="240" w:lineRule="auto"/>
              <w:ind w:right="-57"/>
              <w:jc w:val="center"/>
              <w:rPr>
                <w:b/>
                <w:kern w:val="2"/>
              </w:rPr>
            </w:pPr>
            <w:r>
              <w:rPr>
                <w:b/>
                <w:kern w:val="2"/>
              </w:rPr>
              <w:t>95,00</w:t>
            </w:r>
          </w:p>
        </w:tc>
        <w:tc>
          <w:tcPr>
            <w:tcW w:w="1134" w:type="dxa"/>
          </w:tcPr>
          <w:p w:rsidR="00B056B6" w:rsidRPr="0040317D" w:rsidRDefault="00762D0A" w:rsidP="00A32980">
            <w:pPr>
              <w:spacing w:line="240" w:lineRule="auto"/>
              <w:ind w:right="-57"/>
              <w:jc w:val="center"/>
              <w:rPr>
                <w:b/>
                <w:kern w:val="2"/>
              </w:rPr>
            </w:pPr>
            <w:r>
              <w:rPr>
                <w:b/>
                <w:kern w:val="2"/>
              </w:rPr>
              <w:t>90,00</w:t>
            </w:r>
          </w:p>
        </w:tc>
        <w:tc>
          <w:tcPr>
            <w:tcW w:w="992" w:type="dxa"/>
            <w:tcBorders>
              <w:right w:val="single" w:sz="4" w:space="0" w:color="auto"/>
            </w:tcBorders>
            <w:shd w:val="clear" w:color="auto" w:fill="auto"/>
          </w:tcPr>
          <w:p w:rsidR="00B056B6" w:rsidRPr="0040317D" w:rsidRDefault="00762D0A" w:rsidP="00A32980">
            <w:pPr>
              <w:spacing w:line="240" w:lineRule="auto"/>
              <w:ind w:right="-57"/>
              <w:jc w:val="center"/>
              <w:rPr>
                <w:b/>
                <w:kern w:val="2"/>
              </w:rPr>
            </w:pPr>
            <w:r>
              <w:rPr>
                <w:b/>
                <w:kern w:val="2"/>
              </w:rPr>
              <w:t>0</w:t>
            </w:r>
          </w:p>
        </w:tc>
        <w:tc>
          <w:tcPr>
            <w:tcW w:w="992" w:type="dxa"/>
            <w:tcBorders>
              <w:left w:val="single" w:sz="4" w:space="0" w:color="auto"/>
            </w:tcBorders>
            <w:shd w:val="clear" w:color="auto" w:fill="auto"/>
          </w:tcPr>
          <w:p w:rsidR="00B056B6" w:rsidRPr="0040317D" w:rsidRDefault="00762D0A" w:rsidP="00A32980">
            <w:pPr>
              <w:spacing w:line="240" w:lineRule="auto"/>
              <w:ind w:right="-57"/>
              <w:jc w:val="center"/>
              <w:rPr>
                <w:b/>
                <w:kern w:val="2"/>
              </w:rPr>
            </w:pPr>
            <w:r>
              <w:rPr>
                <w:b/>
                <w:kern w:val="2"/>
              </w:rPr>
              <w:t>0</w:t>
            </w:r>
          </w:p>
        </w:tc>
        <w:tc>
          <w:tcPr>
            <w:tcW w:w="1276" w:type="dxa"/>
          </w:tcPr>
          <w:p w:rsidR="00B056B6" w:rsidRPr="0040317D" w:rsidRDefault="00762D0A" w:rsidP="00A32980">
            <w:pPr>
              <w:spacing w:line="240" w:lineRule="auto"/>
              <w:ind w:right="-57"/>
              <w:jc w:val="center"/>
              <w:rPr>
                <w:b/>
                <w:kern w:val="2"/>
              </w:rPr>
            </w:pPr>
            <w:r>
              <w:rPr>
                <w:b/>
                <w:kern w:val="2"/>
              </w:rPr>
              <w:t>0</w:t>
            </w:r>
          </w:p>
        </w:tc>
        <w:tc>
          <w:tcPr>
            <w:tcW w:w="992" w:type="dxa"/>
            <w:tcBorders>
              <w:right w:val="single" w:sz="4" w:space="0" w:color="auto"/>
            </w:tcBorders>
          </w:tcPr>
          <w:p w:rsidR="00B056B6" w:rsidRPr="0040317D" w:rsidRDefault="00762D0A" w:rsidP="00A32980">
            <w:pPr>
              <w:spacing w:line="240" w:lineRule="auto"/>
              <w:ind w:right="-57"/>
              <w:jc w:val="center"/>
              <w:rPr>
                <w:b/>
                <w:kern w:val="2"/>
              </w:rPr>
            </w:pPr>
            <w:r>
              <w:rPr>
                <w:b/>
                <w:kern w:val="2"/>
              </w:rPr>
              <w:t>0</w:t>
            </w:r>
          </w:p>
        </w:tc>
        <w:tc>
          <w:tcPr>
            <w:tcW w:w="992" w:type="dxa"/>
            <w:tcBorders>
              <w:left w:val="single" w:sz="4" w:space="0" w:color="auto"/>
            </w:tcBorders>
          </w:tcPr>
          <w:p w:rsidR="00B056B6" w:rsidRPr="0040317D" w:rsidRDefault="00762D0A" w:rsidP="00762D0A">
            <w:pPr>
              <w:spacing w:line="240" w:lineRule="auto"/>
              <w:ind w:right="-57"/>
              <w:rPr>
                <w:b/>
                <w:kern w:val="2"/>
              </w:rPr>
            </w:pPr>
            <w:r>
              <w:rPr>
                <w:b/>
                <w:kern w:val="2"/>
              </w:rPr>
              <w:t>0</w:t>
            </w:r>
          </w:p>
        </w:tc>
      </w:tr>
      <w:tr w:rsidR="00B056B6" w:rsidRPr="00411F80" w:rsidTr="00F52705">
        <w:trPr>
          <w:trHeight w:val="268"/>
        </w:trPr>
        <w:tc>
          <w:tcPr>
            <w:tcW w:w="2313" w:type="dxa"/>
            <w:vMerge/>
          </w:tcPr>
          <w:p w:rsidR="00B056B6" w:rsidRPr="00411F80" w:rsidRDefault="00B056B6" w:rsidP="00A32980">
            <w:pPr>
              <w:spacing w:line="240" w:lineRule="auto"/>
              <w:rPr>
                <w:kern w:val="2"/>
              </w:rPr>
            </w:pPr>
          </w:p>
        </w:tc>
        <w:tc>
          <w:tcPr>
            <w:tcW w:w="2126" w:type="dxa"/>
            <w:vMerge/>
          </w:tcPr>
          <w:p w:rsidR="00B056B6" w:rsidRPr="00411F80" w:rsidRDefault="00B056B6" w:rsidP="00A32980">
            <w:pPr>
              <w:spacing w:line="240" w:lineRule="auto"/>
              <w:rPr>
                <w:kern w:val="2"/>
              </w:rPr>
            </w:pPr>
          </w:p>
        </w:tc>
        <w:tc>
          <w:tcPr>
            <w:tcW w:w="2551" w:type="dxa"/>
          </w:tcPr>
          <w:p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B056B6" w:rsidRPr="00411F80" w:rsidRDefault="00B056B6" w:rsidP="00A32980">
            <w:pPr>
              <w:spacing w:line="240" w:lineRule="auto"/>
              <w:ind w:right="-57"/>
              <w:jc w:val="center"/>
              <w:rPr>
                <w:kern w:val="2"/>
              </w:rPr>
            </w:pPr>
          </w:p>
        </w:tc>
        <w:tc>
          <w:tcPr>
            <w:tcW w:w="993" w:type="dxa"/>
          </w:tcPr>
          <w:p w:rsidR="00B056B6" w:rsidRPr="00411F80" w:rsidRDefault="00B056B6" w:rsidP="00A32980">
            <w:pPr>
              <w:spacing w:line="240" w:lineRule="auto"/>
              <w:ind w:right="-57"/>
              <w:jc w:val="center"/>
              <w:rPr>
                <w:kern w:val="2"/>
              </w:rPr>
            </w:pPr>
          </w:p>
        </w:tc>
        <w:tc>
          <w:tcPr>
            <w:tcW w:w="1134" w:type="dxa"/>
          </w:tcPr>
          <w:p w:rsidR="00B056B6" w:rsidRPr="00411F80" w:rsidRDefault="00B056B6" w:rsidP="00A32980">
            <w:pPr>
              <w:spacing w:line="240" w:lineRule="auto"/>
              <w:ind w:right="-57"/>
              <w:jc w:val="center"/>
              <w:rPr>
                <w:kern w:val="2"/>
              </w:rPr>
            </w:pPr>
          </w:p>
        </w:tc>
        <w:tc>
          <w:tcPr>
            <w:tcW w:w="992" w:type="dxa"/>
            <w:tcBorders>
              <w:right w:val="single" w:sz="4" w:space="0" w:color="auto"/>
            </w:tcBorders>
            <w:shd w:val="clear" w:color="auto" w:fill="auto"/>
          </w:tcPr>
          <w:p w:rsidR="00B056B6" w:rsidRPr="00352FF7" w:rsidRDefault="00B056B6" w:rsidP="00A32980">
            <w:pPr>
              <w:spacing w:line="240" w:lineRule="auto"/>
              <w:ind w:right="-57"/>
              <w:jc w:val="center"/>
              <w:rPr>
                <w:kern w:val="2"/>
              </w:rPr>
            </w:pPr>
          </w:p>
        </w:tc>
        <w:tc>
          <w:tcPr>
            <w:tcW w:w="992" w:type="dxa"/>
            <w:tcBorders>
              <w:left w:val="single" w:sz="4" w:space="0" w:color="auto"/>
            </w:tcBorders>
            <w:shd w:val="clear" w:color="auto" w:fill="auto"/>
          </w:tcPr>
          <w:p w:rsidR="00B056B6" w:rsidRPr="00352FF7" w:rsidRDefault="00B056B6" w:rsidP="00A32980">
            <w:pPr>
              <w:spacing w:line="240" w:lineRule="auto"/>
              <w:ind w:right="-57"/>
              <w:jc w:val="center"/>
              <w:rPr>
                <w:kern w:val="2"/>
              </w:rPr>
            </w:pPr>
          </w:p>
        </w:tc>
        <w:tc>
          <w:tcPr>
            <w:tcW w:w="1276" w:type="dxa"/>
          </w:tcPr>
          <w:p w:rsidR="00B056B6" w:rsidRPr="00411F80" w:rsidRDefault="00B056B6" w:rsidP="00A32980">
            <w:pPr>
              <w:spacing w:line="240" w:lineRule="auto"/>
              <w:ind w:right="-57"/>
              <w:jc w:val="center"/>
              <w:rPr>
                <w:kern w:val="2"/>
              </w:rPr>
            </w:pPr>
          </w:p>
        </w:tc>
        <w:tc>
          <w:tcPr>
            <w:tcW w:w="992" w:type="dxa"/>
            <w:tcBorders>
              <w:right w:val="single" w:sz="4" w:space="0" w:color="auto"/>
            </w:tcBorders>
          </w:tcPr>
          <w:p w:rsidR="00B056B6" w:rsidRPr="00411F80" w:rsidRDefault="00B056B6" w:rsidP="00A32980">
            <w:pPr>
              <w:spacing w:line="240" w:lineRule="auto"/>
              <w:ind w:right="-57"/>
              <w:jc w:val="center"/>
              <w:rPr>
                <w:kern w:val="2"/>
              </w:rPr>
            </w:pPr>
          </w:p>
        </w:tc>
        <w:tc>
          <w:tcPr>
            <w:tcW w:w="992" w:type="dxa"/>
            <w:tcBorders>
              <w:left w:val="single" w:sz="4" w:space="0" w:color="auto"/>
            </w:tcBorders>
          </w:tcPr>
          <w:p w:rsidR="00B056B6" w:rsidRPr="00411F80" w:rsidRDefault="00B056B6" w:rsidP="00A32980">
            <w:pPr>
              <w:spacing w:line="240" w:lineRule="auto"/>
              <w:ind w:right="-57"/>
              <w:jc w:val="center"/>
              <w:rPr>
                <w:kern w:val="2"/>
              </w:rPr>
            </w:pPr>
          </w:p>
        </w:tc>
      </w:tr>
      <w:tr w:rsidR="00EA4C8F" w:rsidRPr="00411F80" w:rsidTr="00725CF9">
        <w:trPr>
          <w:trHeight w:val="1040"/>
        </w:trPr>
        <w:tc>
          <w:tcPr>
            <w:tcW w:w="2313" w:type="dxa"/>
            <w:vMerge/>
          </w:tcPr>
          <w:p w:rsidR="00EA4C8F" w:rsidRPr="00411F80" w:rsidRDefault="00EA4C8F" w:rsidP="00A32980">
            <w:pPr>
              <w:spacing w:line="240" w:lineRule="auto"/>
              <w:rPr>
                <w:kern w:val="2"/>
              </w:rPr>
            </w:pPr>
          </w:p>
        </w:tc>
        <w:tc>
          <w:tcPr>
            <w:tcW w:w="2126" w:type="dxa"/>
            <w:vMerge/>
          </w:tcPr>
          <w:p w:rsidR="00EA4C8F" w:rsidRPr="00411F80" w:rsidRDefault="00EA4C8F" w:rsidP="00A32980">
            <w:pPr>
              <w:spacing w:line="240" w:lineRule="auto"/>
              <w:rPr>
                <w:kern w:val="2"/>
              </w:rPr>
            </w:pPr>
          </w:p>
        </w:tc>
        <w:tc>
          <w:tcPr>
            <w:tcW w:w="2551" w:type="dxa"/>
          </w:tcPr>
          <w:p w:rsidR="00EA4C8F" w:rsidRPr="00411F80" w:rsidRDefault="00EA4C8F"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Чулокского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EA4C8F" w:rsidRPr="00EA4C8F" w:rsidRDefault="00EA4C8F" w:rsidP="00016755">
            <w:pPr>
              <w:spacing w:line="240" w:lineRule="auto"/>
              <w:ind w:right="-57"/>
              <w:jc w:val="center"/>
              <w:rPr>
                <w:kern w:val="2"/>
              </w:rPr>
            </w:pPr>
          </w:p>
        </w:tc>
        <w:tc>
          <w:tcPr>
            <w:tcW w:w="993" w:type="dxa"/>
          </w:tcPr>
          <w:p w:rsidR="00EA4C8F" w:rsidRPr="00EA4C8F" w:rsidRDefault="00EA4C8F" w:rsidP="00016755">
            <w:pPr>
              <w:spacing w:line="240" w:lineRule="auto"/>
              <w:ind w:right="-57"/>
              <w:jc w:val="center"/>
              <w:rPr>
                <w:kern w:val="2"/>
              </w:rPr>
            </w:pPr>
          </w:p>
        </w:tc>
        <w:tc>
          <w:tcPr>
            <w:tcW w:w="1134" w:type="dxa"/>
          </w:tcPr>
          <w:p w:rsidR="00EA4C8F" w:rsidRPr="00EA4C8F" w:rsidRDefault="00EA4C8F" w:rsidP="00016755">
            <w:pPr>
              <w:spacing w:line="240" w:lineRule="auto"/>
              <w:ind w:right="-57"/>
              <w:jc w:val="center"/>
              <w:rPr>
                <w:kern w:val="2"/>
              </w:rPr>
            </w:pPr>
          </w:p>
        </w:tc>
        <w:tc>
          <w:tcPr>
            <w:tcW w:w="992" w:type="dxa"/>
            <w:tcBorders>
              <w:right w:val="single" w:sz="4" w:space="0" w:color="auto"/>
            </w:tcBorders>
            <w:shd w:val="clear" w:color="auto" w:fill="auto"/>
          </w:tcPr>
          <w:p w:rsidR="00EA4C8F" w:rsidRPr="00EA4C8F" w:rsidRDefault="00EA4C8F" w:rsidP="00016755">
            <w:pPr>
              <w:spacing w:line="240" w:lineRule="auto"/>
              <w:ind w:right="-57"/>
              <w:jc w:val="center"/>
              <w:rPr>
                <w:kern w:val="2"/>
              </w:rPr>
            </w:pPr>
          </w:p>
        </w:tc>
        <w:tc>
          <w:tcPr>
            <w:tcW w:w="992" w:type="dxa"/>
            <w:tcBorders>
              <w:left w:val="single" w:sz="4" w:space="0" w:color="auto"/>
            </w:tcBorders>
            <w:shd w:val="clear" w:color="auto" w:fill="auto"/>
          </w:tcPr>
          <w:p w:rsidR="00EA4C8F" w:rsidRPr="00EA4C8F" w:rsidRDefault="00EA4C8F" w:rsidP="00016755">
            <w:pPr>
              <w:spacing w:line="240" w:lineRule="auto"/>
              <w:ind w:right="-57"/>
              <w:jc w:val="center"/>
              <w:rPr>
                <w:kern w:val="2"/>
              </w:rPr>
            </w:pPr>
          </w:p>
        </w:tc>
        <w:tc>
          <w:tcPr>
            <w:tcW w:w="1276" w:type="dxa"/>
          </w:tcPr>
          <w:p w:rsidR="00EA4C8F" w:rsidRPr="00EA4C8F" w:rsidRDefault="00EA4C8F" w:rsidP="00016755">
            <w:pPr>
              <w:spacing w:line="240" w:lineRule="auto"/>
              <w:ind w:right="-57"/>
              <w:jc w:val="center"/>
              <w:rPr>
                <w:kern w:val="2"/>
              </w:rPr>
            </w:pPr>
          </w:p>
        </w:tc>
        <w:tc>
          <w:tcPr>
            <w:tcW w:w="992" w:type="dxa"/>
            <w:tcBorders>
              <w:right w:val="single" w:sz="4" w:space="0" w:color="auto"/>
            </w:tcBorders>
          </w:tcPr>
          <w:p w:rsidR="00EA4C8F" w:rsidRPr="00EA4C8F" w:rsidRDefault="00EA4C8F" w:rsidP="00016755">
            <w:pPr>
              <w:spacing w:line="240" w:lineRule="auto"/>
              <w:ind w:right="-57"/>
              <w:jc w:val="center"/>
              <w:rPr>
                <w:kern w:val="2"/>
              </w:rPr>
            </w:pPr>
          </w:p>
        </w:tc>
        <w:tc>
          <w:tcPr>
            <w:tcW w:w="992" w:type="dxa"/>
            <w:tcBorders>
              <w:left w:val="single" w:sz="4" w:space="0" w:color="auto"/>
            </w:tcBorders>
          </w:tcPr>
          <w:p w:rsidR="00EA4C8F" w:rsidRPr="00EA4C8F" w:rsidRDefault="00EA4C8F" w:rsidP="00016755">
            <w:pPr>
              <w:spacing w:line="240" w:lineRule="auto"/>
              <w:ind w:right="-57"/>
              <w:jc w:val="center"/>
              <w:rPr>
                <w:kern w:val="2"/>
              </w:rPr>
            </w:pPr>
          </w:p>
        </w:tc>
      </w:tr>
      <w:tr w:rsidR="00EA4C8F" w:rsidRPr="00411F80" w:rsidTr="00F52705">
        <w:trPr>
          <w:trHeight w:val="280"/>
        </w:trPr>
        <w:tc>
          <w:tcPr>
            <w:tcW w:w="2313" w:type="dxa"/>
            <w:vMerge w:val="restart"/>
          </w:tcPr>
          <w:p w:rsidR="00EA4C8F" w:rsidRPr="00411F80" w:rsidRDefault="00EA4C8F" w:rsidP="00A32980">
            <w:pPr>
              <w:spacing w:line="240" w:lineRule="auto"/>
              <w:rPr>
                <w:kern w:val="2"/>
              </w:rPr>
            </w:pPr>
            <w:r>
              <w:rPr>
                <w:kern w:val="2"/>
              </w:rPr>
              <w:t>Основное мероприятие 1</w:t>
            </w:r>
          </w:p>
        </w:tc>
        <w:tc>
          <w:tcPr>
            <w:tcW w:w="2126" w:type="dxa"/>
            <w:vMerge w:val="restart"/>
          </w:tcPr>
          <w:p w:rsidR="00EA4C8F" w:rsidRPr="00411F80" w:rsidRDefault="00EA4C8F" w:rsidP="00DD2C02">
            <w:pPr>
              <w:spacing w:line="240" w:lineRule="auto"/>
              <w:rPr>
                <w:kern w:val="2"/>
              </w:rPr>
            </w:pPr>
            <w:r>
              <w:rPr>
                <w:kern w:val="2"/>
              </w:rPr>
              <w:t>Пенсионное обеспечение</w:t>
            </w:r>
          </w:p>
        </w:tc>
        <w:tc>
          <w:tcPr>
            <w:tcW w:w="2551" w:type="dxa"/>
          </w:tcPr>
          <w:p w:rsidR="00EA4C8F" w:rsidRPr="00F52705" w:rsidRDefault="00EA4C8F" w:rsidP="00F52705">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EA4C8F" w:rsidRPr="00EA4C8F" w:rsidRDefault="00762D0A" w:rsidP="00016755">
            <w:pPr>
              <w:spacing w:line="240" w:lineRule="auto"/>
              <w:ind w:right="-57"/>
              <w:jc w:val="center"/>
              <w:rPr>
                <w:kern w:val="2"/>
              </w:rPr>
            </w:pPr>
            <w:r>
              <w:rPr>
                <w:kern w:val="2"/>
              </w:rPr>
              <w:t>90,81</w:t>
            </w:r>
          </w:p>
        </w:tc>
        <w:tc>
          <w:tcPr>
            <w:tcW w:w="993" w:type="dxa"/>
          </w:tcPr>
          <w:p w:rsidR="00EA4C8F" w:rsidRPr="00EA4C8F" w:rsidRDefault="00762D0A" w:rsidP="00016755">
            <w:pPr>
              <w:spacing w:line="240" w:lineRule="auto"/>
              <w:ind w:right="-57"/>
              <w:jc w:val="center"/>
              <w:rPr>
                <w:kern w:val="2"/>
              </w:rPr>
            </w:pPr>
            <w:r>
              <w:rPr>
                <w:kern w:val="2"/>
              </w:rPr>
              <w:t>95,00</w:t>
            </w:r>
          </w:p>
        </w:tc>
        <w:tc>
          <w:tcPr>
            <w:tcW w:w="1134" w:type="dxa"/>
          </w:tcPr>
          <w:p w:rsidR="00EA4C8F" w:rsidRPr="00EA4C8F" w:rsidRDefault="00762D0A" w:rsidP="00016755">
            <w:pPr>
              <w:spacing w:line="240" w:lineRule="auto"/>
              <w:ind w:right="-57"/>
              <w:jc w:val="center"/>
              <w:rPr>
                <w:kern w:val="2"/>
              </w:rPr>
            </w:pPr>
            <w:r>
              <w:rPr>
                <w:kern w:val="2"/>
              </w:rPr>
              <w:t>90,00</w:t>
            </w:r>
          </w:p>
        </w:tc>
        <w:tc>
          <w:tcPr>
            <w:tcW w:w="992" w:type="dxa"/>
            <w:tcBorders>
              <w:right w:val="single" w:sz="4" w:space="0" w:color="auto"/>
            </w:tcBorders>
            <w:shd w:val="clear" w:color="auto" w:fill="auto"/>
          </w:tcPr>
          <w:p w:rsidR="00EA4C8F" w:rsidRPr="00EA4C8F" w:rsidRDefault="00762D0A" w:rsidP="00016755">
            <w:pPr>
              <w:spacing w:line="240" w:lineRule="auto"/>
              <w:ind w:right="-57"/>
              <w:jc w:val="center"/>
              <w:rPr>
                <w:kern w:val="2"/>
              </w:rPr>
            </w:pPr>
            <w:r>
              <w:rPr>
                <w:kern w:val="2"/>
              </w:rPr>
              <w:t>0</w:t>
            </w:r>
          </w:p>
        </w:tc>
        <w:tc>
          <w:tcPr>
            <w:tcW w:w="992" w:type="dxa"/>
            <w:tcBorders>
              <w:left w:val="single" w:sz="4" w:space="0" w:color="auto"/>
            </w:tcBorders>
            <w:shd w:val="clear" w:color="auto" w:fill="auto"/>
          </w:tcPr>
          <w:p w:rsidR="00EA4C8F" w:rsidRPr="00EA4C8F" w:rsidRDefault="00762D0A" w:rsidP="00016755">
            <w:pPr>
              <w:spacing w:line="240" w:lineRule="auto"/>
              <w:ind w:right="-57"/>
              <w:jc w:val="center"/>
              <w:rPr>
                <w:kern w:val="2"/>
              </w:rPr>
            </w:pPr>
            <w:r>
              <w:rPr>
                <w:kern w:val="2"/>
              </w:rPr>
              <w:t>0</w:t>
            </w:r>
          </w:p>
        </w:tc>
        <w:tc>
          <w:tcPr>
            <w:tcW w:w="1276" w:type="dxa"/>
          </w:tcPr>
          <w:p w:rsidR="00EA4C8F" w:rsidRPr="00EA4C8F" w:rsidRDefault="00762D0A" w:rsidP="00016755">
            <w:pPr>
              <w:spacing w:line="240" w:lineRule="auto"/>
              <w:ind w:right="-57"/>
              <w:jc w:val="center"/>
              <w:rPr>
                <w:kern w:val="2"/>
              </w:rPr>
            </w:pPr>
            <w:r>
              <w:rPr>
                <w:kern w:val="2"/>
              </w:rPr>
              <w:t>0</w:t>
            </w:r>
          </w:p>
        </w:tc>
        <w:tc>
          <w:tcPr>
            <w:tcW w:w="992" w:type="dxa"/>
            <w:tcBorders>
              <w:right w:val="single" w:sz="4" w:space="0" w:color="auto"/>
            </w:tcBorders>
          </w:tcPr>
          <w:p w:rsidR="00EA4C8F" w:rsidRPr="00EA4C8F" w:rsidRDefault="00762D0A" w:rsidP="00016755">
            <w:pPr>
              <w:spacing w:line="240" w:lineRule="auto"/>
              <w:ind w:right="-57"/>
              <w:jc w:val="center"/>
              <w:rPr>
                <w:kern w:val="2"/>
              </w:rPr>
            </w:pPr>
            <w:r>
              <w:rPr>
                <w:kern w:val="2"/>
              </w:rPr>
              <w:t>0</w:t>
            </w:r>
          </w:p>
        </w:tc>
        <w:tc>
          <w:tcPr>
            <w:tcW w:w="992" w:type="dxa"/>
            <w:tcBorders>
              <w:left w:val="single" w:sz="4" w:space="0" w:color="auto"/>
            </w:tcBorders>
          </w:tcPr>
          <w:p w:rsidR="00EA4C8F" w:rsidRPr="00EA4C8F" w:rsidRDefault="00762D0A" w:rsidP="00016755">
            <w:pPr>
              <w:spacing w:line="240" w:lineRule="auto"/>
              <w:ind w:right="-57"/>
              <w:jc w:val="center"/>
              <w:rPr>
                <w:kern w:val="2"/>
              </w:rPr>
            </w:pPr>
            <w:r>
              <w:rPr>
                <w:kern w:val="2"/>
              </w:rPr>
              <w:t>0</w:t>
            </w:r>
          </w:p>
        </w:tc>
      </w:tr>
      <w:tr w:rsidR="00B056B6" w:rsidRPr="00411F80" w:rsidTr="00F52705">
        <w:trPr>
          <w:trHeight w:val="272"/>
        </w:trPr>
        <w:tc>
          <w:tcPr>
            <w:tcW w:w="2313" w:type="dxa"/>
            <w:vMerge/>
          </w:tcPr>
          <w:p w:rsidR="00B056B6" w:rsidRPr="00411F80" w:rsidRDefault="00B056B6" w:rsidP="00A32980">
            <w:pPr>
              <w:spacing w:line="240" w:lineRule="auto"/>
              <w:rPr>
                <w:kern w:val="2"/>
              </w:rPr>
            </w:pPr>
          </w:p>
        </w:tc>
        <w:tc>
          <w:tcPr>
            <w:tcW w:w="2126" w:type="dxa"/>
            <w:vMerge/>
          </w:tcPr>
          <w:p w:rsidR="00B056B6" w:rsidRPr="00411F80" w:rsidRDefault="00B056B6" w:rsidP="00A32980">
            <w:pPr>
              <w:spacing w:line="240" w:lineRule="auto"/>
              <w:rPr>
                <w:kern w:val="2"/>
              </w:rPr>
            </w:pPr>
          </w:p>
        </w:tc>
        <w:tc>
          <w:tcPr>
            <w:tcW w:w="2551" w:type="dxa"/>
          </w:tcPr>
          <w:p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B056B6" w:rsidRPr="00411F80" w:rsidRDefault="00B056B6" w:rsidP="00A32980">
            <w:pPr>
              <w:spacing w:line="240" w:lineRule="auto"/>
              <w:ind w:right="-57"/>
              <w:jc w:val="center"/>
              <w:rPr>
                <w:kern w:val="2"/>
              </w:rPr>
            </w:pPr>
          </w:p>
        </w:tc>
        <w:tc>
          <w:tcPr>
            <w:tcW w:w="993" w:type="dxa"/>
          </w:tcPr>
          <w:p w:rsidR="00B056B6" w:rsidRPr="00411F80" w:rsidRDefault="00B056B6" w:rsidP="00A32980">
            <w:pPr>
              <w:spacing w:line="240" w:lineRule="auto"/>
              <w:ind w:right="-57"/>
              <w:jc w:val="center"/>
              <w:rPr>
                <w:kern w:val="2"/>
              </w:rPr>
            </w:pPr>
          </w:p>
        </w:tc>
        <w:tc>
          <w:tcPr>
            <w:tcW w:w="1134" w:type="dxa"/>
          </w:tcPr>
          <w:p w:rsidR="00B056B6" w:rsidRPr="00411F80" w:rsidRDefault="00B056B6" w:rsidP="00A32980">
            <w:pPr>
              <w:spacing w:line="240" w:lineRule="auto"/>
              <w:ind w:right="-57"/>
              <w:jc w:val="center"/>
              <w:rPr>
                <w:kern w:val="2"/>
              </w:rPr>
            </w:pPr>
          </w:p>
        </w:tc>
        <w:tc>
          <w:tcPr>
            <w:tcW w:w="992" w:type="dxa"/>
            <w:tcBorders>
              <w:right w:val="single" w:sz="4" w:space="0" w:color="auto"/>
            </w:tcBorders>
            <w:shd w:val="clear" w:color="auto" w:fill="auto"/>
          </w:tcPr>
          <w:p w:rsidR="00B056B6" w:rsidRPr="00352FF7" w:rsidRDefault="00B056B6" w:rsidP="00A32980">
            <w:pPr>
              <w:spacing w:line="240" w:lineRule="auto"/>
              <w:ind w:right="-57"/>
              <w:jc w:val="center"/>
              <w:rPr>
                <w:kern w:val="2"/>
              </w:rPr>
            </w:pPr>
          </w:p>
        </w:tc>
        <w:tc>
          <w:tcPr>
            <w:tcW w:w="992" w:type="dxa"/>
            <w:tcBorders>
              <w:left w:val="single" w:sz="4" w:space="0" w:color="auto"/>
            </w:tcBorders>
            <w:shd w:val="clear" w:color="auto" w:fill="auto"/>
          </w:tcPr>
          <w:p w:rsidR="00B056B6" w:rsidRPr="00352FF7" w:rsidRDefault="00B056B6" w:rsidP="00A32980">
            <w:pPr>
              <w:spacing w:line="240" w:lineRule="auto"/>
              <w:ind w:right="-57"/>
              <w:jc w:val="center"/>
              <w:rPr>
                <w:kern w:val="2"/>
              </w:rPr>
            </w:pPr>
          </w:p>
        </w:tc>
        <w:tc>
          <w:tcPr>
            <w:tcW w:w="1276" w:type="dxa"/>
          </w:tcPr>
          <w:p w:rsidR="00B056B6" w:rsidRPr="00411F80" w:rsidRDefault="00B056B6" w:rsidP="00A32980">
            <w:pPr>
              <w:spacing w:line="240" w:lineRule="auto"/>
              <w:ind w:right="-57"/>
              <w:jc w:val="center"/>
              <w:rPr>
                <w:kern w:val="2"/>
              </w:rPr>
            </w:pPr>
          </w:p>
        </w:tc>
        <w:tc>
          <w:tcPr>
            <w:tcW w:w="992" w:type="dxa"/>
            <w:tcBorders>
              <w:right w:val="single" w:sz="4" w:space="0" w:color="auto"/>
            </w:tcBorders>
          </w:tcPr>
          <w:p w:rsidR="00B056B6" w:rsidRPr="00411F80" w:rsidRDefault="00B056B6" w:rsidP="00A32980">
            <w:pPr>
              <w:spacing w:line="240" w:lineRule="auto"/>
              <w:ind w:right="-57"/>
              <w:jc w:val="center"/>
              <w:rPr>
                <w:kern w:val="2"/>
              </w:rPr>
            </w:pPr>
          </w:p>
        </w:tc>
        <w:tc>
          <w:tcPr>
            <w:tcW w:w="992" w:type="dxa"/>
            <w:tcBorders>
              <w:left w:val="single" w:sz="4" w:space="0" w:color="auto"/>
            </w:tcBorders>
          </w:tcPr>
          <w:p w:rsidR="00B056B6" w:rsidRPr="00411F80" w:rsidRDefault="00B056B6" w:rsidP="00A32980">
            <w:pPr>
              <w:spacing w:line="240" w:lineRule="auto"/>
              <w:ind w:right="-57"/>
              <w:jc w:val="center"/>
              <w:rPr>
                <w:kern w:val="2"/>
              </w:rPr>
            </w:pPr>
          </w:p>
        </w:tc>
      </w:tr>
      <w:tr w:rsidR="00EA4C8F" w:rsidRPr="00411F80" w:rsidTr="00725CF9">
        <w:trPr>
          <w:trHeight w:val="1040"/>
        </w:trPr>
        <w:tc>
          <w:tcPr>
            <w:tcW w:w="2313" w:type="dxa"/>
            <w:vMerge/>
          </w:tcPr>
          <w:p w:rsidR="00EA4C8F" w:rsidRPr="00411F80" w:rsidRDefault="00EA4C8F" w:rsidP="00A32980">
            <w:pPr>
              <w:spacing w:line="240" w:lineRule="auto"/>
              <w:rPr>
                <w:kern w:val="2"/>
              </w:rPr>
            </w:pPr>
          </w:p>
        </w:tc>
        <w:tc>
          <w:tcPr>
            <w:tcW w:w="2126" w:type="dxa"/>
            <w:vMerge/>
          </w:tcPr>
          <w:p w:rsidR="00EA4C8F" w:rsidRPr="00411F80" w:rsidRDefault="00EA4C8F" w:rsidP="00A32980">
            <w:pPr>
              <w:spacing w:line="240" w:lineRule="auto"/>
              <w:rPr>
                <w:kern w:val="2"/>
              </w:rPr>
            </w:pPr>
          </w:p>
        </w:tc>
        <w:tc>
          <w:tcPr>
            <w:tcW w:w="2551" w:type="dxa"/>
          </w:tcPr>
          <w:p w:rsidR="00EA4C8F" w:rsidRPr="00411F80" w:rsidRDefault="00EA4C8F"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Чулокского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EA4C8F" w:rsidRPr="00EA4C8F" w:rsidRDefault="00EA4C8F" w:rsidP="00016755">
            <w:pPr>
              <w:spacing w:line="240" w:lineRule="auto"/>
              <w:ind w:right="-57"/>
              <w:jc w:val="center"/>
              <w:rPr>
                <w:kern w:val="2"/>
              </w:rPr>
            </w:pPr>
          </w:p>
        </w:tc>
        <w:tc>
          <w:tcPr>
            <w:tcW w:w="993" w:type="dxa"/>
          </w:tcPr>
          <w:p w:rsidR="00EA4C8F" w:rsidRPr="00EA4C8F" w:rsidRDefault="00EA4C8F" w:rsidP="00016755">
            <w:pPr>
              <w:spacing w:line="240" w:lineRule="auto"/>
              <w:ind w:right="-57"/>
              <w:jc w:val="center"/>
              <w:rPr>
                <w:kern w:val="2"/>
              </w:rPr>
            </w:pPr>
          </w:p>
        </w:tc>
        <w:tc>
          <w:tcPr>
            <w:tcW w:w="1134" w:type="dxa"/>
          </w:tcPr>
          <w:p w:rsidR="00EA4C8F" w:rsidRPr="00EA4C8F" w:rsidRDefault="00EA4C8F" w:rsidP="00016755">
            <w:pPr>
              <w:spacing w:line="240" w:lineRule="auto"/>
              <w:ind w:right="-57"/>
              <w:jc w:val="center"/>
              <w:rPr>
                <w:kern w:val="2"/>
              </w:rPr>
            </w:pPr>
          </w:p>
        </w:tc>
        <w:tc>
          <w:tcPr>
            <w:tcW w:w="992" w:type="dxa"/>
            <w:tcBorders>
              <w:right w:val="single" w:sz="4" w:space="0" w:color="auto"/>
            </w:tcBorders>
            <w:shd w:val="clear" w:color="auto" w:fill="auto"/>
          </w:tcPr>
          <w:p w:rsidR="00EA4C8F" w:rsidRPr="00EA4C8F" w:rsidRDefault="00EA4C8F" w:rsidP="00016755">
            <w:pPr>
              <w:spacing w:line="240" w:lineRule="auto"/>
              <w:ind w:right="-57"/>
              <w:jc w:val="center"/>
              <w:rPr>
                <w:kern w:val="2"/>
              </w:rPr>
            </w:pPr>
          </w:p>
        </w:tc>
        <w:tc>
          <w:tcPr>
            <w:tcW w:w="992" w:type="dxa"/>
            <w:tcBorders>
              <w:left w:val="single" w:sz="4" w:space="0" w:color="auto"/>
            </w:tcBorders>
            <w:shd w:val="clear" w:color="auto" w:fill="auto"/>
          </w:tcPr>
          <w:p w:rsidR="00EA4C8F" w:rsidRPr="00EA4C8F" w:rsidRDefault="00EA4C8F" w:rsidP="00016755">
            <w:pPr>
              <w:spacing w:line="240" w:lineRule="auto"/>
              <w:ind w:right="-57"/>
              <w:jc w:val="center"/>
              <w:rPr>
                <w:kern w:val="2"/>
              </w:rPr>
            </w:pPr>
          </w:p>
        </w:tc>
        <w:tc>
          <w:tcPr>
            <w:tcW w:w="1276" w:type="dxa"/>
          </w:tcPr>
          <w:p w:rsidR="00EA4C8F" w:rsidRPr="00EA4C8F" w:rsidRDefault="00EA4C8F" w:rsidP="00016755">
            <w:pPr>
              <w:spacing w:line="240" w:lineRule="auto"/>
              <w:ind w:right="-57"/>
              <w:jc w:val="center"/>
              <w:rPr>
                <w:kern w:val="2"/>
              </w:rPr>
            </w:pPr>
          </w:p>
        </w:tc>
        <w:tc>
          <w:tcPr>
            <w:tcW w:w="992" w:type="dxa"/>
            <w:tcBorders>
              <w:right w:val="single" w:sz="4" w:space="0" w:color="auto"/>
            </w:tcBorders>
          </w:tcPr>
          <w:p w:rsidR="00EA4C8F" w:rsidRPr="00EA4C8F" w:rsidRDefault="00EA4C8F" w:rsidP="00016755">
            <w:pPr>
              <w:spacing w:line="240" w:lineRule="auto"/>
              <w:ind w:right="-57"/>
              <w:jc w:val="center"/>
              <w:rPr>
                <w:kern w:val="2"/>
              </w:rPr>
            </w:pPr>
          </w:p>
        </w:tc>
        <w:tc>
          <w:tcPr>
            <w:tcW w:w="992" w:type="dxa"/>
            <w:tcBorders>
              <w:left w:val="single" w:sz="4" w:space="0" w:color="auto"/>
            </w:tcBorders>
          </w:tcPr>
          <w:p w:rsidR="00EA4C8F" w:rsidRPr="00EA4C8F" w:rsidRDefault="00EA4C8F" w:rsidP="00016755">
            <w:pPr>
              <w:spacing w:line="240" w:lineRule="auto"/>
              <w:ind w:right="-57"/>
              <w:jc w:val="center"/>
              <w:rPr>
                <w:kern w:val="2"/>
              </w:rPr>
            </w:pPr>
          </w:p>
        </w:tc>
      </w:tr>
      <w:tr w:rsidR="00F52705" w:rsidRPr="00411F80" w:rsidTr="00F52705">
        <w:trPr>
          <w:trHeight w:val="284"/>
        </w:trPr>
        <w:tc>
          <w:tcPr>
            <w:tcW w:w="2313" w:type="dxa"/>
            <w:vMerge w:val="restart"/>
          </w:tcPr>
          <w:p w:rsidR="00F52705" w:rsidRPr="00411F80" w:rsidRDefault="00F52705" w:rsidP="00A32980">
            <w:pPr>
              <w:spacing w:line="240" w:lineRule="auto"/>
              <w:rPr>
                <w:kern w:val="2"/>
              </w:rPr>
            </w:pPr>
            <w:r>
              <w:rPr>
                <w:kern w:val="2"/>
              </w:rPr>
              <w:t>Основное мероприятие 2</w:t>
            </w:r>
          </w:p>
        </w:tc>
        <w:tc>
          <w:tcPr>
            <w:tcW w:w="2126" w:type="dxa"/>
            <w:vMerge w:val="restart"/>
          </w:tcPr>
          <w:p w:rsidR="00F52705" w:rsidRPr="00F52705" w:rsidRDefault="00F52705" w:rsidP="00F52705">
            <w:pPr>
              <w:autoSpaceDE w:val="0"/>
              <w:snapToGrid w:val="0"/>
              <w:spacing w:after="0" w:line="240" w:lineRule="auto"/>
              <w:jc w:val="both"/>
            </w:pPr>
            <w:r w:rsidRPr="008346B0">
              <w:t>Оказание мер социальной поддержки отдельным категориям граждан</w:t>
            </w:r>
          </w:p>
        </w:tc>
        <w:tc>
          <w:tcPr>
            <w:tcW w:w="2551" w:type="dxa"/>
          </w:tcPr>
          <w:p w:rsidR="00F52705" w:rsidRPr="00F52705" w:rsidRDefault="00F52705" w:rsidP="00F52705">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F52705" w:rsidRDefault="00F52705" w:rsidP="00A32980">
            <w:pPr>
              <w:spacing w:line="240" w:lineRule="auto"/>
              <w:ind w:right="-57"/>
              <w:jc w:val="center"/>
              <w:rPr>
                <w:kern w:val="2"/>
              </w:rPr>
            </w:pPr>
            <w:r>
              <w:rPr>
                <w:kern w:val="2"/>
              </w:rPr>
              <w:t>0,00</w:t>
            </w:r>
          </w:p>
        </w:tc>
        <w:tc>
          <w:tcPr>
            <w:tcW w:w="993" w:type="dxa"/>
          </w:tcPr>
          <w:p w:rsidR="00F52705" w:rsidRDefault="00F52705" w:rsidP="00A32980">
            <w:pPr>
              <w:spacing w:line="240" w:lineRule="auto"/>
              <w:ind w:right="-57"/>
              <w:jc w:val="center"/>
              <w:rPr>
                <w:kern w:val="2"/>
              </w:rPr>
            </w:pPr>
            <w:r>
              <w:rPr>
                <w:kern w:val="2"/>
              </w:rPr>
              <w:t>0,00</w:t>
            </w:r>
          </w:p>
        </w:tc>
        <w:tc>
          <w:tcPr>
            <w:tcW w:w="1134" w:type="dxa"/>
          </w:tcPr>
          <w:p w:rsidR="00F52705" w:rsidRDefault="00F52705"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F52705" w:rsidRDefault="00F52705"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F52705" w:rsidRDefault="00F52705" w:rsidP="00A32980">
            <w:pPr>
              <w:spacing w:line="240" w:lineRule="auto"/>
              <w:ind w:right="-57"/>
              <w:jc w:val="center"/>
              <w:rPr>
                <w:kern w:val="2"/>
              </w:rPr>
            </w:pPr>
            <w:r>
              <w:rPr>
                <w:kern w:val="2"/>
              </w:rPr>
              <w:t>0,00</w:t>
            </w:r>
          </w:p>
        </w:tc>
        <w:tc>
          <w:tcPr>
            <w:tcW w:w="1276" w:type="dxa"/>
          </w:tcPr>
          <w:p w:rsidR="00F52705" w:rsidRDefault="00F52705" w:rsidP="00A32980">
            <w:pPr>
              <w:spacing w:line="240" w:lineRule="auto"/>
              <w:ind w:right="-57"/>
              <w:jc w:val="center"/>
              <w:rPr>
                <w:kern w:val="2"/>
              </w:rPr>
            </w:pPr>
            <w:r>
              <w:rPr>
                <w:kern w:val="2"/>
              </w:rPr>
              <w:t>0,00</w:t>
            </w:r>
          </w:p>
        </w:tc>
        <w:tc>
          <w:tcPr>
            <w:tcW w:w="992" w:type="dxa"/>
            <w:tcBorders>
              <w:right w:val="single" w:sz="4" w:space="0" w:color="auto"/>
            </w:tcBorders>
          </w:tcPr>
          <w:p w:rsidR="00F52705" w:rsidRDefault="00F52705" w:rsidP="00A32980">
            <w:pPr>
              <w:spacing w:line="240" w:lineRule="auto"/>
              <w:ind w:right="-57"/>
              <w:jc w:val="center"/>
              <w:rPr>
                <w:kern w:val="2"/>
              </w:rPr>
            </w:pPr>
            <w:r>
              <w:rPr>
                <w:kern w:val="2"/>
              </w:rPr>
              <w:t>0,00</w:t>
            </w:r>
          </w:p>
        </w:tc>
        <w:tc>
          <w:tcPr>
            <w:tcW w:w="992" w:type="dxa"/>
            <w:tcBorders>
              <w:left w:val="single" w:sz="4" w:space="0" w:color="auto"/>
            </w:tcBorders>
          </w:tcPr>
          <w:p w:rsidR="00F52705" w:rsidRDefault="00F52705" w:rsidP="00A32980">
            <w:pPr>
              <w:spacing w:line="240" w:lineRule="auto"/>
              <w:ind w:right="-57"/>
              <w:jc w:val="center"/>
              <w:rPr>
                <w:kern w:val="2"/>
              </w:rPr>
            </w:pPr>
            <w:r>
              <w:rPr>
                <w:kern w:val="2"/>
              </w:rPr>
              <w:t>0,00</w:t>
            </w:r>
          </w:p>
        </w:tc>
      </w:tr>
      <w:tr w:rsidR="00F52705" w:rsidRPr="00411F80" w:rsidTr="00F52705">
        <w:trPr>
          <w:trHeight w:val="276"/>
        </w:trPr>
        <w:tc>
          <w:tcPr>
            <w:tcW w:w="2313" w:type="dxa"/>
            <w:vMerge/>
          </w:tcPr>
          <w:p w:rsidR="00F52705" w:rsidRDefault="00F52705" w:rsidP="00A32980">
            <w:pPr>
              <w:spacing w:line="240" w:lineRule="auto"/>
              <w:rPr>
                <w:kern w:val="2"/>
              </w:rPr>
            </w:pPr>
          </w:p>
        </w:tc>
        <w:tc>
          <w:tcPr>
            <w:tcW w:w="2126" w:type="dxa"/>
            <w:vMerge/>
          </w:tcPr>
          <w:p w:rsidR="00F52705" w:rsidRPr="00411F80" w:rsidRDefault="00F52705" w:rsidP="00A32980">
            <w:pPr>
              <w:spacing w:line="240" w:lineRule="auto"/>
              <w:rPr>
                <w:kern w:val="2"/>
              </w:rPr>
            </w:pPr>
          </w:p>
        </w:tc>
        <w:tc>
          <w:tcPr>
            <w:tcW w:w="2551" w:type="dxa"/>
          </w:tcPr>
          <w:p w:rsidR="00F52705" w:rsidRPr="00411F80" w:rsidRDefault="00F52705"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F52705" w:rsidRDefault="00F52705" w:rsidP="00A32980">
            <w:pPr>
              <w:spacing w:line="240" w:lineRule="auto"/>
              <w:ind w:right="-57"/>
              <w:jc w:val="center"/>
              <w:rPr>
                <w:kern w:val="2"/>
              </w:rPr>
            </w:pPr>
          </w:p>
        </w:tc>
        <w:tc>
          <w:tcPr>
            <w:tcW w:w="993" w:type="dxa"/>
          </w:tcPr>
          <w:p w:rsidR="00F52705" w:rsidRDefault="00F52705" w:rsidP="00A32980">
            <w:pPr>
              <w:spacing w:line="240" w:lineRule="auto"/>
              <w:ind w:right="-57"/>
              <w:jc w:val="center"/>
              <w:rPr>
                <w:kern w:val="2"/>
              </w:rPr>
            </w:pPr>
          </w:p>
        </w:tc>
        <w:tc>
          <w:tcPr>
            <w:tcW w:w="1134" w:type="dxa"/>
          </w:tcPr>
          <w:p w:rsidR="00F52705" w:rsidRDefault="00F52705" w:rsidP="00A32980">
            <w:pPr>
              <w:spacing w:line="240" w:lineRule="auto"/>
              <w:ind w:right="-57"/>
              <w:jc w:val="center"/>
              <w:rPr>
                <w:kern w:val="2"/>
              </w:rPr>
            </w:pPr>
          </w:p>
        </w:tc>
        <w:tc>
          <w:tcPr>
            <w:tcW w:w="992" w:type="dxa"/>
            <w:tcBorders>
              <w:right w:val="single" w:sz="4" w:space="0" w:color="auto"/>
            </w:tcBorders>
            <w:shd w:val="clear" w:color="auto" w:fill="auto"/>
          </w:tcPr>
          <w:p w:rsidR="00F52705" w:rsidRDefault="00F52705" w:rsidP="00A32980">
            <w:pPr>
              <w:spacing w:line="240" w:lineRule="auto"/>
              <w:ind w:right="-57"/>
              <w:jc w:val="center"/>
              <w:rPr>
                <w:kern w:val="2"/>
              </w:rPr>
            </w:pPr>
          </w:p>
        </w:tc>
        <w:tc>
          <w:tcPr>
            <w:tcW w:w="992" w:type="dxa"/>
            <w:tcBorders>
              <w:left w:val="single" w:sz="4" w:space="0" w:color="auto"/>
            </w:tcBorders>
            <w:shd w:val="clear" w:color="auto" w:fill="auto"/>
          </w:tcPr>
          <w:p w:rsidR="00F52705" w:rsidRDefault="00F52705" w:rsidP="00A32980">
            <w:pPr>
              <w:spacing w:line="240" w:lineRule="auto"/>
              <w:ind w:right="-57"/>
              <w:jc w:val="center"/>
              <w:rPr>
                <w:kern w:val="2"/>
              </w:rPr>
            </w:pPr>
          </w:p>
        </w:tc>
        <w:tc>
          <w:tcPr>
            <w:tcW w:w="1276" w:type="dxa"/>
          </w:tcPr>
          <w:p w:rsidR="00F52705" w:rsidRDefault="00F52705" w:rsidP="00A32980">
            <w:pPr>
              <w:spacing w:line="240" w:lineRule="auto"/>
              <w:ind w:right="-57"/>
              <w:jc w:val="center"/>
              <w:rPr>
                <w:kern w:val="2"/>
              </w:rPr>
            </w:pPr>
          </w:p>
        </w:tc>
        <w:tc>
          <w:tcPr>
            <w:tcW w:w="992" w:type="dxa"/>
            <w:tcBorders>
              <w:right w:val="single" w:sz="4" w:space="0" w:color="auto"/>
            </w:tcBorders>
          </w:tcPr>
          <w:p w:rsidR="00F52705" w:rsidRDefault="00F52705" w:rsidP="00A32980">
            <w:pPr>
              <w:spacing w:line="240" w:lineRule="auto"/>
              <w:ind w:right="-57"/>
              <w:jc w:val="center"/>
              <w:rPr>
                <w:kern w:val="2"/>
              </w:rPr>
            </w:pPr>
          </w:p>
        </w:tc>
        <w:tc>
          <w:tcPr>
            <w:tcW w:w="992" w:type="dxa"/>
            <w:tcBorders>
              <w:left w:val="single" w:sz="4" w:space="0" w:color="auto"/>
            </w:tcBorders>
          </w:tcPr>
          <w:p w:rsidR="00F52705" w:rsidRDefault="00F52705" w:rsidP="00A32980">
            <w:pPr>
              <w:spacing w:line="240" w:lineRule="auto"/>
              <w:ind w:right="-57"/>
              <w:jc w:val="center"/>
              <w:rPr>
                <w:kern w:val="2"/>
              </w:rPr>
            </w:pPr>
          </w:p>
        </w:tc>
      </w:tr>
      <w:tr w:rsidR="00F52705" w:rsidRPr="00411F80" w:rsidTr="00725CF9">
        <w:trPr>
          <w:trHeight w:val="1040"/>
        </w:trPr>
        <w:tc>
          <w:tcPr>
            <w:tcW w:w="2313" w:type="dxa"/>
            <w:vMerge/>
          </w:tcPr>
          <w:p w:rsidR="00F52705" w:rsidRDefault="00F52705" w:rsidP="00A32980">
            <w:pPr>
              <w:spacing w:line="240" w:lineRule="auto"/>
              <w:rPr>
                <w:kern w:val="2"/>
              </w:rPr>
            </w:pPr>
          </w:p>
        </w:tc>
        <w:tc>
          <w:tcPr>
            <w:tcW w:w="2126" w:type="dxa"/>
            <w:vMerge/>
          </w:tcPr>
          <w:p w:rsidR="00F52705" w:rsidRPr="00411F80" w:rsidRDefault="00F52705" w:rsidP="00A32980">
            <w:pPr>
              <w:spacing w:line="240" w:lineRule="auto"/>
              <w:rPr>
                <w:kern w:val="2"/>
              </w:rPr>
            </w:pPr>
          </w:p>
        </w:tc>
        <w:tc>
          <w:tcPr>
            <w:tcW w:w="2551" w:type="dxa"/>
          </w:tcPr>
          <w:p w:rsidR="00F52705" w:rsidRPr="00411F80" w:rsidRDefault="00F52705"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Чулокского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F52705" w:rsidRDefault="00F52705" w:rsidP="00A32980">
            <w:pPr>
              <w:spacing w:line="240" w:lineRule="auto"/>
              <w:ind w:right="-57"/>
              <w:jc w:val="center"/>
              <w:rPr>
                <w:kern w:val="2"/>
              </w:rPr>
            </w:pPr>
            <w:r>
              <w:rPr>
                <w:kern w:val="2"/>
              </w:rPr>
              <w:t>0,00</w:t>
            </w:r>
          </w:p>
        </w:tc>
        <w:tc>
          <w:tcPr>
            <w:tcW w:w="993" w:type="dxa"/>
          </w:tcPr>
          <w:p w:rsidR="00F52705" w:rsidRDefault="00F52705" w:rsidP="00A32980">
            <w:pPr>
              <w:spacing w:line="240" w:lineRule="auto"/>
              <w:ind w:right="-57"/>
              <w:jc w:val="center"/>
              <w:rPr>
                <w:kern w:val="2"/>
              </w:rPr>
            </w:pPr>
            <w:r>
              <w:rPr>
                <w:kern w:val="2"/>
              </w:rPr>
              <w:t>0,00</w:t>
            </w:r>
          </w:p>
        </w:tc>
        <w:tc>
          <w:tcPr>
            <w:tcW w:w="1134" w:type="dxa"/>
          </w:tcPr>
          <w:p w:rsidR="00F52705" w:rsidRDefault="00F52705"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F52705" w:rsidRDefault="00F52705"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F52705" w:rsidRDefault="00F52705" w:rsidP="00A32980">
            <w:pPr>
              <w:spacing w:line="240" w:lineRule="auto"/>
              <w:ind w:right="-57"/>
              <w:jc w:val="center"/>
              <w:rPr>
                <w:kern w:val="2"/>
              </w:rPr>
            </w:pPr>
            <w:r>
              <w:rPr>
                <w:kern w:val="2"/>
              </w:rPr>
              <w:t>0,00</w:t>
            </w:r>
          </w:p>
        </w:tc>
        <w:tc>
          <w:tcPr>
            <w:tcW w:w="1276" w:type="dxa"/>
          </w:tcPr>
          <w:p w:rsidR="00F52705" w:rsidRDefault="00F52705" w:rsidP="00A32980">
            <w:pPr>
              <w:spacing w:line="240" w:lineRule="auto"/>
              <w:ind w:right="-57"/>
              <w:jc w:val="center"/>
              <w:rPr>
                <w:kern w:val="2"/>
              </w:rPr>
            </w:pPr>
            <w:r>
              <w:rPr>
                <w:kern w:val="2"/>
              </w:rPr>
              <w:t>0,00</w:t>
            </w:r>
          </w:p>
        </w:tc>
        <w:tc>
          <w:tcPr>
            <w:tcW w:w="992" w:type="dxa"/>
            <w:tcBorders>
              <w:right w:val="single" w:sz="4" w:space="0" w:color="auto"/>
            </w:tcBorders>
          </w:tcPr>
          <w:p w:rsidR="00F52705" w:rsidRDefault="00F52705" w:rsidP="00A32980">
            <w:pPr>
              <w:spacing w:line="240" w:lineRule="auto"/>
              <w:ind w:right="-57"/>
              <w:jc w:val="center"/>
              <w:rPr>
                <w:kern w:val="2"/>
              </w:rPr>
            </w:pPr>
            <w:r>
              <w:rPr>
                <w:kern w:val="2"/>
              </w:rPr>
              <w:t>0,00</w:t>
            </w:r>
          </w:p>
        </w:tc>
        <w:tc>
          <w:tcPr>
            <w:tcW w:w="992" w:type="dxa"/>
            <w:tcBorders>
              <w:left w:val="single" w:sz="4" w:space="0" w:color="auto"/>
            </w:tcBorders>
          </w:tcPr>
          <w:p w:rsidR="00F52705" w:rsidRDefault="00F52705" w:rsidP="00A32980">
            <w:pPr>
              <w:spacing w:line="240" w:lineRule="auto"/>
              <w:ind w:right="-57"/>
              <w:jc w:val="center"/>
              <w:rPr>
                <w:kern w:val="2"/>
              </w:rPr>
            </w:pPr>
            <w:r>
              <w:rPr>
                <w:kern w:val="2"/>
              </w:rPr>
              <w:t>0,00</w:t>
            </w:r>
          </w:p>
        </w:tc>
      </w:tr>
    </w:tbl>
    <w:p w:rsidR="00573B23" w:rsidRDefault="00573B23" w:rsidP="00EE1B8F">
      <w:pPr>
        <w:tabs>
          <w:tab w:val="left" w:pos="7050"/>
        </w:tabs>
      </w:pPr>
    </w:p>
    <w:p w:rsidR="00E91D17" w:rsidRDefault="00E91D17" w:rsidP="00EE1B8F">
      <w:pPr>
        <w:tabs>
          <w:tab w:val="left" w:pos="7050"/>
        </w:tabs>
      </w:pPr>
    </w:p>
    <w:p w:rsidR="00573B23" w:rsidRPr="00714D05" w:rsidRDefault="00573B23" w:rsidP="00573B23">
      <w:pPr>
        <w:spacing w:after="0" w:line="240" w:lineRule="auto"/>
        <w:jc w:val="right"/>
        <w:rPr>
          <w:sz w:val="22"/>
          <w:szCs w:val="22"/>
        </w:rPr>
      </w:pPr>
      <w:r w:rsidRPr="00714D05">
        <w:rPr>
          <w:sz w:val="22"/>
          <w:szCs w:val="22"/>
        </w:rPr>
        <w:lastRenderedPageBreak/>
        <w:t xml:space="preserve">Приложение </w:t>
      </w:r>
      <w:r>
        <w:rPr>
          <w:sz w:val="22"/>
          <w:szCs w:val="22"/>
        </w:rPr>
        <w:t>№2</w:t>
      </w:r>
    </w:p>
    <w:p w:rsidR="00573B23" w:rsidRPr="00714D05" w:rsidRDefault="00573B23" w:rsidP="00573B23">
      <w:pPr>
        <w:autoSpaceDE w:val="0"/>
        <w:autoSpaceDN w:val="0"/>
        <w:adjustRightInd w:val="0"/>
        <w:spacing w:after="0" w:line="240" w:lineRule="auto"/>
        <w:jc w:val="right"/>
        <w:rPr>
          <w:kern w:val="2"/>
          <w:sz w:val="22"/>
          <w:szCs w:val="22"/>
        </w:rPr>
      </w:pPr>
      <w:r w:rsidRPr="00714D05">
        <w:rPr>
          <w:kern w:val="2"/>
          <w:sz w:val="22"/>
          <w:szCs w:val="22"/>
        </w:rPr>
        <w:t xml:space="preserve">муниципальной программе  </w:t>
      </w:r>
    </w:p>
    <w:p w:rsidR="00573B23" w:rsidRPr="00714D05" w:rsidRDefault="00514D5A" w:rsidP="00573B23">
      <w:pPr>
        <w:autoSpaceDE w:val="0"/>
        <w:autoSpaceDN w:val="0"/>
        <w:adjustRightInd w:val="0"/>
        <w:spacing w:after="0" w:line="240" w:lineRule="auto"/>
        <w:jc w:val="right"/>
        <w:rPr>
          <w:sz w:val="22"/>
          <w:szCs w:val="22"/>
        </w:rPr>
      </w:pPr>
      <w:r>
        <w:rPr>
          <w:sz w:val="22"/>
          <w:szCs w:val="22"/>
        </w:rPr>
        <w:t>Чулокского</w:t>
      </w:r>
      <w:r w:rsidR="00573B23" w:rsidRPr="00714D05">
        <w:rPr>
          <w:sz w:val="22"/>
          <w:szCs w:val="22"/>
        </w:rPr>
        <w:t xml:space="preserve"> сельского поселения </w:t>
      </w:r>
    </w:p>
    <w:p w:rsidR="00573B23" w:rsidRPr="00714D05" w:rsidRDefault="00573B23" w:rsidP="00573B23">
      <w:pPr>
        <w:autoSpaceDE w:val="0"/>
        <w:autoSpaceDN w:val="0"/>
        <w:adjustRightInd w:val="0"/>
        <w:spacing w:after="0" w:line="240" w:lineRule="auto"/>
        <w:jc w:val="right"/>
        <w:rPr>
          <w:sz w:val="22"/>
          <w:szCs w:val="22"/>
        </w:rPr>
      </w:pPr>
      <w:r w:rsidRPr="00714D05">
        <w:rPr>
          <w:sz w:val="22"/>
          <w:szCs w:val="22"/>
        </w:rPr>
        <w:t xml:space="preserve">Бутурлиновского муниципального района  </w:t>
      </w:r>
    </w:p>
    <w:p w:rsidR="008346B0" w:rsidRDefault="00573B23" w:rsidP="00573B23">
      <w:pPr>
        <w:autoSpaceDE w:val="0"/>
        <w:autoSpaceDN w:val="0"/>
        <w:adjustRightInd w:val="0"/>
        <w:spacing w:after="0" w:line="240" w:lineRule="auto"/>
        <w:jc w:val="right"/>
        <w:rPr>
          <w:sz w:val="22"/>
          <w:szCs w:val="22"/>
        </w:rPr>
      </w:pPr>
      <w:r w:rsidRPr="00714D05">
        <w:rPr>
          <w:sz w:val="22"/>
          <w:szCs w:val="22"/>
        </w:rPr>
        <w:t>«</w:t>
      </w:r>
      <w:r>
        <w:rPr>
          <w:sz w:val="22"/>
          <w:szCs w:val="22"/>
        </w:rPr>
        <w:t xml:space="preserve">Социальное развитие </w:t>
      </w:r>
      <w:r w:rsidR="00514D5A">
        <w:rPr>
          <w:sz w:val="22"/>
          <w:szCs w:val="22"/>
        </w:rPr>
        <w:t>Чулокского</w:t>
      </w:r>
      <w:r w:rsidR="008346B0" w:rsidRPr="008346B0">
        <w:rPr>
          <w:sz w:val="22"/>
          <w:szCs w:val="22"/>
        </w:rPr>
        <w:t xml:space="preserve"> сельского поселения </w:t>
      </w:r>
    </w:p>
    <w:p w:rsidR="008346B0" w:rsidRDefault="008346B0" w:rsidP="00573B23">
      <w:pPr>
        <w:autoSpaceDE w:val="0"/>
        <w:autoSpaceDN w:val="0"/>
        <w:adjustRightInd w:val="0"/>
        <w:spacing w:after="0" w:line="240" w:lineRule="auto"/>
        <w:jc w:val="right"/>
        <w:rPr>
          <w:sz w:val="22"/>
          <w:szCs w:val="22"/>
        </w:rPr>
      </w:pPr>
      <w:r w:rsidRPr="008346B0">
        <w:rPr>
          <w:sz w:val="22"/>
          <w:szCs w:val="22"/>
        </w:rPr>
        <w:t>Бутурлиновского муниципального района</w:t>
      </w:r>
    </w:p>
    <w:p w:rsidR="00573B23" w:rsidRPr="00714D05" w:rsidRDefault="008346B0" w:rsidP="00573B23">
      <w:pPr>
        <w:autoSpaceDE w:val="0"/>
        <w:autoSpaceDN w:val="0"/>
        <w:adjustRightInd w:val="0"/>
        <w:spacing w:after="0" w:line="240" w:lineRule="auto"/>
        <w:jc w:val="right"/>
        <w:rPr>
          <w:kern w:val="2"/>
          <w:sz w:val="22"/>
          <w:szCs w:val="22"/>
        </w:rPr>
      </w:pPr>
      <w:r>
        <w:rPr>
          <w:sz w:val="22"/>
          <w:szCs w:val="22"/>
        </w:rPr>
        <w:t>Воронежской области</w:t>
      </w:r>
      <w:r w:rsidR="00573B23" w:rsidRPr="00714D05">
        <w:rPr>
          <w:sz w:val="22"/>
          <w:szCs w:val="22"/>
        </w:rPr>
        <w:t>» на 20</w:t>
      </w:r>
      <w:r w:rsidR="00DD2C02">
        <w:rPr>
          <w:sz w:val="22"/>
          <w:szCs w:val="22"/>
        </w:rPr>
        <w:t>23</w:t>
      </w:r>
      <w:r w:rsidR="00573B23" w:rsidRPr="00714D05">
        <w:rPr>
          <w:sz w:val="22"/>
          <w:szCs w:val="22"/>
        </w:rPr>
        <w:t>-20</w:t>
      </w:r>
      <w:r w:rsidR="00DD2C02">
        <w:rPr>
          <w:sz w:val="22"/>
          <w:szCs w:val="22"/>
        </w:rPr>
        <w:t>30</w:t>
      </w:r>
      <w:r w:rsidR="00573B23" w:rsidRPr="00714D05">
        <w:rPr>
          <w:sz w:val="22"/>
          <w:szCs w:val="22"/>
        </w:rPr>
        <w:t xml:space="preserve"> годы</w:t>
      </w:r>
    </w:p>
    <w:p w:rsidR="00573B23" w:rsidRDefault="00573B23" w:rsidP="00573B23">
      <w:pPr>
        <w:autoSpaceDE w:val="0"/>
        <w:autoSpaceDN w:val="0"/>
        <w:adjustRightInd w:val="0"/>
        <w:spacing w:after="0"/>
        <w:jc w:val="center"/>
        <w:rPr>
          <w:kern w:val="2"/>
          <w:sz w:val="28"/>
          <w:szCs w:val="28"/>
        </w:rPr>
      </w:pPr>
    </w:p>
    <w:p w:rsidR="008346B0" w:rsidRPr="008346B0" w:rsidRDefault="00573B23" w:rsidP="008346B0">
      <w:pPr>
        <w:autoSpaceDE w:val="0"/>
        <w:autoSpaceDN w:val="0"/>
        <w:adjustRightInd w:val="0"/>
        <w:spacing w:after="0" w:line="240" w:lineRule="auto"/>
        <w:jc w:val="right"/>
        <w:rPr>
          <w:sz w:val="28"/>
          <w:szCs w:val="28"/>
        </w:rPr>
      </w:pPr>
      <w:r w:rsidRPr="00714D05">
        <w:rPr>
          <w:kern w:val="2"/>
          <w:sz w:val="28"/>
          <w:szCs w:val="28"/>
        </w:rPr>
        <w:t xml:space="preserve">План реализации муниципальной программы  </w:t>
      </w:r>
      <w:r w:rsidR="00514D5A">
        <w:rPr>
          <w:sz w:val="28"/>
          <w:szCs w:val="28"/>
        </w:rPr>
        <w:t>Чулокского</w:t>
      </w:r>
      <w:r w:rsidRPr="00714D05">
        <w:rPr>
          <w:sz w:val="28"/>
          <w:szCs w:val="28"/>
        </w:rPr>
        <w:t xml:space="preserve"> сельского поселения Бутурлиновского муниципального района </w:t>
      </w:r>
      <w:r w:rsidR="008346B0">
        <w:rPr>
          <w:sz w:val="28"/>
          <w:szCs w:val="28"/>
        </w:rPr>
        <w:t>Воронежской области</w:t>
      </w:r>
      <w:r w:rsidRPr="00714D05">
        <w:rPr>
          <w:sz w:val="28"/>
          <w:szCs w:val="28"/>
        </w:rPr>
        <w:t xml:space="preserve"> «</w:t>
      </w:r>
      <w:r>
        <w:rPr>
          <w:sz w:val="28"/>
          <w:szCs w:val="28"/>
        </w:rPr>
        <w:t xml:space="preserve">Социальное развитие </w:t>
      </w:r>
      <w:r w:rsidR="00514D5A">
        <w:rPr>
          <w:sz w:val="28"/>
          <w:szCs w:val="28"/>
        </w:rPr>
        <w:t>Чулокского</w:t>
      </w:r>
      <w:r w:rsidR="008346B0" w:rsidRPr="008346B0">
        <w:rPr>
          <w:sz w:val="28"/>
          <w:szCs w:val="28"/>
        </w:rPr>
        <w:t xml:space="preserve"> сельского поселения </w:t>
      </w:r>
    </w:p>
    <w:p w:rsidR="00573B23" w:rsidRPr="008346B0" w:rsidRDefault="008346B0" w:rsidP="008346B0">
      <w:pPr>
        <w:autoSpaceDE w:val="0"/>
        <w:autoSpaceDN w:val="0"/>
        <w:adjustRightInd w:val="0"/>
        <w:spacing w:after="0" w:line="240" w:lineRule="auto"/>
        <w:rPr>
          <w:sz w:val="28"/>
          <w:szCs w:val="28"/>
        </w:rPr>
      </w:pPr>
      <w:r w:rsidRPr="008346B0">
        <w:rPr>
          <w:sz w:val="28"/>
          <w:szCs w:val="28"/>
        </w:rPr>
        <w:t>Бутурлиновского муниципального района Воронежской области</w:t>
      </w:r>
      <w:r w:rsidR="00573B23" w:rsidRPr="008346B0">
        <w:rPr>
          <w:sz w:val="28"/>
          <w:szCs w:val="28"/>
        </w:rPr>
        <w:t xml:space="preserve">» </w:t>
      </w:r>
    </w:p>
    <w:p w:rsidR="00573B23" w:rsidRPr="00714D05" w:rsidRDefault="00573B23" w:rsidP="00573B23">
      <w:pPr>
        <w:autoSpaceDE w:val="0"/>
        <w:autoSpaceDN w:val="0"/>
        <w:adjustRightInd w:val="0"/>
        <w:spacing w:after="0" w:line="240" w:lineRule="auto"/>
        <w:jc w:val="center"/>
        <w:rPr>
          <w:sz w:val="28"/>
          <w:szCs w:val="28"/>
          <w:u w:val="single"/>
        </w:rPr>
      </w:pPr>
      <w:r w:rsidRPr="00714D05">
        <w:rPr>
          <w:sz w:val="28"/>
          <w:szCs w:val="28"/>
        </w:rPr>
        <w:t xml:space="preserve">на </w:t>
      </w:r>
      <w:r w:rsidRPr="00714D05">
        <w:rPr>
          <w:sz w:val="28"/>
          <w:szCs w:val="28"/>
          <w:u w:val="single"/>
        </w:rPr>
        <w:t>20</w:t>
      </w:r>
      <w:r w:rsidR="0051057F">
        <w:rPr>
          <w:sz w:val="28"/>
          <w:szCs w:val="28"/>
          <w:u w:val="single"/>
        </w:rPr>
        <w:t>2</w:t>
      </w:r>
      <w:r w:rsidR="0018480D">
        <w:rPr>
          <w:sz w:val="28"/>
          <w:szCs w:val="28"/>
          <w:u w:val="single"/>
        </w:rPr>
        <w:t>4</w:t>
      </w:r>
      <w:r w:rsidRPr="00714D05">
        <w:rPr>
          <w:sz w:val="28"/>
          <w:szCs w:val="28"/>
          <w:u w:val="single"/>
        </w:rPr>
        <w:t xml:space="preserve"> год</w:t>
      </w:r>
    </w:p>
    <w:p w:rsidR="00573B23" w:rsidRPr="005E56A4" w:rsidRDefault="00573B23" w:rsidP="00573B23">
      <w:pPr>
        <w:autoSpaceDE w:val="0"/>
        <w:autoSpaceDN w:val="0"/>
        <w:adjustRightInd w:val="0"/>
        <w:spacing w:after="0"/>
        <w:jc w:val="right"/>
        <w:rPr>
          <w:kern w:val="2"/>
          <w:sz w:val="23"/>
          <w:szCs w:val="23"/>
        </w:rPr>
      </w:pPr>
      <w:r w:rsidRPr="005E56A4">
        <w:rPr>
          <w:kern w:val="2"/>
          <w:sz w:val="23"/>
          <w:szCs w:val="23"/>
        </w:rPr>
        <w:t>тыс.руб.</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19"/>
        <w:gridCol w:w="1986"/>
        <w:gridCol w:w="2199"/>
        <w:gridCol w:w="2620"/>
        <w:gridCol w:w="1098"/>
        <w:gridCol w:w="1170"/>
        <w:gridCol w:w="3119"/>
        <w:gridCol w:w="2268"/>
        <w:gridCol w:w="996"/>
      </w:tblGrid>
      <w:tr w:rsidR="00573B23" w:rsidRPr="00573B23" w:rsidTr="00ED27C1">
        <w:trPr>
          <w:jc w:val="center"/>
        </w:trPr>
        <w:tc>
          <w:tcPr>
            <w:tcW w:w="3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 xml:space="preserve">№ </w:t>
            </w:r>
          </w:p>
          <w:p w:rsidR="00573B23" w:rsidRPr="00573B23" w:rsidRDefault="00573B23" w:rsidP="001B4511"/>
        </w:tc>
        <w:tc>
          <w:tcPr>
            <w:tcW w:w="198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Наименование подпрограммы,</w:t>
            </w:r>
            <w:r w:rsidRPr="00573B23">
              <w:rPr>
                <w:rFonts w:ascii="Times New Roman" w:hAnsi="Times New Roman" w:cs="Times New Roman"/>
                <w:kern w:val="2"/>
              </w:rPr>
              <w:br/>
              <w:t>основного мероприятия, мероприятия</w:t>
            </w:r>
          </w:p>
          <w:p w:rsidR="00573B23" w:rsidRPr="00573B23" w:rsidRDefault="00573B23" w:rsidP="001B4511">
            <w:pPr>
              <w:pStyle w:val="ConsPlusCell"/>
              <w:jc w:val="center"/>
              <w:rPr>
                <w:rFonts w:ascii="Times New Roman" w:hAnsi="Times New Roman" w:cs="Times New Roman"/>
                <w:kern w:val="2"/>
              </w:rPr>
            </w:pPr>
          </w:p>
        </w:tc>
        <w:tc>
          <w:tcPr>
            <w:tcW w:w="2620"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268" w:type="dxa"/>
            <w:gridSpan w:val="2"/>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Срок</w:t>
            </w:r>
          </w:p>
        </w:tc>
        <w:tc>
          <w:tcPr>
            <w:tcW w:w="31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Ожидаемый </w:t>
            </w:r>
            <w:r w:rsidRPr="00573B23">
              <w:rPr>
                <w:rFonts w:ascii="Times New Roman" w:hAnsi="Times New Roman" w:cs="Times New Roman"/>
                <w:kern w:val="2"/>
              </w:rPr>
              <w:br/>
              <w:t xml:space="preserve">непосредственный </w:t>
            </w:r>
            <w:r w:rsidRPr="00573B23">
              <w:rPr>
                <w:rFonts w:ascii="Times New Roman" w:hAnsi="Times New Roman" w:cs="Times New Roman"/>
                <w:kern w:val="2"/>
              </w:rPr>
              <w:br/>
              <w:t xml:space="preserve">результат </w:t>
            </w:r>
            <w:r w:rsidRPr="00573B23">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КБК </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(местный бюджет)</w:t>
            </w:r>
          </w:p>
        </w:tc>
        <w:tc>
          <w:tcPr>
            <w:tcW w:w="99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FC2920">
            <w:pPr>
              <w:pStyle w:val="ConsPlusCell"/>
              <w:jc w:val="center"/>
              <w:rPr>
                <w:rFonts w:ascii="Times New Roman" w:hAnsi="Times New Roman" w:cs="Times New Roman"/>
                <w:kern w:val="2"/>
              </w:rPr>
            </w:pPr>
            <w:r w:rsidRPr="00573B23">
              <w:rPr>
                <w:rFonts w:ascii="Times New Roman" w:hAnsi="Times New Roman" w:cs="Times New Roman"/>
                <w:kern w:val="2"/>
              </w:rPr>
              <w:t>Расходы, предусмотренные решением представительного органа местного самоуправления о местном бюджете, на 20</w:t>
            </w:r>
            <w:r w:rsidR="0051057F">
              <w:rPr>
                <w:rFonts w:ascii="Times New Roman" w:hAnsi="Times New Roman" w:cs="Times New Roman"/>
                <w:kern w:val="2"/>
              </w:rPr>
              <w:t>2</w:t>
            </w:r>
            <w:r w:rsidR="00DD2C02">
              <w:rPr>
                <w:rFonts w:ascii="Times New Roman" w:hAnsi="Times New Roman" w:cs="Times New Roman"/>
                <w:kern w:val="2"/>
              </w:rPr>
              <w:t>3</w:t>
            </w:r>
            <w:r w:rsidRPr="00573B23">
              <w:rPr>
                <w:rFonts w:ascii="Times New Roman" w:hAnsi="Times New Roman" w:cs="Times New Roman"/>
                <w:kern w:val="2"/>
              </w:rPr>
              <w:t xml:space="preserve"> год</w:t>
            </w:r>
          </w:p>
        </w:tc>
      </w:tr>
      <w:tr w:rsidR="00573B23" w:rsidRPr="00573B23" w:rsidTr="00ED27C1">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tc>
        <w:tc>
          <w:tcPr>
            <w:tcW w:w="198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начала </w:t>
            </w:r>
            <w:r w:rsidRPr="00573B23">
              <w:rPr>
                <w:rFonts w:ascii="Times New Roman" w:hAnsi="Times New Roman" w:cs="Times New Roman"/>
                <w:kern w:val="2"/>
              </w:rPr>
              <w:br/>
              <w:t>реализации мероприятия в очередном финансовом году</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окончания </w:t>
            </w:r>
            <w:r w:rsidRPr="00573B23">
              <w:rPr>
                <w:rFonts w:ascii="Times New Roman" w:hAnsi="Times New Roman" w:cs="Times New Roman"/>
                <w:kern w:val="2"/>
              </w:rPr>
              <w:br/>
              <w:t>реализации</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мероприятия в очередном финансовом году</w:t>
            </w:r>
          </w:p>
        </w:tc>
        <w:tc>
          <w:tcPr>
            <w:tcW w:w="31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r>
      <w:tr w:rsidR="00573B23" w:rsidRPr="00573B23" w:rsidTr="00ED27C1">
        <w:trPr>
          <w:tblHeade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3</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4</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6</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7</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8</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9</w:t>
            </w: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rPr>
                <w:b/>
              </w:rPr>
            </w:pPr>
            <w:r w:rsidRPr="00573B23">
              <w:rPr>
                <w:b/>
              </w:rPr>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b/>
                <w:kern w:val="2"/>
              </w:rPr>
            </w:pPr>
            <w:r w:rsidRPr="00573B23">
              <w:rPr>
                <w:rFonts w:ascii="Times New Roman" w:hAnsi="Times New Roman" w:cs="Times New Roman"/>
                <w:b/>
                <w:kern w:val="2"/>
              </w:rPr>
              <w:t xml:space="preserve">Муниципальная </w:t>
            </w:r>
            <w:r w:rsidRPr="00573B23">
              <w:rPr>
                <w:rFonts w:ascii="Times New Roman" w:hAnsi="Times New Roman" w:cs="Times New Roman"/>
                <w:b/>
                <w:kern w:val="2"/>
              </w:rPr>
              <w:br/>
              <w:t>программа</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rPr>
                <w:rFonts w:ascii="Times New Roman" w:hAnsi="Times New Roman" w:cs="Times New Roman"/>
                <w:b/>
              </w:rPr>
            </w:pPr>
            <w:r w:rsidRPr="00573B23">
              <w:rPr>
                <w:rFonts w:ascii="Times New Roman" w:hAnsi="Times New Roman" w:cs="Times New Roman"/>
                <w:b/>
              </w:rPr>
              <w:t>Муниципальная программа</w:t>
            </w:r>
          </w:p>
          <w:p w:rsidR="008346B0" w:rsidRPr="008346B0" w:rsidRDefault="00573B23" w:rsidP="008346B0">
            <w:pPr>
              <w:autoSpaceDE w:val="0"/>
              <w:autoSpaceDN w:val="0"/>
              <w:adjustRightInd w:val="0"/>
              <w:spacing w:after="0" w:line="240" w:lineRule="auto"/>
              <w:rPr>
                <w:b/>
              </w:rPr>
            </w:pPr>
            <w:r w:rsidRPr="00573B23">
              <w:rPr>
                <w:b/>
              </w:rPr>
              <w:t xml:space="preserve"> "</w:t>
            </w:r>
            <w:r>
              <w:rPr>
                <w:b/>
              </w:rPr>
              <w:t xml:space="preserve">Социальное развитие </w:t>
            </w:r>
            <w:r w:rsidR="00514D5A">
              <w:rPr>
                <w:b/>
              </w:rPr>
              <w:t>Чулокского</w:t>
            </w:r>
            <w:r w:rsidR="008346B0" w:rsidRPr="008346B0">
              <w:rPr>
                <w:b/>
              </w:rPr>
              <w:t xml:space="preserve"> сельского поселения </w:t>
            </w:r>
          </w:p>
          <w:p w:rsidR="008346B0" w:rsidRPr="008346B0" w:rsidRDefault="008346B0" w:rsidP="008346B0">
            <w:pPr>
              <w:autoSpaceDE w:val="0"/>
              <w:autoSpaceDN w:val="0"/>
              <w:adjustRightInd w:val="0"/>
              <w:spacing w:after="0" w:line="240" w:lineRule="auto"/>
              <w:rPr>
                <w:b/>
              </w:rPr>
            </w:pPr>
            <w:r w:rsidRPr="008346B0">
              <w:rPr>
                <w:b/>
              </w:rPr>
              <w:t xml:space="preserve">Бутурлиновского муниципального района </w:t>
            </w:r>
          </w:p>
          <w:p w:rsidR="00573B23" w:rsidRPr="00573B23" w:rsidRDefault="008346B0" w:rsidP="008346B0">
            <w:pPr>
              <w:pStyle w:val="ConsPlusCell"/>
              <w:rPr>
                <w:rFonts w:ascii="Times New Roman" w:hAnsi="Times New Roman" w:cs="Times New Roman"/>
                <w:b/>
                <w:kern w:val="2"/>
              </w:rPr>
            </w:pPr>
            <w:r w:rsidRPr="008346B0">
              <w:rPr>
                <w:rFonts w:ascii="Times New Roman" w:hAnsi="Times New Roman" w:cs="Times New Roman"/>
                <w:b/>
              </w:rPr>
              <w:lastRenderedPageBreak/>
              <w:t>Воронежской области</w:t>
            </w:r>
            <w:r>
              <w:rPr>
                <w:rFonts w:ascii="Times New Roman" w:hAnsi="Times New Roman" w:cs="Times New Roman"/>
                <w:b/>
              </w:rPr>
              <w:t xml:space="preserve">» </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 xml:space="preserve">Администрация </w:t>
            </w:r>
            <w:r w:rsidR="00514D5A">
              <w:rPr>
                <w:rFonts w:ascii="Times New Roman" w:hAnsi="Times New Roman" w:cs="Times New Roman"/>
                <w:b/>
                <w:kern w:val="2"/>
              </w:rPr>
              <w:t>Чулокского</w:t>
            </w:r>
            <w:r w:rsidRPr="00573B23">
              <w:rPr>
                <w:rFonts w:ascii="Times New Roman" w:hAnsi="Times New Roman" w:cs="Times New Roman"/>
                <w:b/>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01.01.20</w:t>
            </w:r>
            <w:r w:rsidR="0051057F">
              <w:rPr>
                <w:rFonts w:ascii="Times New Roman" w:hAnsi="Times New Roman" w:cs="Times New Roman"/>
                <w:b/>
                <w:kern w:val="2"/>
              </w:rPr>
              <w:t>2</w:t>
            </w:r>
            <w:r w:rsidR="0018480D">
              <w:rPr>
                <w:rFonts w:ascii="Times New Roman" w:hAnsi="Times New Roman" w:cs="Times New Roman"/>
                <w:b/>
                <w:kern w:val="2"/>
              </w:rPr>
              <w:t>4</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31.12.20</w:t>
            </w:r>
            <w:r w:rsidR="0051057F">
              <w:rPr>
                <w:rFonts w:ascii="Times New Roman" w:hAnsi="Times New Roman" w:cs="Times New Roman"/>
                <w:b/>
                <w:kern w:val="2"/>
              </w:rPr>
              <w:t>2</w:t>
            </w:r>
            <w:r w:rsidR="0018480D">
              <w:rPr>
                <w:rFonts w:ascii="Times New Roman" w:hAnsi="Times New Roman" w:cs="Times New Roman"/>
                <w:b/>
                <w:kern w:val="2"/>
              </w:rPr>
              <w:t>4</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rPr>
                <w:b/>
                <w:kern w:val="2"/>
              </w:rPr>
            </w:pPr>
            <w:r w:rsidRPr="001B4511">
              <w:rPr>
                <w:b/>
              </w:rPr>
              <w:t xml:space="preserve">Снижение социальной напряженности, улучшение экологической обстановки на территории сельского поселения, повышение качества жизни населения села </w:t>
            </w:r>
            <w:r w:rsidR="00514D5A">
              <w:rPr>
                <w:b/>
              </w:rPr>
              <w:t>Чулок</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310</w:t>
            </w:r>
            <w:r w:rsidRPr="00573B23">
              <w:rPr>
                <w:rFonts w:ascii="Times New Roman" w:hAnsi="Times New Roman" w:cs="Times New Roman"/>
                <w:b/>
                <w:kern w:val="2"/>
              </w:rPr>
              <w:t>0000000000000</w:t>
            </w:r>
          </w:p>
          <w:p w:rsid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w:t>
            </w:r>
            <w:r w:rsidRPr="00573B23">
              <w:rPr>
                <w:rFonts w:ascii="Times New Roman" w:hAnsi="Times New Roman" w:cs="Times New Roman"/>
                <w:b/>
                <w:kern w:val="2"/>
              </w:rPr>
              <w:t>0</w:t>
            </w:r>
            <w:r w:rsidR="0087465D">
              <w:rPr>
                <w:rFonts w:ascii="Times New Roman" w:hAnsi="Times New Roman" w:cs="Times New Roman"/>
                <w:b/>
                <w:kern w:val="2"/>
              </w:rPr>
              <w:t>1</w:t>
            </w:r>
            <w:r w:rsidRPr="00573B23">
              <w:rPr>
                <w:rFonts w:ascii="Times New Roman" w:hAnsi="Times New Roman" w:cs="Times New Roman"/>
                <w:b/>
                <w:kern w:val="2"/>
              </w:rPr>
              <w:t>0000000000000</w:t>
            </w:r>
          </w:p>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4</w:t>
            </w:r>
            <w:r>
              <w:rPr>
                <w:rFonts w:ascii="Times New Roman" w:hAnsi="Times New Roman" w:cs="Times New Roman"/>
                <w:b/>
                <w:kern w:val="2"/>
              </w:rPr>
              <w:t>0</w:t>
            </w:r>
            <w:r w:rsidR="0087465D">
              <w:rPr>
                <w:rFonts w:ascii="Times New Roman" w:hAnsi="Times New Roman" w:cs="Times New Roman"/>
                <w:b/>
                <w:kern w:val="2"/>
              </w:rPr>
              <w:t>9</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sidR="0051057F">
              <w:rPr>
                <w:rFonts w:ascii="Times New Roman" w:hAnsi="Times New Roman" w:cs="Times New Roman"/>
                <w:b/>
                <w:kern w:val="2"/>
              </w:rPr>
              <w:t>01</w:t>
            </w:r>
            <w:r w:rsidRPr="00573B23">
              <w:rPr>
                <w:rFonts w:ascii="Times New Roman" w:hAnsi="Times New Roman" w:cs="Times New Roman"/>
                <w:b/>
                <w:kern w:val="2"/>
              </w:rPr>
              <w:t>0000000000000</w:t>
            </w:r>
          </w:p>
          <w:p w:rsidR="00573B23" w:rsidRP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Pr>
                <w:rFonts w:ascii="Times New Roman" w:hAnsi="Times New Roman" w:cs="Times New Roman"/>
                <w:b/>
                <w:kern w:val="2"/>
              </w:rPr>
              <w:t>0</w:t>
            </w:r>
            <w:r w:rsidR="0087465D">
              <w:rPr>
                <w:rFonts w:ascii="Times New Roman" w:hAnsi="Times New Roman" w:cs="Times New Roman"/>
                <w:b/>
                <w:kern w:val="2"/>
              </w:rPr>
              <w:t>2</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0503</w:t>
            </w:r>
            <w:r w:rsidRPr="00573B23">
              <w:rPr>
                <w:rFonts w:ascii="Times New Roman" w:hAnsi="Times New Roman" w:cs="Times New Roman"/>
                <w:b/>
                <w:kern w:val="2"/>
              </w:rPr>
              <w:t>0000000000000</w:t>
            </w:r>
          </w:p>
          <w:p w:rsidR="0051057F" w:rsidRPr="00573B23" w:rsidRDefault="0051057F"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0505</w:t>
            </w:r>
            <w:r>
              <w:rPr>
                <w:rFonts w:ascii="Times New Roman" w:hAnsi="Times New Roman" w:cs="Times New Roman"/>
                <w:b/>
                <w:kern w:val="2"/>
              </w:rPr>
              <w:t>0000000000000</w:t>
            </w:r>
          </w:p>
          <w:p w:rsid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9140</w:t>
            </w:r>
            <w:r w:rsidR="008D3B3E">
              <w:rPr>
                <w:rFonts w:ascii="Times New Roman" w:hAnsi="Times New Roman" w:cs="Times New Roman"/>
                <w:b/>
                <w:kern w:val="2"/>
              </w:rPr>
              <w:t>5</w:t>
            </w:r>
            <w:r>
              <w:rPr>
                <w:rFonts w:ascii="Times New Roman" w:hAnsi="Times New Roman" w:cs="Times New Roman"/>
                <w:b/>
                <w:kern w:val="2"/>
              </w:rPr>
              <w:t>0</w:t>
            </w:r>
            <w:r w:rsidR="008D3B3E">
              <w:rPr>
                <w:rFonts w:ascii="Times New Roman" w:hAnsi="Times New Roman" w:cs="Times New Roman"/>
                <w:b/>
                <w:kern w:val="2"/>
              </w:rPr>
              <w:t>3</w:t>
            </w:r>
            <w:r>
              <w:rPr>
                <w:rFonts w:ascii="Times New Roman" w:hAnsi="Times New Roman" w:cs="Times New Roman"/>
                <w:b/>
                <w:kern w:val="2"/>
              </w:rPr>
              <w:t>0000000000000</w:t>
            </w:r>
          </w:p>
          <w:p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lastRenderedPageBreak/>
              <w:t>91410010000000000000</w:t>
            </w:r>
          </w:p>
          <w:p w:rsidR="0087465D" w:rsidRP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91414030000000000000</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18480D" w:rsidP="008C2B52">
            <w:pPr>
              <w:pStyle w:val="ConsPlusCell"/>
              <w:jc w:val="center"/>
              <w:rPr>
                <w:rFonts w:ascii="Times New Roman" w:hAnsi="Times New Roman" w:cs="Times New Roman"/>
                <w:b/>
                <w:kern w:val="2"/>
              </w:rPr>
            </w:pPr>
            <w:r>
              <w:rPr>
                <w:rFonts w:ascii="Times New Roman" w:hAnsi="Times New Roman" w:cs="Times New Roman"/>
                <w:b/>
                <w:kern w:val="2"/>
              </w:rPr>
              <w:lastRenderedPageBreak/>
              <w:t>1804,34</w:t>
            </w: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lastRenderedPageBreak/>
              <w:t>2</w:t>
            </w:r>
          </w:p>
        </w:tc>
        <w:tc>
          <w:tcPr>
            <w:tcW w:w="1986" w:type="dxa"/>
            <w:tcBorders>
              <w:top w:val="single" w:sz="4" w:space="0" w:color="auto"/>
              <w:left w:val="single" w:sz="4" w:space="0" w:color="auto"/>
              <w:bottom w:val="single" w:sz="4" w:space="0" w:color="auto"/>
              <w:right w:val="single" w:sz="4" w:space="0" w:color="auto"/>
            </w:tcBorders>
          </w:tcPr>
          <w:p w:rsidR="00573B23" w:rsidRPr="00C10DEF" w:rsidRDefault="00573B23" w:rsidP="001B4511">
            <w:pPr>
              <w:pStyle w:val="ConsPlusCell"/>
              <w:jc w:val="both"/>
              <w:rPr>
                <w:rFonts w:ascii="Times New Roman" w:hAnsi="Times New Roman" w:cs="Times New Roman"/>
                <w:kern w:val="2"/>
              </w:rPr>
            </w:pPr>
            <w:r w:rsidRPr="00C10DEF">
              <w:rPr>
                <w:rFonts w:ascii="Times New Roman" w:hAnsi="Times New Roman" w:cs="Times New Roman"/>
                <w:kern w:val="2"/>
              </w:rPr>
              <w:t>ПОДПРОГРАММА 1</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DD2C02" w:rsidP="001B4511">
            <w:pPr>
              <w:pStyle w:val="ConsPlusCell"/>
              <w:rPr>
                <w:rFonts w:ascii="Times New Roman" w:hAnsi="Times New Roman" w:cs="Times New Roman"/>
                <w:b/>
                <w:bCs/>
                <w:kern w:val="2"/>
              </w:rPr>
            </w:pPr>
            <w:r w:rsidRPr="00F62327">
              <w:rPr>
                <w:rFonts w:ascii="Times New Roman" w:hAnsi="Times New Roman" w:cs="Times New Roman"/>
                <w:b/>
                <w:bCs/>
                <w:kern w:val="2"/>
              </w:rPr>
              <w:t xml:space="preserve">Защита населения от чрезвычайных ситуаций природного и техногенного характера, пожарная безопасность </w:t>
            </w:r>
            <w:r w:rsidR="00514D5A">
              <w:rPr>
                <w:rFonts w:ascii="Times New Roman" w:hAnsi="Times New Roman" w:cs="Times New Roman"/>
                <w:b/>
                <w:bCs/>
                <w:kern w:val="2"/>
              </w:rPr>
              <w:t>Чулокского</w:t>
            </w:r>
            <w:r w:rsidR="00573B23" w:rsidRPr="00F62327">
              <w:rPr>
                <w:rFonts w:ascii="Times New Roman" w:hAnsi="Times New Roman" w:cs="Times New Roman"/>
                <w:b/>
                <w:bCs/>
                <w:kern w:val="2"/>
              </w:rPr>
              <w:t xml:space="preserve">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14D5A">
              <w:rPr>
                <w:rFonts w:ascii="Times New Roman" w:hAnsi="Times New Roman" w:cs="Times New Roman"/>
                <w:kern w:val="2"/>
              </w:rPr>
              <w:t>Чулокского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18480D">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18480D">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pPr>
            <w:r w:rsidRPr="001B4511">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514D5A">
              <w:t>Чулокского</w:t>
            </w:r>
            <w:r w:rsidRPr="001B4511">
              <w:t xml:space="preserve">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C10DEF">
            <w:pPr>
              <w:pStyle w:val="ConsPlusCell"/>
              <w:jc w:val="both"/>
              <w:rPr>
                <w:rFonts w:ascii="Times New Roman" w:hAnsi="Times New Roman" w:cs="Times New Roman"/>
                <w:kern w:val="2"/>
              </w:rPr>
            </w:pPr>
            <w:r w:rsidRPr="00573B23">
              <w:rPr>
                <w:rFonts w:ascii="Times New Roman" w:hAnsi="Times New Roman" w:cs="Times New Roman"/>
                <w:kern w:val="2"/>
              </w:rPr>
              <w:t>9140</w:t>
            </w:r>
            <w:r w:rsidR="00C10DEF">
              <w:rPr>
                <w:rFonts w:ascii="Times New Roman" w:hAnsi="Times New Roman" w:cs="Times New Roman"/>
                <w:kern w:val="2"/>
              </w:rPr>
              <w:t>310</w:t>
            </w:r>
            <w:r w:rsidR="004A2259">
              <w:rPr>
                <w:rFonts w:ascii="Times New Roman" w:hAnsi="Times New Roman" w:cs="Times New Roman"/>
                <w:kern w:val="2"/>
              </w:rPr>
              <w:t>000</w:t>
            </w:r>
            <w:r w:rsidRPr="00573B23">
              <w:rPr>
                <w:rFonts w:ascii="Times New Roman" w:hAnsi="Times New Roman" w:cs="Times New Roman"/>
                <w:kern w:val="2"/>
              </w:rPr>
              <w:t>0000000000</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18480D" w:rsidP="001B4511">
            <w:pPr>
              <w:pStyle w:val="ConsPlusCell"/>
              <w:jc w:val="center"/>
              <w:rPr>
                <w:rFonts w:ascii="Times New Roman" w:hAnsi="Times New Roman" w:cs="Times New Roman"/>
                <w:kern w:val="2"/>
              </w:rPr>
            </w:pPr>
            <w:r>
              <w:rPr>
                <w:rFonts w:ascii="Times New Roman" w:hAnsi="Times New Roman" w:cs="Times New Roman"/>
                <w:kern w:val="2"/>
              </w:rPr>
              <w:t>345,64</w:t>
            </w:r>
          </w:p>
        </w:tc>
      </w:tr>
      <w:tr w:rsidR="00082FBD" w:rsidRPr="00573B23" w:rsidTr="00FB66A1">
        <w:trPr>
          <w:trHeight w:val="1150"/>
          <w:jc w:val="center"/>
        </w:trPr>
        <w:tc>
          <w:tcPr>
            <w:tcW w:w="319" w:type="dxa"/>
            <w:tcBorders>
              <w:top w:val="single" w:sz="4" w:space="0" w:color="auto"/>
              <w:left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Pr>
                <w:kern w:val="2"/>
              </w:rPr>
              <w:t>Основное мероприятие 1</w:t>
            </w:r>
          </w:p>
        </w:tc>
        <w:tc>
          <w:tcPr>
            <w:tcW w:w="2199"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sidRPr="00C10DEF">
              <w:rPr>
                <w:kern w:val="2"/>
              </w:rPr>
              <w:t xml:space="preserve">Обеспечение   пожарной безопасности на территории </w:t>
            </w:r>
            <w:r w:rsidR="00514D5A">
              <w:rPr>
                <w:kern w:val="2"/>
              </w:rPr>
              <w:t>Чулокского</w:t>
            </w:r>
            <w:r w:rsidRPr="00C10DEF">
              <w:rPr>
                <w:kern w:val="2"/>
              </w:rPr>
              <w:t xml:space="preserve"> сельского поселения</w:t>
            </w:r>
          </w:p>
        </w:tc>
        <w:tc>
          <w:tcPr>
            <w:tcW w:w="2620" w:type="dxa"/>
            <w:tcBorders>
              <w:top w:val="single" w:sz="4" w:space="0" w:color="auto"/>
              <w:left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14D5A">
              <w:rPr>
                <w:rFonts w:ascii="Times New Roman" w:hAnsi="Times New Roman" w:cs="Times New Roman"/>
                <w:kern w:val="2"/>
              </w:rPr>
              <w:t>Чулокского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18480D">
              <w:rPr>
                <w:rFonts w:ascii="Times New Roman" w:hAnsi="Times New Roman" w:cs="Times New Roman"/>
                <w:kern w:val="2"/>
              </w:rPr>
              <w:t>4</w:t>
            </w:r>
          </w:p>
        </w:tc>
        <w:tc>
          <w:tcPr>
            <w:tcW w:w="1170" w:type="dxa"/>
            <w:tcBorders>
              <w:top w:val="single" w:sz="4" w:space="0" w:color="auto"/>
              <w:left w:val="single" w:sz="4" w:space="0" w:color="auto"/>
              <w:right w:val="single" w:sz="4" w:space="0" w:color="auto"/>
            </w:tcBorders>
          </w:tcPr>
          <w:p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18480D">
              <w:rPr>
                <w:rFonts w:ascii="Times New Roman" w:hAnsi="Times New Roman" w:cs="Times New Roman"/>
                <w:kern w:val="2"/>
              </w:rPr>
              <w:t>4</w:t>
            </w:r>
          </w:p>
        </w:tc>
        <w:tc>
          <w:tcPr>
            <w:tcW w:w="3119" w:type="dxa"/>
            <w:tcBorders>
              <w:top w:val="single" w:sz="4" w:space="0" w:color="auto"/>
              <w:left w:val="single" w:sz="4" w:space="0" w:color="auto"/>
              <w:right w:val="single" w:sz="4" w:space="0" w:color="auto"/>
            </w:tcBorders>
          </w:tcPr>
          <w:p w:rsidR="00082FBD" w:rsidRPr="00573B23" w:rsidRDefault="00082FBD" w:rsidP="001B4511"/>
        </w:tc>
        <w:tc>
          <w:tcPr>
            <w:tcW w:w="2268" w:type="dxa"/>
            <w:tcBorders>
              <w:top w:val="single" w:sz="4" w:space="0" w:color="auto"/>
              <w:left w:val="single" w:sz="4" w:space="0" w:color="auto"/>
              <w:right w:val="single" w:sz="4" w:space="0" w:color="auto"/>
            </w:tcBorders>
          </w:tcPr>
          <w:p w:rsidR="00DD2C02" w:rsidRDefault="00082FBD" w:rsidP="00082FBD">
            <w:pPr>
              <w:pStyle w:val="ConsPlusCell"/>
              <w:jc w:val="both"/>
              <w:rPr>
                <w:rFonts w:ascii="Times New Roman" w:hAnsi="Times New Roman" w:cs="Times New Roman"/>
                <w:kern w:val="2"/>
              </w:rPr>
            </w:pPr>
            <w:r>
              <w:rPr>
                <w:rFonts w:ascii="Times New Roman" w:hAnsi="Times New Roman" w:cs="Times New Roman"/>
                <w:kern w:val="2"/>
              </w:rPr>
              <w:t>9140310</w:t>
            </w:r>
            <w:r w:rsidR="004A2259">
              <w:rPr>
                <w:rFonts w:ascii="Times New Roman" w:hAnsi="Times New Roman" w:cs="Times New Roman"/>
                <w:kern w:val="2"/>
              </w:rPr>
              <w:t>00000000000</w:t>
            </w:r>
            <w:r>
              <w:rPr>
                <w:rFonts w:ascii="Times New Roman" w:hAnsi="Times New Roman" w:cs="Times New Roman"/>
                <w:kern w:val="2"/>
              </w:rPr>
              <w:t>00</w:t>
            </w:r>
          </w:p>
          <w:p w:rsidR="00082FBD" w:rsidRPr="00573B23" w:rsidRDefault="00082FBD" w:rsidP="00082FBD">
            <w:pPr>
              <w:pStyle w:val="ConsPlusCell"/>
              <w:jc w:val="both"/>
              <w:rPr>
                <w:rFonts w:ascii="Times New Roman" w:hAnsi="Times New Roman" w:cs="Times New Roman"/>
                <w:kern w:val="2"/>
              </w:rPr>
            </w:pPr>
          </w:p>
        </w:tc>
        <w:tc>
          <w:tcPr>
            <w:tcW w:w="996" w:type="dxa"/>
            <w:tcBorders>
              <w:top w:val="single" w:sz="4" w:space="0" w:color="auto"/>
              <w:left w:val="single" w:sz="4" w:space="0" w:color="auto"/>
              <w:right w:val="single" w:sz="4" w:space="0" w:color="auto"/>
            </w:tcBorders>
          </w:tcPr>
          <w:p w:rsidR="00082FBD" w:rsidRPr="00573B23" w:rsidRDefault="0018480D" w:rsidP="001B4511">
            <w:pPr>
              <w:pStyle w:val="ConsPlusCell"/>
              <w:jc w:val="center"/>
              <w:rPr>
                <w:rFonts w:ascii="Times New Roman" w:hAnsi="Times New Roman" w:cs="Times New Roman"/>
                <w:kern w:val="2"/>
              </w:rPr>
            </w:pPr>
            <w:r>
              <w:rPr>
                <w:rFonts w:ascii="Times New Roman" w:hAnsi="Times New Roman" w:cs="Times New Roman"/>
                <w:kern w:val="2"/>
              </w:rPr>
              <w:t>345,64</w:t>
            </w:r>
          </w:p>
        </w:tc>
      </w:tr>
      <w:tr w:rsidR="00573B23" w:rsidRPr="00573B23" w:rsidTr="00ED27C1">
        <w:trPr>
          <w:trHeight w:val="1563"/>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3</w:t>
            </w:r>
          </w:p>
        </w:tc>
        <w:tc>
          <w:tcPr>
            <w:tcW w:w="1986" w:type="dxa"/>
            <w:tcBorders>
              <w:top w:val="single" w:sz="4" w:space="0" w:color="auto"/>
              <w:left w:val="single" w:sz="4" w:space="0" w:color="auto"/>
              <w:bottom w:val="single" w:sz="4" w:space="0" w:color="auto"/>
              <w:right w:val="single" w:sz="4" w:space="0" w:color="auto"/>
            </w:tcBorders>
          </w:tcPr>
          <w:p w:rsidR="00573B23" w:rsidRPr="00411F80" w:rsidRDefault="00C10DEF" w:rsidP="001B4511">
            <w:pPr>
              <w:spacing w:line="240" w:lineRule="auto"/>
              <w:rPr>
                <w:kern w:val="2"/>
              </w:rPr>
            </w:pPr>
            <w:r>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C10DEF" w:rsidP="001B4511">
            <w:pPr>
              <w:spacing w:line="240" w:lineRule="auto"/>
              <w:rPr>
                <w:b/>
                <w:bCs/>
                <w:kern w:val="2"/>
              </w:rPr>
            </w:pPr>
            <w:r w:rsidRPr="00F62327">
              <w:rPr>
                <w:b/>
                <w:bCs/>
                <w:kern w:val="2"/>
              </w:rPr>
              <w:t xml:space="preserve">Развитие </w:t>
            </w:r>
            <w:r w:rsidR="00584DFA" w:rsidRPr="00F62327">
              <w:rPr>
                <w:b/>
                <w:bCs/>
                <w:kern w:val="2"/>
              </w:rPr>
              <w:t>национальной экономики</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14D5A">
              <w:rPr>
                <w:rFonts w:ascii="Times New Roman" w:hAnsi="Times New Roman" w:cs="Times New Roman"/>
                <w:kern w:val="2"/>
              </w:rPr>
              <w:t>Чулокского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8480D">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8480D">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281DB3" w:rsidP="001B4511">
            <w:r w:rsidRPr="001B4511">
              <w:t>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C10DEF" w:rsidP="001B4511">
            <w:pPr>
              <w:jc w:val="both"/>
              <w:rPr>
                <w:kern w:val="2"/>
              </w:rPr>
            </w:pPr>
            <w:r>
              <w:rPr>
                <w:kern w:val="2"/>
              </w:rPr>
              <w:t>9140</w:t>
            </w:r>
            <w:r w:rsidR="00584DFA">
              <w:rPr>
                <w:kern w:val="2"/>
              </w:rPr>
              <w:t>40</w:t>
            </w:r>
            <w:r w:rsidR="004A2259">
              <w:rPr>
                <w:kern w:val="2"/>
              </w:rPr>
              <w:t>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73B23" w:rsidRPr="00573B23" w:rsidRDefault="0018480D" w:rsidP="001B4511">
            <w:pPr>
              <w:jc w:val="center"/>
              <w:rPr>
                <w:kern w:val="2"/>
              </w:rPr>
            </w:pPr>
            <w:r>
              <w:rPr>
                <w:kern w:val="2"/>
              </w:rPr>
              <w:t>10</w:t>
            </w:r>
            <w:r w:rsidR="00483F95">
              <w:rPr>
                <w:kern w:val="2"/>
              </w:rPr>
              <w:t>,00</w:t>
            </w:r>
          </w:p>
        </w:tc>
      </w:tr>
      <w:tr w:rsidR="002D19C7" w:rsidRPr="00573B23" w:rsidTr="008C2B52">
        <w:trPr>
          <w:trHeight w:val="1270"/>
          <w:jc w:val="center"/>
        </w:trPr>
        <w:tc>
          <w:tcPr>
            <w:tcW w:w="319" w:type="dxa"/>
            <w:tcBorders>
              <w:top w:val="single" w:sz="4" w:space="0" w:color="auto"/>
              <w:left w:val="single" w:sz="4" w:space="0" w:color="auto"/>
              <w:right w:val="single" w:sz="4" w:space="0" w:color="auto"/>
            </w:tcBorders>
          </w:tcPr>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tc>
        <w:tc>
          <w:tcPr>
            <w:tcW w:w="1986" w:type="dxa"/>
            <w:tcBorders>
              <w:top w:val="single" w:sz="4" w:space="0" w:color="auto"/>
              <w:left w:val="single" w:sz="4" w:space="0" w:color="auto"/>
              <w:right w:val="single" w:sz="4" w:space="0" w:color="auto"/>
            </w:tcBorders>
          </w:tcPr>
          <w:p w:rsidR="002D19C7" w:rsidRPr="00573B23" w:rsidRDefault="002D19C7"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Основное мероприятие 1</w:t>
            </w:r>
          </w:p>
        </w:tc>
        <w:tc>
          <w:tcPr>
            <w:tcW w:w="2199" w:type="dxa"/>
            <w:tcBorders>
              <w:top w:val="single" w:sz="4" w:space="0" w:color="auto"/>
              <w:left w:val="single" w:sz="4" w:space="0" w:color="auto"/>
              <w:right w:val="single" w:sz="4" w:space="0" w:color="auto"/>
            </w:tcBorders>
          </w:tcPr>
          <w:p w:rsidR="002D19C7" w:rsidRPr="00573B23" w:rsidRDefault="0087465D" w:rsidP="001B4511">
            <w:pPr>
              <w:pStyle w:val="ConsPlusCell"/>
              <w:rPr>
                <w:rFonts w:ascii="Times New Roman" w:hAnsi="Times New Roman" w:cs="Times New Roman"/>
                <w:kern w:val="2"/>
              </w:rPr>
            </w:pPr>
            <w:r>
              <w:rPr>
                <w:rFonts w:ascii="Times New Roman" w:hAnsi="Times New Roman" w:cs="Times New Roman"/>
                <w:kern w:val="2"/>
              </w:rPr>
              <w:t>Общеэкономические вопросы</w:t>
            </w:r>
          </w:p>
        </w:tc>
        <w:tc>
          <w:tcPr>
            <w:tcW w:w="2620" w:type="dxa"/>
            <w:tcBorders>
              <w:top w:val="single" w:sz="4" w:space="0" w:color="auto"/>
              <w:left w:val="single" w:sz="4" w:space="0" w:color="auto"/>
              <w:right w:val="single" w:sz="4" w:space="0" w:color="auto"/>
            </w:tcBorders>
          </w:tcPr>
          <w:p w:rsidR="002D19C7" w:rsidRPr="00573B23" w:rsidRDefault="002D19C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14D5A">
              <w:rPr>
                <w:rFonts w:ascii="Times New Roman" w:hAnsi="Times New Roman" w:cs="Times New Roman"/>
                <w:kern w:val="2"/>
              </w:rPr>
              <w:t>Чулокского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8480D">
              <w:rPr>
                <w:rFonts w:ascii="Times New Roman" w:hAnsi="Times New Roman" w:cs="Times New Roman"/>
                <w:kern w:val="2"/>
              </w:rPr>
              <w:t>4</w:t>
            </w:r>
          </w:p>
        </w:tc>
        <w:tc>
          <w:tcPr>
            <w:tcW w:w="1170" w:type="dxa"/>
            <w:tcBorders>
              <w:top w:val="single" w:sz="4" w:space="0" w:color="auto"/>
              <w:left w:val="single" w:sz="4" w:space="0" w:color="auto"/>
              <w:right w:val="single" w:sz="4" w:space="0" w:color="auto"/>
            </w:tcBorders>
          </w:tcPr>
          <w:p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4A2259">
              <w:rPr>
                <w:rFonts w:ascii="Times New Roman" w:hAnsi="Times New Roman" w:cs="Times New Roman"/>
                <w:kern w:val="2"/>
              </w:rPr>
              <w:t>2</w:t>
            </w:r>
            <w:r w:rsidR="0018480D">
              <w:rPr>
                <w:rFonts w:ascii="Times New Roman" w:hAnsi="Times New Roman" w:cs="Times New Roman"/>
                <w:kern w:val="2"/>
              </w:rPr>
              <w:t>4</w:t>
            </w:r>
          </w:p>
        </w:tc>
        <w:tc>
          <w:tcPr>
            <w:tcW w:w="3119" w:type="dxa"/>
            <w:tcBorders>
              <w:top w:val="single" w:sz="4" w:space="0" w:color="auto"/>
              <w:left w:val="single" w:sz="4" w:space="0" w:color="auto"/>
              <w:right w:val="single" w:sz="4" w:space="0" w:color="auto"/>
            </w:tcBorders>
          </w:tcPr>
          <w:p w:rsidR="002D19C7" w:rsidRPr="00573B23" w:rsidRDefault="002D19C7" w:rsidP="00281DB3"/>
        </w:tc>
        <w:tc>
          <w:tcPr>
            <w:tcW w:w="2268" w:type="dxa"/>
            <w:tcBorders>
              <w:top w:val="single" w:sz="4" w:space="0" w:color="auto"/>
              <w:left w:val="single" w:sz="4" w:space="0" w:color="auto"/>
              <w:right w:val="single" w:sz="4" w:space="0" w:color="auto"/>
            </w:tcBorders>
          </w:tcPr>
          <w:p w:rsidR="00FC2920" w:rsidRPr="00FC2920" w:rsidRDefault="00F62327" w:rsidP="004A2259">
            <w:pPr>
              <w:jc w:val="both"/>
              <w:rPr>
                <w:kern w:val="2"/>
              </w:rPr>
            </w:pPr>
            <w:r>
              <w:rPr>
                <w:kern w:val="2"/>
              </w:rPr>
              <w:t>91404010000000000000</w:t>
            </w:r>
          </w:p>
        </w:tc>
        <w:tc>
          <w:tcPr>
            <w:tcW w:w="996" w:type="dxa"/>
            <w:tcBorders>
              <w:top w:val="single" w:sz="4" w:space="0" w:color="auto"/>
              <w:left w:val="single" w:sz="4" w:space="0" w:color="auto"/>
              <w:right w:val="single" w:sz="4" w:space="0" w:color="auto"/>
            </w:tcBorders>
            <w:shd w:val="clear" w:color="auto" w:fill="auto"/>
          </w:tcPr>
          <w:p w:rsidR="00FC2920" w:rsidRPr="00573B23" w:rsidRDefault="0018480D" w:rsidP="0087465D">
            <w:pPr>
              <w:jc w:val="center"/>
              <w:rPr>
                <w:kern w:val="2"/>
              </w:rPr>
            </w:pPr>
            <w:r>
              <w:rPr>
                <w:kern w:val="2"/>
              </w:rPr>
              <w:t>9</w:t>
            </w:r>
            <w:r w:rsidR="00483F95">
              <w:rPr>
                <w:kern w:val="2"/>
              </w:rPr>
              <w:t>,00</w:t>
            </w:r>
          </w:p>
        </w:tc>
      </w:tr>
      <w:tr w:rsidR="005362EF" w:rsidRPr="00573B23" w:rsidTr="00ED27C1">
        <w:trPr>
          <w:trHeight w:val="1270"/>
          <w:jc w:val="center"/>
        </w:trPr>
        <w:tc>
          <w:tcPr>
            <w:tcW w:w="319" w:type="dxa"/>
            <w:tcBorders>
              <w:top w:val="single" w:sz="4" w:space="0" w:color="auto"/>
              <w:left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4A2259">
              <w:rPr>
                <w:rFonts w:ascii="Times New Roman" w:hAnsi="Times New Roman" w:cs="Times New Roman"/>
                <w:kern w:val="2"/>
              </w:rPr>
              <w:t>2</w:t>
            </w:r>
          </w:p>
        </w:tc>
        <w:tc>
          <w:tcPr>
            <w:tcW w:w="2199" w:type="dxa"/>
            <w:tcBorders>
              <w:top w:val="single" w:sz="4" w:space="0" w:color="auto"/>
              <w:left w:val="single" w:sz="4" w:space="0" w:color="auto"/>
              <w:right w:val="single" w:sz="4" w:space="0" w:color="auto"/>
            </w:tcBorders>
          </w:tcPr>
          <w:p w:rsidR="005362EF" w:rsidRPr="002D19C7" w:rsidRDefault="004A2259"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национальной экономики</w:t>
            </w:r>
          </w:p>
        </w:tc>
        <w:tc>
          <w:tcPr>
            <w:tcW w:w="2620" w:type="dxa"/>
            <w:tcBorders>
              <w:top w:val="single" w:sz="4" w:space="0" w:color="auto"/>
              <w:left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14D5A">
              <w:rPr>
                <w:rFonts w:ascii="Times New Roman" w:hAnsi="Times New Roman" w:cs="Times New Roman"/>
                <w:kern w:val="2"/>
              </w:rPr>
              <w:t>Чулокского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8480D">
              <w:rPr>
                <w:rFonts w:ascii="Times New Roman" w:hAnsi="Times New Roman" w:cs="Times New Roman"/>
                <w:kern w:val="2"/>
              </w:rPr>
              <w:t>4</w:t>
            </w:r>
          </w:p>
        </w:tc>
        <w:tc>
          <w:tcPr>
            <w:tcW w:w="1170" w:type="dxa"/>
            <w:tcBorders>
              <w:top w:val="single" w:sz="4" w:space="0" w:color="auto"/>
              <w:left w:val="single" w:sz="4" w:space="0" w:color="auto"/>
              <w:right w:val="single" w:sz="4" w:space="0" w:color="auto"/>
            </w:tcBorders>
          </w:tcPr>
          <w:p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8480D">
              <w:rPr>
                <w:rFonts w:ascii="Times New Roman" w:hAnsi="Times New Roman" w:cs="Times New Roman"/>
                <w:kern w:val="2"/>
              </w:rPr>
              <w:t>4</w:t>
            </w:r>
          </w:p>
        </w:tc>
        <w:tc>
          <w:tcPr>
            <w:tcW w:w="3119" w:type="dxa"/>
            <w:tcBorders>
              <w:top w:val="single" w:sz="4" w:space="0" w:color="auto"/>
              <w:left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right w:val="single" w:sz="4" w:space="0" w:color="auto"/>
            </w:tcBorders>
          </w:tcPr>
          <w:p w:rsidR="005362EF" w:rsidRDefault="005362EF" w:rsidP="001B4511">
            <w:pPr>
              <w:jc w:val="both"/>
              <w:rPr>
                <w:kern w:val="2"/>
              </w:rPr>
            </w:pPr>
            <w:r>
              <w:rPr>
                <w:kern w:val="2"/>
              </w:rPr>
              <w:t>914</w:t>
            </w:r>
            <w:r w:rsidR="004A2259">
              <w:rPr>
                <w:kern w:val="2"/>
              </w:rPr>
              <w:t>04120000000000000</w:t>
            </w:r>
          </w:p>
          <w:p w:rsidR="008346B0" w:rsidRDefault="008346B0" w:rsidP="001B4511">
            <w:pPr>
              <w:jc w:val="both"/>
              <w:rPr>
                <w:kern w:val="2"/>
              </w:rPr>
            </w:pPr>
            <w:r>
              <w:rPr>
                <w:kern w:val="2"/>
              </w:rPr>
              <w:t>91414030000000000000</w:t>
            </w:r>
          </w:p>
        </w:tc>
        <w:tc>
          <w:tcPr>
            <w:tcW w:w="996" w:type="dxa"/>
            <w:tcBorders>
              <w:top w:val="single" w:sz="4" w:space="0" w:color="auto"/>
              <w:left w:val="single" w:sz="4" w:space="0" w:color="auto"/>
              <w:right w:val="single" w:sz="4" w:space="0" w:color="auto"/>
            </w:tcBorders>
            <w:shd w:val="clear" w:color="auto" w:fill="auto"/>
          </w:tcPr>
          <w:p w:rsidR="005362EF" w:rsidRDefault="008C2B52" w:rsidP="001B4511">
            <w:pPr>
              <w:jc w:val="center"/>
              <w:rPr>
                <w:kern w:val="2"/>
              </w:rPr>
            </w:pPr>
            <w:r>
              <w:rPr>
                <w:kern w:val="2"/>
              </w:rPr>
              <w:t>0,00</w:t>
            </w:r>
          </w:p>
          <w:p w:rsidR="008346B0" w:rsidRDefault="00483F95" w:rsidP="001B4511">
            <w:pPr>
              <w:jc w:val="center"/>
              <w:rPr>
                <w:kern w:val="2"/>
              </w:rPr>
            </w:pPr>
            <w:r>
              <w:rPr>
                <w:kern w:val="2"/>
              </w:rPr>
              <w:t>1,00</w:t>
            </w:r>
          </w:p>
          <w:p w:rsidR="008346B0" w:rsidRDefault="008346B0" w:rsidP="001B4511">
            <w:pPr>
              <w:jc w:val="center"/>
              <w:rPr>
                <w:kern w:val="2"/>
              </w:rPr>
            </w:pP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r w:rsidRPr="00573B23">
              <w:t>4</w:t>
            </w:r>
          </w:p>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ПОДПРОГРАММА 3</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4A2259" w:rsidP="001B4511">
            <w:pPr>
              <w:pStyle w:val="ConsPlusCell"/>
              <w:rPr>
                <w:rFonts w:ascii="Times New Roman" w:hAnsi="Times New Roman" w:cs="Times New Roman"/>
                <w:b/>
                <w:bCs/>
                <w:kern w:val="2"/>
              </w:rPr>
            </w:pPr>
            <w:r w:rsidRPr="00F62327">
              <w:rPr>
                <w:rFonts w:ascii="Times New Roman" w:hAnsi="Times New Roman" w:cs="Times New Roman"/>
                <w:b/>
                <w:bCs/>
                <w:kern w:val="2"/>
              </w:rPr>
              <w:t>Дорожное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14D5A">
              <w:rPr>
                <w:rFonts w:ascii="Times New Roman" w:hAnsi="Times New Roman" w:cs="Times New Roman"/>
                <w:kern w:val="2"/>
              </w:rPr>
              <w:t>Чулокского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8480D">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8480D">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r>
              <w:rPr>
                <w:kern w:val="2"/>
              </w:rPr>
              <w:t>914</w:t>
            </w:r>
            <w:r w:rsidR="004A2259">
              <w:rPr>
                <w:kern w:val="2"/>
              </w:rPr>
              <w:t>0409</w:t>
            </w:r>
            <w:r>
              <w:rPr>
                <w:kern w:val="2"/>
              </w:rPr>
              <w:t>0000000000</w:t>
            </w:r>
            <w:r w:rsidR="004A2259">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18480D" w:rsidP="001B4511">
            <w:pPr>
              <w:jc w:val="center"/>
              <w:rPr>
                <w:kern w:val="2"/>
              </w:rPr>
            </w:pPr>
            <w:r>
              <w:rPr>
                <w:kern w:val="2"/>
              </w:rPr>
              <w:t>455,00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5362EF" w:rsidRPr="00FA67BF" w:rsidRDefault="00FA67BF" w:rsidP="001B4511">
            <w:pPr>
              <w:pStyle w:val="ConsPlusCell"/>
              <w:rPr>
                <w:rFonts w:ascii="Times New Roman" w:hAnsi="Times New Roman" w:cs="Times New Roman"/>
                <w:kern w:val="2"/>
              </w:rPr>
            </w:pPr>
            <w:r w:rsidRPr="00FA67BF">
              <w:rPr>
                <w:rFonts w:ascii="Times New Roman" w:hAnsi="Times New Roman" w:cs="Times New Roman"/>
              </w:rPr>
              <w:t>Капитальный ремонт, текущий ремонт и содержание автомобильных дорог общего пользования местного значения</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14D5A">
              <w:rPr>
                <w:rFonts w:ascii="Times New Roman" w:hAnsi="Times New Roman" w:cs="Times New Roman"/>
                <w:kern w:val="2"/>
              </w:rPr>
              <w:t>Чулокского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8480D">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8480D">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18480D" w:rsidP="001B4511">
            <w:pPr>
              <w:jc w:val="center"/>
              <w:rPr>
                <w:kern w:val="2"/>
              </w:rPr>
            </w:pPr>
            <w:r>
              <w:rPr>
                <w:kern w:val="2"/>
              </w:rPr>
              <w:t>455,00</w:t>
            </w:r>
          </w:p>
        </w:tc>
      </w:tr>
      <w:tr w:rsidR="005362EF" w:rsidRPr="00573B23" w:rsidTr="00FB66A1">
        <w:trPr>
          <w:trHeight w:val="1244"/>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1446E4" w:rsidP="001B4511">
            <w:pPr>
              <w:pStyle w:val="ConsPlusCell"/>
              <w:rPr>
                <w:rFonts w:ascii="Times New Roman" w:hAnsi="Times New Roman" w:cs="Times New Roman"/>
                <w:kern w:val="2"/>
              </w:rPr>
            </w:pPr>
            <w:r w:rsidRPr="00F62327">
              <w:rPr>
                <w:rFonts w:ascii="Times New Roman" w:hAnsi="Times New Roman" w:cs="Times New Roman"/>
                <w:b/>
                <w:kern w:val="2"/>
              </w:rPr>
              <w:t>Развитие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14D5A">
              <w:rPr>
                <w:rFonts w:ascii="Times New Roman" w:hAnsi="Times New Roman" w:cs="Times New Roman"/>
                <w:kern w:val="2"/>
              </w:rPr>
              <w:t>Чулокского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FC2920">
              <w:rPr>
                <w:rFonts w:ascii="Times New Roman" w:hAnsi="Times New Roman" w:cs="Times New Roman"/>
                <w:kern w:val="2"/>
              </w:rPr>
              <w:t>2</w:t>
            </w:r>
            <w:r w:rsidR="00EF461E">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8C6EC1">
              <w:rPr>
                <w:rFonts w:ascii="Times New Roman" w:hAnsi="Times New Roman" w:cs="Times New Roman"/>
                <w:kern w:val="2"/>
              </w:rPr>
              <w:t>2</w:t>
            </w:r>
            <w:r w:rsidR="00EF461E">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082FBD" w:rsidP="001B4511">
            <w:pPr>
              <w:jc w:val="both"/>
              <w:rPr>
                <w:kern w:val="2"/>
              </w:rPr>
            </w:pPr>
            <w:r>
              <w:rPr>
                <w:kern w:val="2"/>
              </w:rPr>
              <w:t>914</w:t>
            </w:r>
            <w:r w:rsidR="001446E4">
              <w:rPr>
                <w:kern w:val="2"/>
              </w:rPr>
              <w:t>0500</w:t>
            </w:r>
            <w:r w:rsidR="005362EF">
              <w:rPr>
                <w:kern w:val="2"/>
              </w:rPr>
              <w:t>0000000000</w:t>
            </w:r>
            <w:r w:rsidR="001446E4">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18480D" w:rsidP="005362EF">
            <w:pPr>
              <w:jc w:val="center"/>
              <w:rPr>
                <w:kern w:val="2"/>
              </w:rPr>
            </w:pPr>
            <w:r>
              <w:rPr>
                <w:kern w:val="2"/>
              </w:rPr>
              <w:t>898,70</w:t>
            </w:r>
          </w:p>
        </w:tc>
      </w:tr>
      <w:tr w:rsidR="005362EF"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1446E4">
              <w:rPr>
                <w:rFonts w:ascii="Times New Roman" w:hAnsi="Times New Roman" w:cs="Times New Roman"/>
                <w:kern w:val="2"/>
              </w:rPr>
              <w:t>1</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Благоустройство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14D5A">
              <w:rPr>
                <w:rFonts w:ascii="Times New Roman" w:hAnsi="Times New Roman" w:cs="Times New Roman"/>
                <w:kern w:val="2"/>
              </w:rPr>
              <w:t>Чулокского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EF461E">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EF461E">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C41AA" w:rsidRPr="005C41AA" w:rsidRDefault="005362EF" w:rsidP="00FA67BF">
            <w:pPr>
              <w:jc w:val="both"/>
              <w:rPr>
                <w:kern w:val="2"/>
              </w:rPr>
            </w:pPr>
            <w:r>
              <w:rPr>
                <w:kern w:val="2"/>
              </w:rPr>
              <w:t>9140</w:t>
            </w:r>
            <w:r w:rsidR="001446E4">
              <w:rPr>
                <w:kern w:val="2"/>
              </w:rPr>
              <w:t>50</w:t>
            </w:r>
            <w:r w:rsidR="00FA67BF">
              <w:rPr>
                <w:kern w:val="2"/>
              </w:rPr>
              <w:t>3</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C41AA" w:rsidRPr="00573B23" w:rsidRDefault="0018480D" w:rsidP="001B4511">
            <w:pPr>
              <w:jc w:val="center"/>
              <w:rPr>
                <w:kern w:val="2"/>
              </w:rPr>
            </w:pPr>
            <w:r>
              <w:rPr>
                <w:kern w:val="2"/>
              </w:rPr>
              <w:t>872,70</w:t>
            </w:r>
          </w:p>
        </w:tc>
      </w:tr>
      <w:tr w:rsidR="00082FBD"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bottom w:val="single" w:sz="4" w:space="0" w:color="auto"/>
              <w:right w:val="single" w:sz="4" w:space="0" w:color="auto"/>
            </w:tcBorders>
          </w:tcPr>
          <w:p w:rsidR="00082FBD"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082FBD"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Санитарно – эпидемиологическое благополучие</w:t>
            </w:r>
          </w:p>
        </w:tc>
        <w:tc>
          <w:tcPr>
            <w:tcW w:w="2620" w:type="dxa"/>
            <w:tcBorders>
              <w:top w:val="single" w:sz="4" w:space="0" w:color="auto"/>
              <w:left w:val="single" w:sz="4" w:space="0" w:color="auto"/>
              <w:bottom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14D5A">
              <w:rPr>
                <w:rFonts w:ascii="Times New Roman" w:hAnsi="Times New Roman" w:cs="Times New Roman"/>
                <w:kern w:val="2"/>
              </w:rPr>
              <w:t>Чулокского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18480D">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18480D">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082FBD" w:rsidRPr="001B4511" w:rsidRDefault="00082FBD" w:rsidP="001B4511"/>
        </w:tc>
        <w:tc>
          <w:tcPr>
            <w:tcW w:w="2268" w:type="dxa"/>
            <w:tcBorders>
              <w:top w:val="single" w:sz="4" w:space="0" w:color="auto"/>
              <w:left w:val="single" w:sz="4" w:space="0" w:color="auto"/>
              <w:bottom w:val="single" w:sz="4" w:space="0" w:color="auto"/>
              <w:right w:val="single" w:sz="4" w:space="0" w:color="auto"/>
            </w:tcBorders>
          </w:tcPr>
          <w:p w:rsidR="00FA67BF" w:rsidRDefault="00FA67BF" w:rsidP="001B4511">
            <w:pPr>
              <w:jc w:val="both"/>
              <w:rPr>
                <w:kern w:val="2"/>
              </w:rPr>
            </w:pPr>
            <w:r>
              <w:rPr>
                <w:kern w:val="2"/>
              </w:rPr>
              <w:t>9140</w:t>
            </w:r>
            <w:r w:rsidR="00AD2403">
              <w:rPr>
                <w:kern w:val="2"/>
              </w:rPr>
              <w:t>503</w:t>
            </w:r>
            <w:r>
              <w:rPr>
                <w:kern w:val="2"/>
              </w:rPr>
              <w:t>0000000000000</w:t>
            </w:r>
          </w:p>
          <w:p w:rsidR="00082FBD" w:rsidRDefault="00082FBD"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082FBD" w:rsidRDefault="00483F95" w:rsidP="001B4511">
            <w:pPr>
              <w:jc w:val="center"/>
              <w:rPr>
                <w:kern w:val="2"/>
              </w:rPr>
            </w:pPr>
            <w:r>
              <w:rPr>
                <w:kern w:val="2"/>
              </w:rPr>
              <w:t>1</w:t>
            </w:r>
            <w:r w:rsidR="0018480D">
              <w:rPr>
                <w:kern w:val="2"/>
              </w:rPr>
              <w:t>5</w:t>
            </w:r>
            <w:r>
              <w:rPr>
                <w:kern w:val="2"/>
              </w:rPr>
              <w:t>,00</w:t>
            </w:r>
          </w:p>
        </w:tc>
      </w:tr>
      <w:tr w:rsidR="005362EF" w:rsidRPr="00573B23" w:rsidTr="00FB66A1">
        <w:trPr>
          <w:trHeight w:val="1128"/>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14D5A">
              <w:rPr>
                <w:rFonts w:ascii="Times New Roman" w:hAnsi="Times New Roman" w:cs="Times New Roman"/>
                <w:kern w:val="2"/>
              </w:rPr>
              <w:t>Чулокского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8480D">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18480D">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1057F" w:rsidP="00FA67BF">
            <w:pPr>
              <w:jc w:val="both"/>
              <w:rPr>
                <w:kern w:val="2"/>
              </w:rPr>
            </w:pPr>
            <w:r>
              <w:rPr>
                <w:kern w:val="2"/>
              </w:rPr>
              <w:t>914</w:t>
            </w:r>
            <w:r w:rsidR="001446E4">
              <w:rPr>
                <w:kern w:val="2"/>
              </w:rPr>
              <w:t>050</w:t>
            </w:r>
            <w:r w:rsidR="00FA67BF">
              <w:rPr>
                <w:kern w:val="2"/>
              </w:rPr>
              <w:t>5</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FA67BF"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1446E4"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EC6599">
            <w:pPr>
              <w:pStyle w:val="ConsPlusCell"/>
              <w:rPr>
                <w:rFonts w:ascii="Times New Roman" w:hAnsi="Times New Roman" w:cs="Times New Roman"/>
                <w:kern w:val="2"/>
              </w:rPr>
            </w:pPr>
            <w:r>
              <w:rPr>
                <w:rFonts w:ascii="Times New Roman" w:hAnsi="Times New Roman" w:cs="Times New Roman"/>
                <w:kern w:val="2"/>
              </w:rPr>
              <w:t>К</w:t>
            </w:r>
            <w:r w:rsidR="001446E4">
              <w:rPr>
                <w:rFonts w:ascii="Times New Roman" w:hAnsi="Times New Roman" w:cs="Times New Roman"/>
                <w:kern w:val="2"/>
              </w:rPr>
              <w:t>оммунально</w:t>
            </w:r>
            <w:r>
              <w:rPr>
                <w:rFonts w:ascii="Times New Roman" w:hAnsi="Times New Roman" w:cs="Times New Roman"/>
                <w:kern w:val="2"/>
              </w:rPr>
              <w:t>е</w:t>
            </w:r>
            <w:r w:rsidR="001446E4">
              <w:rPr>
                <w:rFonts w:ascii="Times New Roman" w:hAnsi="Times New Roman" w:cs="Times New Roman"/>
                <w:kern w:val="2"/>
              </w:rPr>
              <w:t xml:space="preserve"> хозяйств</w:t>
            </w:r>
            <w:r>
              <w:rPr>
                <w:rFonts w:ascii="Times New Roman" w:hAnsi="Times New Roman" w:cs="Times New Roman"/>
                <w:kern w:val="2"/>
              </w:rPr>
              <w:t>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14D5A">
              <w:rPr>
                <w:rFonts w:ascii="Times New Roman" w:hAnsi="Times New Roman" w:cs="Times New Roman"/>
                <w:kern w:val="2"/>
              </w:rPr>
              <w:t>Чулокского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18480D">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18480D">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9140</w:t>
            </w:r>
            <w:r w:rsidR="00F62327">
              <w:rPr>
                <w:kern w:val="2"/>
              </w:rPr>
              <w:t>50</w:t>
            </w:r>
            <w:r w:rsidR="00EC6599">
              <w:rPr>
                <w:kern w:val="2"/>
              </w:rPr>
              <w:t>2</w:t>
            </w:r>
            <w:r w:rsidR="00F62327">
              <w:rPr>
                <w:kern w:val="2"/>
              </w:rPr>
              <w:t>000</w:t>
            </w:r>
            <w:r>
              <w:rPr>
                <w:kern w:val="2"/>
              </w:rPr>
              <w:t>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5</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1B4511">
            <w:pPr>
              <w:pStyle w:val="ConsPlusCell"/>
              <w:rPr>
                <w:rFonts w:ascii="Times New Roman" w:hAnsi="Times New Roman" w:cs="Times New Roman"/>
                <w:kern w:val="2"/>
              </w:rPr>
            </w:pPr>
            <w:r>
              <w:rPr>
                <w:rFonts w:ascii="Times New Roman" w:hAnsi="Times New Roman" w:cs="Times New Roman"/>
                <w:kern w:val="2"/>
              </w:rPr>
              <w:t>Жилищное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14D5A">
              <w:rPr>
                <w:rFonts w:ascii="Times New Roman" w:hAnsi="Times New Roman" w:cs="Times New Roman"/>
                <w:kern w:val="2"/>
              </w:rPr>
              <w:t>Чулокского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18480D">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18480D">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w:t>
            </w:r>
            <w:r w:rsidR="00EC6599">
              <w:rPr>
                <w:kern w:val="2"/>
              </w:rPr>
              <w:t>0501</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18480D" w:rsidP="001B4511">
            <w:pPr>
              <w:jc w:val="center"/>
              <w:rPr>
                <w:kern w:val="2"/>
              </w:rPr>
            </w:pPr>
            <w:r>
              <w:rPr>
                <w:kern w:val="2"/>
              </w:rPr>
              <w:t>2</w:t>
            </w:r>
            <w:r w:rsidR="00483F95">
              <w:rPr>
                <w:kern w:val="2"/>
              </w:rPr>
              <w:t>6,00</w:t>
            </w:r>
          </w:p>
        </w:tc>
      </w:tr>
      <w:tr w:rsidR="00F62327" w:rsidRPr="00573B23" w:rsidTr="00FB66A1">
        <w:trPr>
          <w:trHeight w:val="1334"/>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ПОДПРОГРАММА 5</w:t>
            </w:r>
          </w:p>
        </w:tc>
        <w:tc>
          <w:tcPr>
            <w:tcW w:w="2199" w:type="dxa"/>
            <w:tcBorders>
              <w:top w:val="single" w:sz="4" w:space="0" w:color="auto"/>
              <w:left w:val="single" w:sz="4" w:space="0" w:color="auto"/>
              <w:bottom w:val="single" w:sz="4" w:space="0" w:color="auto"/>
              <w:right w:val="single" w:sz="4" w:space="0" w:color="auto"/>
            </w:tcBorders>
          </w:tcPr>
          <w:p w:rsidR="00F62327" w:rsidRPr="00F62327" w:rsidRDefault="00F62327" w:rsidP="001B4511">
            <w:pPr>
              <w:pStyle w:val="ConsPlusCell"/>
              <w:rPr>
                <w:rFonts w:ascii="Times New Roman" w:hAnsi="Times New Roman" w:cs="Times New Roman"/>
                <w:kern w:val="2"/>
              </w:rPr>
            </w:pPr>
            <w:r w:rsidRPr="00F62327">
              <w:rPr>
                <w:rFonts w:ascii="Times New Roman" w:hAnsi="Times New Roman" w:cs="Times New Roman"/>
                <w:b/>
                <w:bCs/>
                <w:kern w:val="2"/>
              </w:rPr>
              <w:t>Социальная политика</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14D5A">
              <w:rPr>
                <w:rFonts w:ascii="Times New Roman" w:hAnsi="Times New Roman" w:cs="Times New Roman"/>
                <w:kern w:val="2"/>
              </w:rPr>
              <w:t>Чулокского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w:t>
            </w:r>
            <w:r w:rsidR="0018480D">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w:t>
            </w:r>
            <w:r w:rsidR="0018480D">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281DB3" w:rsidP="001B4511">
            <w:r w:rsidRPr="001B4511">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F62327" w:rsidRDefault="00EC6599" w:rsidP="001B4511">
            <w:pPr>
              <w:jc w:val="both"/>
              <w:rPr>
                <w:kern w:val="2"/>
              </w:rPr>
            </w:pPr>
            <w:r>
              <w:rPr>
                <w:kern w:val="2"/>
              </w:rPr>
              <w:t>9141000</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18480D" w:rsidP="008C2B52">
            <w:pPr>
              <w:jc w:val="center"/>
              <w:rPr>
                <w:kern w:val="2"/>
              </w:rPr>
            </w:pPr>
            <w:r>
              <w:rPr>
                <w:kern w:val="2"/>
              </w:rPr>
              <w:t>95,00</w:t>
            </w:r>
          </w:p>
        </w:tc>
      </w:tr>
      <w:tr w:rsidR="00F62327"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F62327" w:rsidRDefault="00EC6599" w:rsidP="001B4511">
            <w:pPr>
              <w:pStyle w:val="ConsPlusCell"/>
              <w:rPr>
                <w:rFonts w:ascii="Times New Roman" w:hAnsi="Times New Roman" w:cs="Times New Roman"/>
                <w:kern w:val="2"/>
              </w:rPr>
            </w:pPr>
            <w:r>
              <w:rPr>
                <w:rFonts w:ascii="Times New Roman" w:hAnsi="Times New Roman" w:cs="Times New Roman"/>
                <w:kern w:val="2"/>
              </w:rPr>
              <w:t>Пенсионное обеспечение</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14D5A">
              <w:rPr>
                <w:rFonts w:ascii="Times New Roman" w:hAnsi="Times New Roman" w:cs="Times New Roman"/>
                <w:kern w:val="2"/>
              </w:rPr>
              <w:t>Чулокского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w:t>
            </w:r>
            <w:r w:rsidR="0018480D">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w:t>
            </w:r>
            <w:r w:rsidR="0018480D">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F62327" w:rsidP="001B4511"/>
        </w:tc>
        <w:tc>
          <w:tcPr>
            <w:tcW w:w="2268" w:type="dxa"/>
            <w:tcBorders>
              <w:top w:val="single" w:sz="4" w:space="0" w:color="auto"/>
              <w:left w:val="single" w:sz="4" w:space="0" w:color="auto"/>
              <w:bottom w:val="single" w:sz="4" w:space="0" w:color="auto"/>
              <w:right w:val="single" w:sz="4" w:space="0" w:color="auto"/>
            </w:tcBorders>
          </w:tcPr>
          <w:p w:rsidR="00F62327" w:rsidRDefault="00A629D9" w:rsidP="001B4511">
            <w:pPr>
              <w:jc w:val="both"/>
              <w:rPr>
                <w:kern w:val="2"/>
              </w:rPr>
            </w:pPr>
            <w:r>
              <w:rPr>
                <w:kern w:val="2"/>
              </w:rPr>
              <w:t>91410010000000000000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18480D" w:rsidP="008C2B52">
            <w:pPr>
              <w:jc w:val="center"/>
              <w:rPr>
                <w:kern w:val="2"/>
              </w:rPr>
            </w:pPr>
            <w:r>
              <w:rPr>
                <w:kern w:val="2"/>
              </w:rPr>
              <w:t>95,00</w:t>
            </w:r>
          </w:p>
        </w:tc>
      </w:tr>
      <w:tr w:rsidR="00EC6599"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C6599" w:rsidRPr="00573B23" w:rsidRDefault="00EC6599" w:rsidP="001B4511"/>
        </w:tc>
        <w:tc>
          <w:tcPr>
            <w:tcW w:w="1986" w:type="dxa"/>
            <w:tcBorders>
              <w:top w:val="single" w:sz="4" w:space="0" w:color="auto"/>
              <w:left w:val="single" w:sz="4" w:space="0" w:color="auto"/>
              <w:bottom w:val="single" w:sz="4" w:space="0" w:color="auto"/>
              <w:right w:val="single" w:sz="4" w:space="0" w:color="auto"/>
            </w:tcBorders>
          </w:tcPr>
          <w:p w:rsidR="00EC6599" w:rsidRDefault="00EC6599" w:rsidP="00EC6599">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rsidR="00EC6599" w:rsidRPr="008346B0" w:rsidRDefault="00EC6599" w:rsidP="00EC6599">
            <w:pPr>
              <w:autoSpaceDE w:val="0"/>
              <w:snapToGrid w:val="0"/>
              <w:spacing w:after="0" w:line="240" w:lineRule="auto"/>
              <w:jc w:val="both"/>
            </w:pPr>
            <w:r w:rsidRPr="008346B0">
              <w:t>Оказание мер социальной поддержки отдельным категориям граждан</w:t>
            </w:r>
          </w:p>
          <w:p w:rsidR="00EC6599" w:rsidRDefault="00EC6599" w:rsidP="001B4511">
            <w:pPr>
              <w:pStyle w:val="ConsPlusCell"/>
              <w:rPr>
                <w:rFonts w:ascii="Times New Roman" w:hAnsi="Times New Roman" w:cs="Times New Roman"/>
                <w:kern w:val="2"/>
              </w:rPr>
            </w:pPr>
          </w:p>
        </w:tc>
        <w:tc>
          <w:tcPr>
            <w:tcW w:w="2620" w:type="dxa"/>
            <w:tcBorders>
              <w:top w:val="single" w:sz="4" w:space="0" w:color="auto"/>
              <w:left w:val="single" w:sz="4" w:space="0" w:color="auto"/>
              <w:bottom w:val="single" w:sz="4" w:space="0" w:color="auto"/>
              <w:right w:val="single" w:sz="4" w:space="0" w:color="auto"/>
            </w:tcBorders>
          </w:tcPr>
          <w:p w:rsidR="00EC6599" w:rsidRPr="00573B23" w:rsidRDefault="00EC6599"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14D5A">
              <w:rPr>
                <w:rFonts w:ascii="Times New Roman" w:hAnsi="Times New Roman" w:cs="Times New Roman"/>
                <w:kern w:val="2"/>
              </w:rPr>
              <w:t>Чулокского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01.01.202</w:t>
            </w:r>
            <w:r w:rsidR="0018480D">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31.12.202</w:t>
            </w:r>
            <w:r w:rsidR="0018480D">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EC6599" w:rsidRPr="001B4511" w:rsidRDefault="00EC6599" w:rsidP="001B4511"/>
        </w:tc>
        <w:tc>
          <w:tcPr>
            <w:tcW w:w="2268" w:type="dxa"/>
            <w:tcBorders>
              <w:top w:val="single" w:sz="4" w:space="0" w:color="auto"/>
              <w:left w:val="single" w:sz="4" w:space="0" w:color="auto"/>
              <w:bottom w:val="single" w:sz="4" w:space="0" w:color="auto"/>
              <w:right w:val="single" w:sz="4" w:space="0" w:color="auto"/>
            </w:tcBorders>
          </w:tcPr>
          <w:p w:rsidR="00EC6599" w:rsidRDefault="00EC6599" w:rsidP="00EC6599">
            <w:pPr>
              <w:jc w:val="both"/>
              <w:rPr>
                <w:kern w:val="2"/>
              </w:rPr>
            </w:pPr>
            <w:r>
              <w:rPr>
                <w:kern w:val="2"/>
              </w:rPr>
              <w:t>91410030000000000000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C6599" w:rsidRDefault="00EC6599" w:rsidP="001B4511">
            <w:pPr>
              <w:jc w:val="center"/>
              <w:rPr>
                <w:kern w:val="2"/>
              </w:rPr>
            </w:pPr>
            <w:r>
              <w:rPr>
                <w:kern w:val="2"/>
              </w:rPr>
              <w:t>0,00</w:t>
            </w:r>
          </w:p>
        </w:tc>
      </w:tr>
    </w:tbl>
    <w:p w:rsidR="00573B23" w:rsidRDefault="00573B23" w:rsidP="00ED27C1">
      <w:pPr>
        <w:autoSpaceDE w:val="0"/>
        <w:autoSpaceDN w:val="0"/>
        <w:adjustRightInd w:val="0"/>
        <w:jc w:val="center"/>
      </w:pPr>
    </w:p>
    <w:sectPr w:rsidR="00573B23" w:rsidSect="00411F80">
      <w:pgSz w:w="16838" w:h="11906" w:orient="landscape"/>
      <w:pgMar w:top="1701" w:right="1134"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6BF" w:rsidRDefault="00A426BF" w:rsidP="00691D35">
      <w:pPr>
        <w:spacing w:after="0" w:line="240" w:lineRule="auto"/>
      </w:pPr>
      <w:r>
        <w:separator/>
      </w:r>
    </w:p>
  </w:endnote>
  <w:endnote w:type="continuationSeparator" w:id="1">
    <w:p w:rsidR="00A426BF" w:rsidRDefault="00A426BF" w:rsidP="00691D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6BF" w:rsidRDefault="00A426BF" w:rsidP="00691D35">
      <w:pPr>
        <w:spacing w:after="0" w:line="240" w:lineRule="auto"/>
      </w:pPr>
      <w:r>
        <w:separator/>
      </w:r>
    </w:p>
  </w:footnote>
  <w:footnote w:type="continuationSeparator" w:id="1">
    <w:p w:rsidR="00A426BF" w:rsidRDefault="00A426BF" w:rsidP="00691D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6">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1F3ED3"/>
    <w:multiLevelType w:val="multilevel"/>
    <w:tmpl w:val="B336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9">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2"/>
  </w:num>
  <w:num w:numId="11">
    <w:abstractNumId w:val="15"/>
    <w:lvlOverride w:ilvl="0">
      <w:startOverride w:val="1"/>
    </w:lvlOverride>
  </w:num>
  <w:num w:numId="12">
    <w:abstractNumId w:val="13"/>
  </w:num>
  <w:num w:numId="13">
    <w:abstractNumId w:val="18"/>
  </w:num>
  <w:num w:numId="14">
    <w:abstractNumId w:val="16"/>
  </w:num>
  <w:num w:numId="15">
    <w:abstractNumId w:val="9"/>
  </w:num>
  <w:num w:numId="16">
    <w:abstractNumId w:val="11"/>
  </w:num>
  <w:num w:numId="17">
    <w:abstractNumId w:val="19"/>
  </w:num>
  <w:num w:numId="18">
    <w:abstractNumId w:val="1"/>
  </w:num>
  <w:num w:numId="19">
    <w:abstractNumId w:val="14"/>
  </w:num>
  <w:num w:numId="20">
    <w:abstractNumId w:val="17"/>
  </w:num>
  <w:num w:numId="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E71"/>
    <w:rsid w:val="00003660"/>
    <w:rsid w:val="00007142"/>
    <w:rsid w:val="00011ADF"/>
    <w:rsid w:val="00012211"/>
    <w:rsid w:val="0001360F"/>
    <w:rsid w:val="00016755"/>
    <w:rsid w:val="00034481"/>
    <w:rsid w:val="000372D1"/>
    <w:rsid w:val="00037FFA"/>
    <w:rsid w:val="000432E3"/>
    <w:rsid w:val="00043A1D"/>
    <w:rsid w:val="0005326E"/>
    <w:rsid w:val="00054520"/>
    <w:rsid w:val="00054902"/>
    <w:rsid w:val="00054E1A"/>
    <w:rsid w:val="00055B74"/>
    <w:rsid w:val="000564BA"/>
    <w:rsid w:val="00056565"/>
    <w:rsid w:val="00062E52"/>
    <w:rsid w:val="00066BFF"/>
    <w:rsid w:val="000671E2"/>
    <w:rsid w:val="0007186A"/>
    <w:rsid w:val="00082FBD"/>
    <w:rsid w:val="0008499F"/>
    <w:rsid w:val="00084FD6"/>
    <w:rsid w:val="00092BF1"/>
    <w:rsid w:val="000A2D66"/>
    <w:rsid w:val="000A4017"/>
    <w:rsid w:val="000A5641"/>
    <w:rsid w:val="000A5946"/>
    <w:rsid w:val="000A5ECB"/>
    <w:rsid w:val="000B2B00"/>
    <w:rsid w:val="000B3ACB"/>
    <w:rsid w:val="000C17D8"/>
    <w:rsid w:val="000C55C8"/>
    <w:rsid w:val="000C610D"/>
    <w:rsid w:val="000D6580"/>
    <w:rsid w:val="000D6753"/>
    <w:rsid w:val="000E3E1F"/>
    <w:rsid w:val="000F2398"/>
    <w:rsid w:val="000F2A73"/>
    <w:rsid w:val="000F3F3A"/>
    <w:rsid w:val="000F46C3"/>
    <w:rsid w:val="000F63EB"/>
    <w:rsid w:val="00100853"/>
    <w:rsid w:val="00103A19"/>
    <w:rsid w:val="00106423"/>
    <w:rsid w:val="001146D2"/>
    <w:rsid w:val="00121C1B"/>
    <w:rsid w:val="00125646"/>
    <w:rsid w:val="00127A60"/>
    <w:rsid w:val="00130A5A"/>
    <w:rsid w:val="0014024B"/>
    <w:rsid w:val="0014227C"/>
    <w:rsid w:val="001446E4"/>
    <w:rsid w:val="00146758"/>
    <w:rsid w:val="00163C86"/>
    <w:rsid w:val="001660D9"/>
    <w:rsid w:val="00170D82"/>
    <w:rsid w:val="0017568E"/>
    <w:rsid w:val="0018448B"/>
    <w:rsid w:val="0018480D"/>
    <w:rsid w:val="0018688B"/>
    <w:rsid w:val="0019340D"/>
    <w:rsid w:val="001963DB"/>
    <w:rsid w:val="001A2005"/>
    <w:rsid w:val="001A6DC0"/>
    <w:rsid w:val="001B4511"/>
    <w:rsid w:val="001C6263"/>
    <w:rsid w:val="001C78D4"/>
    <w:rsid w:val="001E7CDD"/>
    <w:rsid w:val="001F0AD7"/>
    <w:rsid w:val="001F12AF"/>
    <w:rsid w:val="001F231D"/>
    <w:rsid w:val="00201DDC"/>
    <w:rsid w:val="00205E17"/>
    <w:rsid w:val="00211C7F"/>
    <w:rsid w:val="002121B5"/>
    <w:rsid w:val="00230072"/>
    <w:rsid w:val="002366B2"/>
    <w:rsid w:val="00254E6B"/>
    <w:rsid w:val="00266103"/>
    <w:rsid w:val="00271A32"/>
    <w:rsid w:val="00273F5A"/>
    <w:rsid w:val="00277EAB"/>
    <w:rsid w:val="00281DB3"/>
    <w:rsid w:val="00291C25"/>
    <w:rsid w:val="00293E69"/>
    <w:rsid w:val="00295D44"/>
    <w:rsid w:val="002A1ABF"/>
    <w:rsid w:val="002A44B4"/>
    <w:rsid w:val="002B7AC8"/>
    <w:rsid w:val="002C3CC6"/>
    <w:rsid w:val="002C4588"/>
    <w:rsid w:val="002D19C7"/>
    <w:rsid w:val="002D70B1"/>
    <w:rsid w:val="002E60D0"/>
    <w:rsid w:val="003165F4"/>
    <w:rsid w:val="00316C46"/>
    <w:rsid w:val="00326553"/>
    <w:rsid w:val="00335A04"/>
    <w:rsid w:val="00343F1F"/>
    <w:rsid w:val="00345DFA"/>
    <w:rsid w:val="00346119"/>
    <w:rsid w:val="003477C7"/>
    <w:rsid w:val="00352FF7"/>
    <w:rsid w:val="003532A8"/>
    <w:rsid w:val="00363D99"/>
    <w:rsid w:val="0036535A"/>
    <w:rsid w:val="00365BBF"/>
    <w:rsid w:val="00375978"/>
    <w:rsid w:val="00383A41"/>
    <w:rsid w:val="003874E0"/>
    <w:rsid w:val="00391EC9"/>
    <w:rsid w:val="00391F12"/>
    <w:rsid w:val="00392D5A"/>
    <w:rsid w:val="00393935"/>
    <w:rsid w:val="00394988"/>
    <w:rsid w:val="00395F99"/>
    <w:rsid w:val="0039683C"/>
    <w:rsid w:val="003A2CD5"/>
    <w:rsid w:val="003A369E"/>
    <w:rsid w:val="003A5DE4"/>
    <w:rsid w:val="003A65F6"/>
    <w:rsid w:val="003A716D"/>
    <w:rsid w:val="003B2532"/>
    <w:rsid w:val="003B48CB"/>
    <w:rsid w:val="003C04F7"/>
    <w:rsid w:val="003D0FDA"/>
    <w:rsid w:val="003D2862"/>
    <w:rsid w:val="003E5216"/>
    <w:rsid w:val="003E6B1E"/>
    <w:rsid w:val="003F5F35"/>
    <w:rsid w:val="003F6EDB"/>
    <w:rsid w:val="003F77B7"/>
    <w:rsid w:val="004004DC"/>
    <w:rsid w:val="0040317D"/>
    <w:rsid w:val="0040435B"/>
    <w:rsid w:val="00406F84"/>
    <w:rsid w:val="00411F80"/>
    <w:rsid w:val="00416FD9"/>
    <w:rsid w:val="00430AEE"/>
    <w:rsid w:val="0043747B"/>
    <w:rsid w:val="00463CF1"/>
    <w:rsid w:val="004663DB"/>
    <w:rsid w:val="004666BC"/>
    <w:rsid w:val="00470036"/>
    <w:rsid w:val="004708A7"/>
    <w:rsid w:val="00473A78"/>
    <w:rsid w:val="0047469C"/>
    <w:rsid w:val="00474CC2"/>
    <w:rsid w:val="00482827"/>
    <w:rsid w:val="00483F95"/>
    <w:rsid w:val="00484D33"/>
    <w:rsid w:val="0049563C"/>
    <w:rsid w:val="004A2259"/>
    <w:rsid w:val="004A4D5C"/>
    <w:rsid w:val="004B078E"/>
    <w:rsid w:val="004B3D1F"/>
    <w:rsid w:val="004B623F"/>
    <w:rsid w:val="004C6C58"/>
    <w:rsid w:val="004D548E"/>
    <w:rsid w:val="004D6F7A"/>
    <w:rsid w:val="004F2B74"/>
    <w:rsid w:val="004F7A5F"/>
    <w:rsid w:val="00500827"/>
    <w:rsid w:val="00504D60"/>
    <w:rsid w:val="0050664A"/>
    <w:rsid w:val="0051057F"/>
    <w:rsid w:val="005123D1"/>
    <w:rsid w:val="00513C26"/>
    <w:rsid w:val="00514D5A"/>
    <w:rsid w:val="00530D1C"/>
    <w:rsid w:val="005362EF"/>
    <w:rsid w:val="00572E48"/>
    <w:rsid w:val="00573B23"/>
    <w:rsid w:val="00576F87"/>
    <w:rsid w:val="00577079"/>
    <w:rsid w:val="00584DFA"/>
    <w:rsid w:val="00585352"/>
    <w:rsid w:val="00586D9F"/>
    <w:rsid w:val="00595038"/>
    <w:rsid w:val="00595E41"/>
    <w:rsid w:val="005A7FB8"/>
    <w:rsid w:val="005B38CC"/>
    <w:rsid w:val="005B6E24"/>
    <w:rsid w:val="005C41AA"/>
    <w:rsid w:val="005D01E0"/>
    <w:rsid w:val="005E5451"/>
    <w:rsid w:val="005F4F0E"/>
    <w:rsid w:val="005F6013"/>
    <w:rsid w:val="00604FFC"/>
    <w:rsid w:val="00611C09"/>
    <w:rsid w:val="00616426"/>
    <w:rsid w:val="00620681"/>
    <w:rsid w:val="00622260"/>
    <w:rsid w:val="00626781"/>
    <w:rsid w:val="00626CD4"/>
    <w:rsid w:val="00630545"/>
    <w:rsid w:val="006351EE"/>
    <w:rsid w:val="00636994"/>
    <w:rsid w:val="006436C0"/>
    <w:rsid w:val="00646486"/>
    <w:rsid w:val="006501A9"/>
    <w:rsid w:val="006510C8"/>
    <w:rsid w:val="00665056"/>
    <w:rsid w:val="00671884"/>
    <w:rsid w:val="006723D1"/>
    <w:rsid w:val="0067628A"/>
    <w:rsid w:val="006909C5"/>
    <w:rsid w:val="00691D35"/>
    <w:rsid w:val="006936EB"/>
    <w:rsid w:val="006938D2"/>
    <w:rsid w:val="006A5C94"/>
    <w:rsid w:val="006B028E"/>
    <w:rsid w:val="006B034A"/>
    <w:rsid w:val="006C0A00"/>
    <w:rsid w:val="006C27CD"/>
    <w:rsid w:val="006D07E9"/>
    <w:rsid w:val="006D1328"/>
    <w:rsid w:val="006D5D33"/>
    <w:rsid w:val="006E1914"/>
    <w:rsid w:val="006E3E39"/>
    <w:rsid w:val="00700393"/>
    <w:rsid w:val="00701FFD"/>
    <w:rsid w:val="00705F6B"/>
    <w:rsid w:val="00711BC4"/>
    <w:rsid w:val="00725CF9"/>
    <w:rsid w:val="00726E7D"/>
    <w:rsid w:val="0074726B"/>
    <w:rsid w:val="007473DC"/>
    <w:rsid w:val="00750249"/>
    <w:rsid w:val="0075057E"/>
    <w:rsid w:val="00750E08"/>
    <w:rsid w:val="00753A90"/>
    <w:rsid w:val="00762D0A"/>
    <w:rsid w:val="00763498"/>
    <w:rsid w:val="00786E83"/>
    <w:rsid w:val="007A1517"/>
    <w:rsid w:val="007B08A4"/>
    <w:rsid w:val="007B4154"/>
    <w:rsid w:val="007B58EE"/>
    <w:rsid w:val="007E1EF5"/>
    <w:rsid w:val="007E3E9E"/>
    <w:rsid w:val="007E77D0"/>
    <w:rsid w:val="007F166D"/>
    <w:rsid w:val="007F2A6A"/>
    <w:rsid w:val="007F6DC6"/>
    <w:rsid w:val="00803AA8"/>
    <w:rsid w:val="00804E1B"/>
    <w:rsid w:val="00811FFF"/>
    <w:rsid w:val="00821A0D"/>
    <w:rsid w:val="00821E14"/>
    <w:rsid w:val="00832FC7"/>
    <w:rsid w:val="00833938"/>
    <w:rsid w:val="008346B0"/>
    <w:rsid w:val="0083721D"/>
    <w:rsid w:val="00837229"/>
    <w:rsid w:val="00845EC0"/>
    <w:rsid w:val="00846139"/>
    <w:rsid w:val="00853DBD"/>
    <w:rsid w:val="00863388"/>
    <w:rsid w:val="008668D5"/>
    <w:rsid w:val="008705BC"/>
    <w:rsid w:val="00873E9C"/>
    <w:rsid w:val="0087465D"/>
    <w:rsid w:val="00876A4E"/>
    <w:rsid w:val="0088176B"/>
    <w:rsid w:val="008B02A5"/>
    <w:rsid w:val="008B0329"/>
    <w:rsid w:val="008B7616"/>
    <w:rsid w:val="008C0372"/>
    <w:rsid w:val="008C2B52"/>
    <w:rsid w:val="008C3307"/>
    <w:rsid w:val="008C3958"/>
    <w:rsid w:val="008C6EC1"/>
    <w:rsid w:val="008D3B3E"/>
    <w:rsid w:val="008E2329"/>
    <w:rsid w:val="008E2B8E"/>
    <w:rsid w:val="008E3DA7"/>
    <w:rsid w:val="008E43D1"/>
    <w:rsid w:val="008E6332"/>
    <w:rsid w:val="008F01FF"/>
    <w:rsid w:val="008F25E4"/>
    <w:rsid w:val="008F6636"/>
    <w:rsid w:val="00905D44"/>
    <w:rsid w:val="00914EC8"/>
    <w:rsid w:val="0091559F"/>
    <w:rsid w:val="00936EFB"/>
    <w:rsid w:val="00943B60"/>
    <w:rsid w:val="00944965"/>
    <w:rsid w:val="009556C0"/>
    <w:rsid w:val="00956EA6"/>
    <w:rsid w:val="00971154"/>
    <w:rsid w:val="0097176E"/>
    <w:rsid w:val="0097339B"/>
    <w:rsid w:val="009765B0"/>
    <w:rsid w:val="00976CEC"/>
    <w:rsid w:val="009774E9"/>
    <w:rsid w:val="0098481E"/>
    <w:rsid w:val="00991F2F"/>
    <w:rsid w:val="009922F5"/>
    <w:rsid w:val="00995022"/>
    <w:rsid w:val="00996C84"/>
    <w:rsid w:val="009A16D0"/>
    <w:rsid w:val="009A3062"/>
    <w:rsid w:val="009A30F8"/>
    <w:rsid w:val="009A4971"/>
    <w:rsid w:val="009B6289"/>
    <w:rsid w:val="009B6F60"/>
    <w:rsid w:val="009C0747"/>
    <w:rsid w:val="009C6FAA"/>
    <w:rsid w:val="009C7E52"/>
    <w:rsid w:val="009D131A"/>
    <w:rsid w:val="009D1543"/>
    <w:rsid w:val="009D29D1"/>
    <w:rsid w:val="009E7798"/>
    <w:rsid w:val="009F2C14"/>
    <w:rsid w:val="00A0538A"/>
    <w:rsid w:val="00A06D91"/>
    <w:rsid w:val="00A0758A"/>
    <w:rsid w:val="00A13E63"/>
    <w:rsid w:val="00A14316"/>
    <w:rsid w:val="00A157D1"/>
    <w:rsid w:val="00A213E0"/>
    <w:rsid w:val="00A24523"/>
    <w:rsid w:val="00A32980"/>
    <w:rsid w:val="00A37247"/>
    <w:rsid w:val="00A41CBC"/>
    <w:rsid w:val="00A426BF"/>
    <w:rsid w:val="00A54123"/>
    <w:rsid w:val="00A629D9"/>
    <w:rsid w:val="00A6356F"/>
    <w:rsid w:val="00A653BF"/>
    <w:rsid w:val="00A664C5"/>
    <w:rsid w:val="00A74D7E"/>
    <w:rsid w:val="00A7756D"/>
    <w:rsid w:val="00A802ED"/>
    <w:rsid w:val="00A82E54"/>
    <w:rsid w:val="00AA3457"/>
    <w:rsid w:val="00AB03E5"/>
    <w:rsid w:val="00AB1A1D"/>
    <w:rsid w:val="00AB36FB"/>
    <w:rsid w:val="00AB486D"/>
    <w:rsid w:val="00AC25D5"/>
    <w:rsid w:val="00AC38B1"/>
    <w:rsid w:val="00AC5932"/>
    <w:rsid w:val="00AD2403"/>
    <w:rsid w:val="00AD3070"/>
    <w:rsid w:val="00AE4E01"/>
    <w:rsid w:val="00AE4EFD"/>
    <w:rsid w:val="00AE4FF9"/>
    <w:rsid w:val="00B028D1"/>
    <w:rsid w:val="00B056B6"/>
    <w:rsid w:val="00B1607F"/>
    <w:rsid w:val="00B223E2"/>
    <w:rsid w:val="00B24702"/>
    <w:rsid w:val="00B36BF9"/>
    <w:rsid w:val="00B410E9"/>
    <w:rsid w:val="00B4197E"/>
    <w:rsid w:val="00B462D7"/>
    <w:rsid w:val="00B47065"/>
    <w:rsid w:val="00B536F7"/>
    <w:rsid w:val="00B6173D"/>
    <w:rsid w:val="00B62974"/>
    <w:rsid w:val="00B638B5"/>
    <w:rsid w:val="00B6623B"/>
    <w:rsid w:val="00B673C8"/>
    <w:rsid w:val="00B71130"/>
    <w:rsid w:val="00B776B0"/>
    <w:rsid w:val="00B86435"/>
    <w:rsid w:val="00B86731"/>
    <w:rsid w:val="00B95781"/>
    <w:rsid w:val="00BA0759"/>
    <w:rsid w:val="00BA23B0"/>
    <w:rsid w:val="00BA786E"/>
    <w:rsid w:val="00BB7AA3"/>
    <w:rsid w:val="00BC1FE8"/>
    <w:rsid w:val="00BC2561"/>
    <w:rsid w:val="00BC47FE"/>
    <w:rsid w:val="00BD788D"/>
    <w:rsid w:val="00BF4409"/>
    <w:rsid w:val="00BF455C"/>
    <w:rsid w:val="00C04449"/>
    <w:rsid w:val="00C07E75"/>
    <w:rsid w:val="00C10DEF"/>
    <w:rsid w:val="00C16DB5"/>
    <w:rsid w:val="00C17A64"/>
    <w:rsid w:val="00C2383C"/>
    <w:rsid w:val="00C23893"/>
    <w:rsid w:val="00C26AEA"/>
    <w:rsid w:val="00C27315"/>
    <w:rsid w:val="00C33542"/>
    <w:rsid w:val="00C37C38"/>
    <w:rsid w:val="00C421CD"/>
    <w:rsid w:val="00C437EA"/>
    <w:rsid w:val="00C456B5"/>
    <w:rsid w:val="00C502E4"/>
    <w:rsid w:val="00C5365B"/>
    <w:rsid w:val="00C54768"/>
    <w:rsid w:val="00C56BD8"/>
    <w:rsid w:val="00C57625"/>
    <w:rsid w:val="00C6644F"/>
    <w:rsid w:val="00C672F3"/>
    <w:rsid w:val="00C67735"/>
    <w:rsid w:val="00C74469"/>
    <w:rsid w:val="00C84196"/>
    <w:rsid w:val="00C85AA6"/>
    <w:rsid w:val="00C869FD"/>
    <w:rsid w:val="00C90A50"/>
    <w:rsid w:val="00C950AC"/>
    <w:rsid w:val="00C97E31"/>
    <w:rsid w:val="00CA4C34"/>
    <w:rsid w:val="00CA6A00"/>
    <w:rsid w:val="00CB0713"/>
    <w:rsid w:val="00CB494F"/>
    <w:rsid w:val="00CB5186"/>
    <w:rsid w:val="00CB71BB"/>
    <w:rsid w:val="00CB78B2"/>
    <w:rsid w:val="00CB79C7"/>
    <w:rsid w:val="00CB7C1A"/>
    <w:rsid w:val="00CC4488"/>
    <w:rsid w:val="00CD3068"/>
    <w:rsid w:val="00CD3C91"/>
    <w:rsid w:val="00CD412B"/>
    <w:rsid w:val="00CE3094"/>
    <w:rsid w:val="00CE4FDE"/>
    <w:rsid w:val="00CE5D31"/>
    <w:rsid w:val="00CE6DA9"/>
    <w:rsid w:val="00CF2EF1"/>
    <w:rsid w:val="00CF7838"/>
    <w:rsid w:val="00D00899"/>
    <w:rsid w:val="00D11A70"/>
    <w:rsid w:val="00D15E83"/>
    <w:rsid w:val="00D201CD"/>
    <w:rsid w:val="00D21EC0"/>
    <w:rsid w:val="00D3198E"/>
    <w:rsid w:val="00D356A2"/>
    <w:rsid w:val="00D36A15"/>
    <w:rsid w:val="00D41C24"/>
    <w:rsid w:val="00D4731D"/>
    <w:rsid w:val="00D51C8C"/>
    <w:rsid w:val="00D53F8F"/>
    <w:rsid w:val="00D56380"/>
    <w:rsid w:val="00D76DA3"/>
    <w:rsid w:val="00D84508"/>
    <w:rsid w:val="00D93566"/>
    <w:rsid w:val="00D93B8A"/>
    <w:rsid w:val="00DA61AF"/>
    <w:rsid w:val="00DB14CB"/>
    <w:rsid w:val="00DB30A8"/>
    <w:rsid w:val="00DC1BB8"/>
    <w:rsid w:val="00DD03D2"/>
    <w:rsid w:val="00DD15EC"/>
    <w:rsid w:val="00DD22CA"/>
    <w:rsid w:val="00DD2C02"/>
    <w:rsid w:val="00DD623A"/>
    <w:rsid w:val="00E16A3B"/>
    <w:rsid w:val="00E23CA8"/>
    <w:rsid w:val="00E31805"/>
    <w:rsid w:val="00E33732"/>
    <w:rsid w:val="00E45843"/>
    <w:rsid w:val="00E6020C"/>
    <w:rsid w:val="00E6177E"/>
    <w:rsid w:val="00E665EA"/>
    <w:rsid w:val="00E743BF"/>
    <w:rsid w:val="00E816B9"/>
    <w:rsid w:val="00E91D17"/>
    <w:rsid w:val="00E9302A"/>
    <w:rsid w:val="00EA2919"/>
    <w:rsid w:val="00EA4C8F"/>
    <w:rsid w:val="00EA72FF"/>
    <w:rsid w:val="00EA7460"/>
    <w:rsid w:val="00EB060F"/>
    <w:rsid w:val="00EB642C"/>
    <w:rsid w:val="00EC0DED"/>
    <w:rsid w:val="00EC3CAF"/>
    <w:rsid w:val="00EC6599"/>
    <w:rsid w:val="00ED082C"/>
    <w:rsid w:val="00ED27C1"/>
    <w:rsid w:val="00EE1B8F"/>
    <w:rsid w:val="00EE505B"/>
    <w:rsid w:val="00EE6373"/>
    <w:rsid w:val="00EF461E"/>
    <w:rsid w:val="00F02F70"/>
    <w:rsid w:val="00F04EE7"/>
    <w:rsid w:val="00F0740C"/>
    <w:rsid w:val="00F07603"/>
    <w:rsid w:val="00F126BE"/>
    <w:rsid w:val="00F15069"/>
    <w:rsid w:val="00F173C9"/>
    <w:rsid w:val="00F31758"/>
    <w:rsid w:val="00F33E71"/>
    <w:rsid w:val="00F462AC"/>
    <w:rsid w:val="00F52705"/>
    <w:rsid w:val="00F55191"/>
    <w:rsid w:val="00F604E9"/>
    <w:rsid w:val="00F61F35"/>
    <w:rsid w:val="00F61FBB"/>
    <w:rsid w:val="00F62327"/>
    <w:rsid w:val="00F6515D"/>
    <w:rsid w:val="00F75F73"/>
    <w:rsid w:val="00F90D99"/>
    <w:rsid w:val="00FA67BF"/>
    <w:rsid w:val="00FB040B"/>
    <w:rsid w:val="00FB4145"/>
    <w:rsid w:val="00FB66A1"/>
    <w:rsid w:val="00FC0326"/>
    <w:rsid w:val="00FC2920"/>
    <w:rsid w:val="00FC4E6F"/>
    <w:rsid w:val="00FD684F"/>
    <w:rsid w:val="00FE3B2E"/>
    <w:rsid w:val="00FF13D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 w:type="paragraph" w:styleId="af2">
    <w:name w:val="footer"/>
    <w:basedOn w:val="a"/>
    <w:link w:val="af3"/>
    <w:uiPriority w:val="99"/>
    <w:semiHidden/>
    <w:unhideWhenUsed/>
    <w:rsid w:val="00691D35"/>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691D35"/>
    <w:rPr>
      <w:rFonts w:ascii="Times New Roman" w:eastAsia="Times New Roman" w:hAnsi="Times New Roman"/>
      <w:lang w:eastAsia="ar-SA"/>
    </w:rPr>
  </w:style>
</w:styles>
</file>

<file path=word/webSettings.xml><?xml version="1.0" encoding="utf-8"?>
<w:webSettings xmlns:r="http://schemas.openxmlformats.org/officeDocument/2006/relationships" xmlns:w="http://schemas.openxmlformats.org/wordprocessingml/2006/main">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87122755">
      <w:bodyDiv w:val="1"/>
      <w:marLeft w:val="0"/>
      <w:marRight w:val="0"/>
      <w:marTop w:val="0"/>
      <w:marBottom w:val="0"/>
      <w:divBdr>
        <w:top w:val="none" w:sz="0" w:space="0" w:color="auto"/>
        <w:left w:val="none" w:sz="0" w:space="0" w:color="auto"/>
        <w:bottom w:val="none" w:sz="0" w:space="0" w:color="auto"/>
        <w:right w:val="none" w:sz="0" w:space="0" w:color="auto"/>
      </w:divBdr>
    </w:div>
    <w:div w:id="100153115">
      <w:bodyDiv w:val="1"/>
      <w:marLeft w:val="0"/>
      <w:marRight w:val="0"/>
      <w:marTop w:val="0"/>
      <w:marBottom w:val="0"/>
      <w:divBdr>
        <w:top w:val="none" w:sz="0" w:space="0" w:color="auto"/>
        <w:left w:val="none" w:sz="0" w:space="0" w:color="auto"/>
        <w:bottom w:val="none" w:sz="0" w:space="0" w:color="auto"/>
        <w:right w:val="none" w:sz="0" w:space="0" w:color="auto"/>
      </w:divBdr>
    </w:div>
    <w:div w:id="403723937">
      <w:bodyDiv w:val="1"/>
      <w:marLeft w:val="0"/>
      <w:marRight w:val="0"/>
      <w:marTop w:val="0"/>
      <w:marBottom w:val="0"/>
      <w:divBdr>
        <w:top w:val="none" w:sz="0" w:space="0" w:color="auto"/>
        <w:left w:val="none" w:sz="0" w:space="0" w:color="auto"/>
        <w:bottom w:val="none" w:sz="0" w:space="0" w:color="auto"/>
        <w:right w:val="none" w:sz="0" w:space="0" w:color="auto"/>
      </w:divBdr>
    </w:div>
    <w:div w:id="1207332946">
      <w:bodyDiv w:val="1"/>
      <w:marLeft w:val="0"/>
      <w:marRight w:val="0"/>
      <w:marTop w:val="0"/>
      <w:marBottom w:val="0"/>
      <w:divBdr>
        <w:top w:val="none" w:sz="0" w:space="0" w:color="auto"/>
        <w:left w:val="none" w:sz="0" w:space="0" w:color="auto"/>
        <w:bottom w:val="none" w:sz="0" w:space="0" w:color="auto"/>
        <w:right w:val="none" w:sz="0" w:space="0" w:color="auto"/>
      </w:divBdr>
    </w:div>
    <w:div w:id="1417944462">
      <w:bodyDiv w:val="1"/>
      <w:marLeft w:val="0"/>
      <w:marRight w:val="0"/>
      <w:marTop w:val="0"/>
      <w:marBottom w:val="0"/>
      <w:divBdr>
        <w:top w:val="none" w:sz="0" w:space="0" w:color="auto"/>
        <w:left w:val="none" w:sz="0" w:space="0" w:color="auto"/>
        <w:bottom w:val="none" w:sz="0" w:space="0" w:color="auto"/>
        <w:right w:val="none" w:sz="0" w:space="0" w:color="auto"/>
      </w:divBdr>
    </w:div>
    <w:div w:id="1601178886">
      <w:bodyDiv w:val="1"/>
      <w:marLeft w:val="0"/>
      <w:marRight w:val="0"/>
      <w:marTop w:val="0"/>
      <w:marBottom w:val="0"/>
      <w:divBdr>
        <w:top w:val="none" w:sz="0" w:space="0" w:color="auto"/>
        <w:left w:val="none" w:sz="0" w:space="0" w:color="auto"/>
        <w:bottom w:val="none" w:sz="0" w:space="0" w:color="auto"/>
        <w:right w:val="none" w:sz="0" w:space="0" w:color="auto"/>
      </w:divBdr>
    </w:div>
    <w:div w:id="1903590935">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376871">
      <w:bodyDiv w:val="1"/>
      <w:marLeft w:val="0"/>
      <w:marRight w:val="0"/>
      <w:marTop w:val="0"/>
      <w:marBottom w:val="0"/>
      <w:divBdr>
        <w:top w:val="none" w:sz="0" w:space="0" w:color="auto"/>
        <w:left w:val="none" w:sz="0" w:space="0" w:color="auto"/>
        <w:bottom w:val="none" w:sz="0" w:space="0" w:color="auto"/>
        <w:right w:val="none" w:sz="0" w:space="0" w:color="auto"/>
      </w:divBdr>
    </w:div>
    <w:div w:id="21254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748B7-E8FB-40D9-9F8F-DF648B4AA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52</Pages>
  <Words>12013</Words>
  <Characters>68477</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эльдорадо</dc:creator>
  <cp:lastModifiedBy>Пользователь</cp:lastModifiedBy>
  <cp:revision>12</cp:revision>
  <cp:lastPrinted>2023-02-17T13:54:00Z</cp:lastPrinted>
  <dcterms:created xsi:type="dcterms:W3CDTF">2024-02-28T06:08:00Z</dcterms:created>
  <dcterms:modified xsi:type="dcterms:W3CDTF">2024-02-29T11:41:00Z</dcterms:modified>
</cp:coreProperties>
</file>