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E1D" w:rsidRPr="00370667" w:rsidRDefault="000F5E1D" w:rsidP="000F5E1D">
      <w:pPr>
        <w:shd w:val="clear" w:color="auto" w:fill="FFFFFF"/>
        <w:jc w:val="center"/>
        <w:rPr>
          <w:color w:val="212121"/>
          <w:sz w:val="21"/>
          <w:szCs w:val="21"/>
        </w:rPr>
      </w:pPr>
      <w:r w:rsidRPr="00370667">
        <w:rPr>
          <w:b/>
          <w:bCs/>
          <w:color w:val="212121"/>
          <w:sz w:val="28"/>
          <w:szCs w:val="28"/>
        </w:rPr>
        <w:t>ГЛАВА</w:t>
      </w:r>
    </w:p>
    <w:p w:rsidR="000F5E1D" w:rsidRPr="000F5E1D" w:rsidRDefault="006375E0" w:rsidP="000F5E1D">
      <w:pPr>
        <w:shd w:val="clear" w:color="auto" w:fill="FFFFFF"/>
        <w:jc w:val="center"/>
        <w:outlineLvl w:val="1"/>
        <w:rPr>
          <w:b/>
          <w:bCs/>
          <w:color w:val="000000" w:themeColor="text1"/>
          <w:sz w:val="36"/>
          <w:szCs w:val="36"/>
        </w:rPr>
      </w:pPr>
      <w:r>
        <w:rPr>
          <w:b/>
          <w:bCs/>
          <w:color w:val="000000" w:themeColor="text1"/>
          <w:sz w:val="28"/>
          <w:szCs w:val="28"/>
        </w:rPr>
        <w:t>ЧУЛОКСКОГО</w:t>
      </w:r>
      <w:r w:rsidR="00924538">
        <w:rPr>
          <w:b/>
          <w:bCs/>
          <w:color w:val="000000" w:themeColor="text1"/>
          <w:sz w:val="28"/>
          <w:szCs w:val="28"/>
        </w:rPr>
        <w:t xml:space="preserve"> </w:t>
      </w:r>
      <w:r w:rsidR="000F5E1D" w:rsidRPr="000F5E1D">
        <w:rPr>
          <w:b/>
          <w:bCs/>
          <w:color w:val="000000" w:themeColor="text1"/>
          <w:sz w:val="28"/>
          <w:szCs w:val="28"/>
        </w:rPr>
        <w:t>СЕЛЬСКОГО ПОСЕЛЕНИЯ</w:t>
      </w:r>
    </w:p>
    <w:p w:rsidR="000F5E1D" w:rsidRPr="000F5E1D" w:rsidRDefault="000F5E1D" w:rsidP="000F5E1D">
      <w:pPr>
        <w:shd w:val="clear" w:color="auto" w:fill="FFFFFF"/>
        <w:jc w:val="center"/>
        <w:outlineLvl w:val="1"/>
        <w:rPr>
          <w:b/>
          <w:bCs/>
          <w:color w:val="000000" w:themeColor="text1"/>
          <w:sz w:val="36"/>
          <w:szCs w:val="36"/>
        </w:rPr>
      </w:pPr>
      <w:r>
        <w:rPr>
          <w:b/>
          <w:bCs/>
          <w:color w:val="000000" w:themeColor="text1"/>
          <w:sz w:val="28"/>
          <w:szCs w:val="28"/>
        </w:rPr>
        <w:t>БУТУРЛИНОВСКОГО</w:t>
      </w:r>
      <w:r w:rsidRPr="000F5E1D">
        <w:rPr>
          <w:b/>
          <w:bCs/>
          <w:color w:val="000000" w:themeColor="text1"/>
          <w:sz w:val="28"/>
          <w:szCs w:val="28"/>
        </w:rPr>
        <w:t xml:space="preserve"> МУНИЦИПАЛЬНОГО РАЙОНА</w:t>
      </w:r>
    </w:p>
    <w:p w:rsidR="000F5E1D" w:rsidRPr="000F5E1D" w:rsidRDefault="000F5E1D" w:rsidP="000F5E1D">
      <w:pPr>
        <w:shd w:val="clear" w:color="auto" w:fill="FFFFFF"/>
        <w:jc w:val="center"/>
        <w:outlineLvl w:val="1"/>
        <w:rPr>
          <w:b/>
          <w:bCs/>
          <w:color w:val="000000" w:themeColor="text1"/>
          <w:sz w:val="36"/>
          <w:szCs w:val="36"/>
        </w:rPr>
      </w:pPr>
      <w:r w:rsidRPr="000F5E1D">
        <w:rPr>
          <w:b/>
          <w:bCs/>
          <w:color w:val="000000" w:themeColor="text1"/>
          <w:sz w:val="28"/>
          <w:szCs w:val="28"/>
        </w:rPr>
        <w:t>ВОРОНЕЖСКОЙ ОБЛАСТИ</w:t>
      </w:r>
    </w:p>
    <w:p w:rsidR="00275151" w:rsidRPr="00275151" w:rsidRDefault="00275151" w:rsidP="00275151">
      <w:pPr>
        <w:keepNext/>
        <w:spacing w:before="240" w:after="60" w:line="276" w:lineRule="auto"/>
        <w:jc w:val="center"/>
        <w:outlineLvl w:val="1"/>
        <w:rPr>
          <w:b/>
          <w:bCs/>
          <w:sz w:val="36"/>
          <w:szCs w:val="36"/>
          <w:lang w:eastAsia="en-US"/>
        </w:rPr>
      </w:pPr>
      <w:r>
        <w:rPr>
          <w:b/>
          <w:bCs/>
          <w:sz w:val="36"/>
          <w:szCs w:val="36"/>
          <w:lang w:eastAsia="en-US"/>
        </w:rPr>
        <w:t>ПОСТАНОВЛЕНИЕ</w:t>
      </w:r>
    </w:p>
    <w:p w:rsidR="00275151" w:rsidRPr="00682A2F" w:rsidRDefault="006534CD" w:rsidP="00275151">
      <w:pPr>
        <w:keepNext/>
        <w:spacing w:before="240" w:after="60"/>
        <w:ind w:left="-284"/>
        <w:outlineLvl w:val="1"/>
        <w:rPr>
          <w:bCs/>
          <w:sz w:val="36"/>
          <w:szCs w:val="36"/>
          <w:u w:val="single"/>
          <w:lang w:eastAsia="en-US"/>
        </w:rPr>
      </w:pPr>
      <w:r>
        <w:rPr>
          <w:bCs/>
          <w:iCs/>
          <w:sz w:val="28"/>
          <w:szCs w:val="28"/>
          <w:lang w:eastAsia="en-US"/>
        </w:rPr>
        <w:t xml:space="preserve">   </w:t>
      </w:r>
      <w:r>
        <w:rPr>
          <w:bCs/>
          <w:iCs/>
          <w:sz w:val="28"/>
          <w:szCs w:val="28"/>
          <w:u w:val="single"/>
          <w:lang w:eastAsia="en-US"/>
        </w:rPr>
        <w:t xml:space="preserve"> </w:t>
      </w:r>
      <w:r w:rsidR="00275151" w:rsidRPr="00682A2F">
        <w:rPr>
          <w:bCs/>
          <w:iCs/>
          <w:sz w:val="28"/>
          <w:szCs w:val="28"/>
          <w:u w:val="single"/>
          <w:lang w:eastAsia="en-US"/>
        </w:rPr>
        <w:t xml:space="preserve">от </w:t>
      </w:r>
      <w:r w:rsidR="00924538">
        <w:rPr>
          <w:bCs/>
          <w:iCs/>
          <w:sz w:val="28"/>
          <w:szCs w:val="28"/>
          <w:u w:val="single"/>
          <w:lang w:eastAsia="en-US"/>
        </w:rPr>
        <w:t>25</w:t>
      </w:r>
      <w:r w:rsidR="00682A2F" w:rsidRPr="00682A2F">
        <w:rPr>
          <w:bCs/>
          <w:iCs/>
          <w:sz w:val="28"/>
          <w:szCs w:val="28"/>
          <w:u w:val="single"/>
          <w:lang w:eastAsia="en-US"/>
        </w:rPr>
        <w:t>.</w:t>
      </w:r>
      <w:r w:rsidR="00924538">
        <w:rPr>
          <w:bCs/>
          <w:iCs/>
          <w:sz w:val="28"/>
          <w:szCs w:val="28"/>
          <w:u w:val="single"/>
          <w:lang w:eastAsia="en-US"/>
        </w:rPr>
        <w:t>03</w:t>
      </w:r>
      <w:r w:rsidR="000F205E" w:rsidRPr="00682A2F">
        <w:rPr>
          <w:bCs/>
          <w:iCs/>
          <w:sz w:val="28"/>
          <w:szCs w:val="28"/>
          <w:u w:val="single"/>
          <w:lang w:eastAsia="en-US"/>
        </w:rPr>
        <w:t>.20</w:t>
      </w:r>
      <w:r w:rsidR="00924538">
        <w:rPr>
          <w:bCs/>
          <w:iCs/>
          <w:sz w:val="28"/>
          <w:szCs w:val="28"/>
          <w:u w:val="single"/>
          <w:lang w:eastAsia="en-US"/>
        </w:rPr>
        <w:t>25</w:t>
      </w:r>
      <w:r w:rsidR="00275151" w:rsidRPr="00682A2F">
        <w:rPr>
          <w:bCs/>
          <w:iCs/>
          <w:sz w:val="28"/>
          <w:szCs w:val="28"/>
          <w:u w:val="single"/>
          <w:lang w:eastAsia="en-US"/>
        </w:rPr>
        <w:t xml:space="preserve"> г.  №</w:t>
      </w:r>
      <w:r w:rsidR="000F5E1D">
        <w:rPr>
          <w:bCs/>
          <w:iCs/>
          <w:sz w:val="28"/>
          <w:szCs w:val="28"/>
          <w:u w:val="single"/>
          <w:lang w:eastAsia="en-US"/>
        </w:rPr>
        <w:t>1</w:t>
      </w:r>
    </w:p>
    <w:p w:rsidR="00275151" w:rsidRPr="00275151" w:rsidRDefault="00924538" w:rsidP="00275151">
      <w:pPr>
        <w:spacing w:after="200"/>
        <w:rPr>
          <w:rFonts w:eastAsia="Calibri"/>
          <w:sz w:val="28"/>
          <w:szCs w:val="28"/>
          <w:lang w:eastAsia="en-US"/>
        </w:rPr>
      </w:pPr>
      <w:r>
        <w:rPr>
          <w:rFonts w:eastAsia="Calibri"/>
          <w:sz w:val="22"/>
          <w:szCs w:val="22"/>
          <w:lang w:eastAsia="en-US"/>
        </w:rPr>
        <w:t xml:space="preserve">    </w:t>
      </w:r>
      <w:r w:rsidR="00275151" w:rsidRPr="00275151">
        <w:rPr>
          <w:rFonts w:eastAsia="Calibri"/>
          <w:sz w:val="22"/>
          <w:szCs w:val="22"/>
          <w:lang w:eastAsia="en-US"/>
        </w:rPr>
        <w:t xml:space="preserve">с. </w:t>
      </w:r>
      <w:r w:rsidR="004A436E">
        <w:rPr>
          <w:rFonts w:eastAsia="Calibri"/>
          <w:sz w:val="22"/>
          <w:szCs w:val="22"/>
          <w:lang w:eastAsia="en-US"/>
        </w:rPr>
        <w:t>Чулок</w:t>
      </w:r>
    </w:p>
    <w:p w:rsidR="00924538" w:rsidRDefault="00924538" w:rsidP="00924538">
      <w:pPr>
        <w:pStyle w:val="FR1"/>
        <w:spacing w:before="0"/>
        <w:rPr>
          <w:b/>
        </w:rPr>
      </w:pPr>
      <w:r>
        <w:rPr>
          <w:b/>
        </w:rPr>
        <w:t>О проведении публичных слушаний</w:t>
      </w:r>
    </w:p>
    <w:p w:rsidR="00924538" w:rsidRDefault="00924538" w:rsidP="00924538">
      <w:pPr>
        <w:pStyle w:val="FR1"/>
        <w:spacing w:before="0"/>
        <w:rPr>
          <w:b/>
        </w:rPr>
      </w:pPr>
      <w:r>
        <w:rPr>
          <w:b/>
        </w:rPr>
        <w:t xml:space="preserve"> по   отчету об исполнении бюджета </w:t>
      </w:r>
    </w:p>
    <w:p w:rsidR="00924538" w:rsidRDefault="00924538" w:rsidP="00924538">
      <w:pPr>
        <w:pStyle w:val="FR1"/>
        <w:spacing w:before="0"/>
        <w:rPr>
          <w:b/>
        </w:rPr>
      </w:pPr>
      <w:r>
        <w:rPr>
          <w:b/>
        </w:rPr>
        <w:t xml:space="preserve"> </w:t>
      </w:r>
      <w:r w:rsidR="006375E0">
        <w:rPr>
          <w:b/>
        </w:rPr>
        <w:t>Чулокского</w:t>
      </w:r>
      <w:r>
        <w:rPr>
          <w:b/>
        </w:rPr>
        <w:t xml:space="preserve"> сельского поселения</w:t>
      </w:r>
    </w:p>
    <w:p w:rsidR="00924538" w:rsidRDefault="00924538" w:rsidP="00924538">
      <w:pPr>
        <w:pStyle w:val="FR1"/>
        <w:spacing w:before="0"/>
        <w:rPr>
          <w:b/>
        </w:rPr>
      </w:pPr>
      <w:r>
        <w:rPr>
          <w:b/>
        </w:rPr>
        <w:t xml:space="preserve"> за 2024год </w:t>
      </w:r>
    </w:p>
    <w:p w:rsidR="00924538" w:rsidRDefault="00924538" w:rsidP="00924538">
      <w:pPr>
        <w:jc w:val="both"/>
      </w:pPr>
      <w:r>
        <w:t xml:space="preserve">         </w:t>
      </w:r>
    </w:p>
    <w:p w:rsidR="00924538" w:rsidRDefault="00924538" w:rsidP="00924538">
      <w:pPr>
        <w:jc w:val="both"/>
        <w:rPr>
          <w:sz w:val="28"/>
          <w:szCs w:val="28"/>
        </w:rPr>
      </w:pPr>
      <w:r>
        <w:t xml:space="preserve">        </w:t>
      </w:r>
      <w:r w:rsidR="006375E0" w:rsidRPr="00486FF6">
        <w:rPr>
          <w:color w:val="333333"/>
          <w:sz w:val="28"/>
          <w:szCs w:val="28"/>
          <w:lang w:eastAsia="ar-SA"/>
        </w:rPr>
        <w:t>В соответствии</w:t>
      </w:r>
      <w:r w:rsidR="006375E0" w:rsidRPr="00486FF6">
        <w:rPr>
          <w:rFonts w:eastAsia="Calibri"/>
          <w:iCs/>
          <w:sz w:val="28"/>
          <w:szCs w:val="28"/>
          <w:lang w:eastAsia="ar-SA"/>
        </w:rPr>
        <w:t xml:space="preserve"> Уставом </w:t>
      </w:r>
      <w:r w:rsidR="006375E0">
        <w:rPr>
          <w:rFonts w:eastAsia="Calibri"/>
          <w:iCs/>
          <w:sz w:val="28"/>
          <w:szCs w:val="28"/>
          <w:lang w:eastAsia="ar-SA"/>
        </w:rPr>
        <w:t>Чулокского</w:t>
      </w:r>
      <w:r w:rsidR="006375E0" w:rsidRPr="00486FF6">
        <w:rPr>
          <w:rFonts w:eastAsia="Calibri"/>
          <w:iCs/>
          <w:sz w:val="28"/>
          <w:szCs w:val="28"/>
          <w:lang w:eastAsia="ar-SA"/>
        </w:rPr>
        <w:t xml:space="preserve"> сельского поселения, решением Совета народных депутатов </w:t>
      </w:r>
      <w:r w:rsidR="006375E0">
        <w:rPr>
          <w:rFonts w:eastAsia="Calibri"/>
          <w:iCs/>
          <w:sz w:val="28"/>
          <w:szCs w:val="28"/>
          <w:lang w:eastAsia="ar-SA"/>
        </w:rPr>
        <w:t>Чулокского</w:t>
      </w:r>
      <w:r w:rsidR="006375E0" w:rsidRPr="00486FF6">
        <w:rPr>
          <w:rFonts w:eastAsia="Calibri"/>
          <w:iCs/>
          <w:sz w:val="28"/>
          <w:szCs w:val="28"/>
          <w:lang w:eastAsia="ar-SA"/>
        </w:rPr>
        <w:t xml:space="preserve"> сельского поселения от </w:t>
      </w:r>
      <w:r w:rsidR="006375E0">
        <w:rPr>
          <w:rFonts w:eastAsia="Calibri"/>
          <w:iCs/>
          <w:sz w:val="28"/>
          <w:szCs w:val="28"/>
          <w:lang w:eastAsia="ar-SA"/>
        </w:rPr>
        <w:t>28</w:t>
      </w:r>
      <w:r w:rsidR="006375E0" w:rsidRPr="00486FF6">
        <w:rPr>
          <w:rFonts w:eastAsia="Calibri"/>
          <w:iCs/>
          <w:sz w:val="28"/>
          <w:szCs w:val="28"/>
          <w:lang w:eastAsia="ar-SA"/>
        </w:rPr>
        <w:t xml:space="preserve">.06.2018 г № </w:t>
      </w:r>
      <w:r w:rsidR="006375E0">
        <w:rPr>
          <w:rFonts w:eastAsia="Calibri"/>
          <w:iCs/>
          <w:sz w:val="28"/>
          <w:szCs w:val="28"/>
          <w:lang w:eastAsia="ar-SA"/>
        </w:rPr>
        <w:t>128</w:t>
      </w:r>
      <w:r w:rsidR="006375E0" w:rsidRPr="00486FF6">
        <w:rPr>
          <w:rFonts w:eastAsia="Calibri"/>
          <w:iCs/>
          <w:sz w:val="28"/>
          <w:szCs w:val="28"/>
          <w:lang w:eastAsia="ar-SA"/>
        </w:rPr>
        <w:t xml:space="preserve"> «О Положении  «О публичных слушаниях в </w:t>
      </w:r>
      <w:r w:rsidR="006375E0">
        <w:rPr>
          <w:rFonts w:eastAsia="Calibri"/>
          <w:iCs/>
          <w:sz w:val="28"/>
          <w:szCs w:val="28"/>
          <w:lang w:eastAsia="ar-SA"/>
        </w:rPr>
        <w:t>Чулокском</w:t>
      </w:r>
      <w:r w:rsidR="006375E0" w:rsidRPr="00486FF6">
        <w:rPr>
          <w:rFonts w:eastAsia="Calibri"/>
          <w:iCs/>
          <w:sz w:val="28"/>
          <w:szCs w:val="28"/>
          <w:lang w:eastAsia="ar-SA"/>
        </w:rPr>
        <w:t xml:space="preserve"> сельском поселении Бутурлиновского муниципального района»</w:t>
      </w:r>
    </w:p>
    <w:p w:rsidR="00924538" w:rsidRDefault="00924538" w:rsidP="00924538">
      <w:pPr>
        <w:pStyle w:val="FR1"/>
        <w:spacing w:before="0"/>
        <w:jc w:val="both"/>
      </w:pPr>
    </w:p>
    <w:p w:rsidR="00924538" w:rsidRDefault="00924538" w:rsidP="00924538">
      <w:pPr>
        <w:pStyle w:val="FR1"/>
        <w:spacing w:before="0"/>
        <w:ind w:firstLine="720"/>
        <w:jc w:val="center"/>
        <w:rPr>
          <w:b/>
        </w:rPr>
      </w:pPr>
      <w:r>
        <w:rPr>
          <w:b/>
        </w:rPr>
        <w:t>ПОСТАНОВЛЯЕТ:</w:t>
      </w:r>
    </w:p>
    <w:p w:rsidR="00924538" w:rsidRDefault="00924538" w:rsidP="00924538">
      <w:pPr>
        <w:pStyle w:val="FR1"/>
        <w:spacing w:before="0"/>
        <w:ind w:firstLine="720"/>
        <w:jc w:val="center"/>
        <w:rPr>
          <w:b/>
        </w:rPr>
      </w:pPr>
    </w:p>
    <w:p w:rsidR="00924538" w:rsidRDefault="00924538" w:rsidP="00924538">
      <w:pPr>
        <w:pStyle w:val="FR1"/>
        <w:spacing w:before="0"/>
        <w:jc w:val="both"/>
        <w:rPr>
          <w:iCs/>
        </w:rPr>
      </w:pPr>
      <w:r>
        <w:rPr>
          <w:iCs/>
        </w:rPr>
        <w:t xml:space="preserve">    1</w:t>
      </w:r>
      <w:r>
        <w:rPr>
          <w:i/>
          <w:iCs/>
        </w:rPr>
        <w:t>.</w:t>
      </w:r>
      <w:r>
        <w:rPr>
          <w:iCs/>
        </w:rPr>
        <w:t xml:space="preserve"> Провести </w:t>
      </w:r>
      <w:r w:rsidRPr="007107E2">
        <w:rPr>
          <w:iCs/>
        </w:rPr>
        <w:t>1</w:t>
      </w:r>
      <w:r w:rsidR="007107E2" w:rsidRPr="007107E2">
        <w:rPr>
          <w:iCs/>
        </w:rPr>
        <w:t>5</w:t>
      </w:r>
      <w:r w:rsidRPr="007107E2">
        <w:rPr>
          <w:iCs/>
        </w:rPr>
        <w:t xml:space="preserve"> апреля</w:t>
      </w:r>
      <w:r>
        <w:rPr>
          <w:iCs/>
        </w:rPr>
        <w:t xml:space="preserve"> 2025 года в 10 часов в администрации </w:t>
      </w:r>
      <w:r w:rsidR="006375E0">
        <w:rPr>
          <w:iCs/>
        </w:rPr>
        <w:t>Чулокского</w:t>
      </w:r>
      <w:r>
        <w:rPr>
          <w:iCs/>
        </w:rPr>
        <w:t xml:space="preserve"> сельского поселения по адресу: село </w:t>
      </w:r>
      <w:r w:rsidR="006375E0">
        <w:rPr>
          <w:iCs/>
        </w:rPr>
        <w:t>Чулок</w:t>
      </w:r>
      <w:r>
        <w:rPr>
          <w:iCs/>
        </w:rPr>
        <w:t xml:space="preserve">, улица </w:t>
      </w:r>
      <w:r w:rsidR="006375E0">
        <w:rPr>
          <w:iCs/>
        </w:rPr>
        <w:t>Советская</w:t>
      </w:r>
      <w:r>
        <w:rPr>
          <w:iCs/>
        </w:rPr>
        <w:t xml:space="preserve">, д.1, публичные слушания по  отчету  об исполнении бюджета  </w:t>
      </w:r>
      <w:r w:rsidR="006375E0">
        <w:rPr>
          <w:iCs/>
        </w:rPr>
        <w:t>Чулокского</w:t>
      </w:r>
      <w:r>
        <w:rPr>
          <w:iCs/>
        </w:rPr>
        <w:t xml:space="preserve"> сельского поселения за 2024 год.</w:t>
      </w:r>
    </w:p>
    <w:p w:rsidR="00924538" w:rsidRDefault="00924538" w:rsidP="00924538">
      <w:pPr>
        <w:pStyle w:val="FR1"/>
        <w:spacing w:before="0"/>
        <w:ind w:firstLine="284"/>
        <w:jc w:val="both"/>
        <w:rPr>
          <w:iCs/>
        </w:rPr>
      </w:pPr>
      <w:r>
        <w:rPr>
          <w:iCs/>
        </w:rPr>
        <w:t xml:space="preserve">2. Утвердить комиссию по подготовке и проведению публичных слушаний, организации приема и рассмотрению предложений и замечаний по  отчету об исполнении бюджета  </w:t>
      </w:r>
      <w:r w:rsidR="006375E0">
        <w:rPr>
          <w:iCs/>
        </w:rPr>
        <w:t>Чулокского</w:t>
      </w:r>
      <w:r>
        <w:rPr>
          <w:iCs/>
        </w:rPr>
        <w:t xml:space="preserve"> сельского поселения за 2024 год  (далее по тексту комиссия) в составе:</w:t>
      </w:r>
    </w:p>
    <w:p w:rsidR="006375E0" w:rsidRPr="00486FF6" w:rsidRDefault="006375E0" w:rsidP="006375E0">
      <w:pPr>
        <w:widowControl w:val="0"/>
        <w:suppressAutoHyphens/>
        <w:autoSpaceDE w:val="0"/>
        <w:autoSpaceDN w:val="0"/>
        <w:adjustRightInd w:val="0"/>
        <w:ind w:firstLine="720"/>
        <w:contextualSpacing/>
        <w:jc w:val="both"/>
        <w:rPr>
          <w:rFonts w:eastAsia="Calibri"/>
          <w:sz w:val="28"/>
          <w:szCs w:val="28"/>
          <w:lang w:eastAsia="ar-SA"/>
        </w:rPr>
      </w:pPr>
      <w:r w:rsidRPr="00486FF6">
        <w:rPr>
          <w:rFonts w:eastAsia="Calibri"/>
          <w:b/>
          <w:sz w:val="28"/>
          <w:szCs w:val="28"/>
          <w:lang w:eastAsia="ar-SA"/>
        </w:rPr>
        <w:t xml:space="preserve">Председатель </w:t>
      </w:r>
      <w:r>
        <w:rPr>
          <w:rFonts w:eastAsia="Calibri"/>
          <w:b/>
          <w:sz w:val="28"/>
          <w:szCs w:val="28"/>
          <w:lang w:eastAsia="ar-SA"/>
        </w:rPr>
        <w:t>Оргкомитета</w:t>
      </w:r>
      <w:r w:rsidRPr="00486FF6">
        <w:rPr>
          <w:rFonts w:eastAsia="Calibri"/>
          <w:b/>
          <w:sz w:val="28"/>
          <w:szCs w:val="28"/>
          <w:lang w:eastAsia="ar-SA"/>
        </w:rPr>
        <w:t>:</w:t>
      </w:r>
    </w:p>
    <w:p w:rsidR="006375E0" w:rsidRPr="00486FF6" w:rsidRDefault="006375E0" w:rsidP="006375E0">
      <w:pPr>
        <w:widowControl w:val="0"/>
        <w:autoSpaceDE w:val="0"/>
        <w:autoSpaceDN w:val="0"/>
        <w:adjustRightInd w:val="0"/>
        <w:contextualSpacing/>
        <w:jc w:val="both"/>
        <w:rPr>
          <w:sz w:val="28"/>
          <w:szCs w:val="28"/>
        </w:rPr>
      </w:pPr>
      <w:r>
        <w:rPr>
          <w:sz w:val="28"/>
          <w:szCs w:val="28"/>
        </w:rPr>
        <w:t>Ефремов Андрей Сергеевич</w:t>
      </w:r>
      <w:r w:rsidRPr="00486FF6">
        <w:rPr>
          <w:sz w:val="28"/>
          <w:szCs w:val="28"/>
        </w:rPr>
        <w:t xml:space="preserve"> - глава </w:t>
      </w:r>
      <w:r>
        <w:rPr>
          <w:sz w:val="28"/>
          <w:szCs w:val="28"/>
        </w:rPr>
        <w:t xml:space="preserve">Чулокского </w:t>
      </w:r>
      <w:r w:rsidRPr="00486FF6">
        <w:rPr>
          <w:sz w:val="28"/>
          <w:szCs w:val="28"/>
        </w:rPr>
        <w:t>сельского поселения</w:t>
      </w:r>
    </w:p>
    <w:p w:rsidR="006375E0" w:rsidRPr="00486FF6" w:rsidRDefault="006375E0" w:rsidP="006375E0">
      <w:pPr>
        <w:widowControl w:val="0"/>
        <w:autoSpaceDE w:val="0"/>
        <w:autoSpaceDN w:val="0"/>
        <w:adjustRightInd w:val="0"/>
        <w:ind w:firstLine="720"/>
        <w:contextualSpacing/>
        <w:jc w:val="both"/>
        <w:rPr>
          <w:sz w:val="28"/>
          <w:szCs w:val="28"/>
        </w:rPr>
      </w:pPr>
    </w:p>
    <w:p w:rsidR="006375E0" w:rsidRPr="00486FF6" w:rsidRDefault="006375E0" w:rsidP="006375E0">
      <w:pPr>
        <w:widowControl w:val="0"/>
        <w:autoSpaceDE w:val="0"/>
        <w:autoSpaceDN w:val="0"/>
        <w:adjustRightInd w:val="0"/>
        <w:ind w:firstLine="720"/>
        <w:contextualSpacing/>
        <w:jc w:val="both"/>
        <w:rPr>
          <w:b/>
          <w:sz w:val="28"/>
          <w:szCs w:val="28"/>
        </w:rPr>
      </w:pPr>
      <w:r w:rsidRPr="00486FF6">
        <w:rPr>
          <w:b/>
          <w:sz w:val="28"/>
          <w:szCs w:val="28"/>
        </w:rPr>
        <w:t xml:space="preserve">Члены </w:t>
      </w:r>
      <w:r>
        <w:rPr>
          <w:b/>
          <w:sz w:val="28"/>
          <w:szCs w:val="28"/>
        </w:rPr>
        <w:t>Оргкомитета</w:t>
      </w:r>
      <w:r w:rsidRPr="00486FF6">
        <w:rPr>
          <w:b/>
          <w:sz w:val="28"/>
          <w:szCs w:val="28"/>
        </w:rPr>
        <w:t>:</w:t>
      </w:r>
    </w:p>
    <w:p w:rsidR="006375E0" w:rsidRPr="00486FF6" w:rsidRDefault="006375E0" w:rsidP="006375E0">
      <w:pPr>
        <w:suppressAutoHyphens/>
        <w:contextualSpacing/>
        <w:jc w:val="both"/>
        <w:rPr>
          <w:color w:val="1E1E1E"/>
          <w:sz w:val="28"/>
          <w:szCs w:val="28"/>
          <w:lang w:eastAsia="ar-SA"/>
        </w:rPr>
      </w:pPr>
      <w:r>
        <w:rPr>
          <w:color w:val="1E1E1E"/>
          <w:sz w:val="28"/>
          <w:szCs w:val="28"/>
          <w:lang w:eastAsia="ar-SA"/>
        </w:rPr>
        <w:t>Семенченко Анатолий Евгеньевич</w:t>
      </w:r>
      <w:r w:rsidRPr="00486FF6">
        <w:rPr>
          <w:color w:val="1E1E1E"/>
          <w:sz w:val="28"/>
          <w:szCs w:val="28"/>
          <w:lang w:eastAsia="ar-SA"/>
        </w:rPr>
        <w:t xml:space="preserve"> - депутат Совета народных депутатов </w:t>
      </w:r>
      <w:r>
        <w:rPr>
          <w:color w:val="1E1E1E"/>
          <w:sz w:val="28"/>
          <w:szCs w:val="28"/>
          <w:lang w:eastAsia="ar-SA"/>
        </w:rPr>
        <w:t>Чулокского</w:t>
      </w:r>
      <w:r w:rsidRPr="00486FF6">
        <w:rPr>
          <w:color w:val="1E1E1E"/>
          <w:sz w:val="28"/>
          <w:szCs w:val="28"/>
          <w:lang w:eastAsia="ar-SA"/>
        </w:rPr>
        <w:t xml:space="preserve"> сельского поселения; </w:t>
      </w:r>
    </w:p>
    <w:p w:rsidR="006375E0" w:rsidRPr="00486FF6" w:rsidRDefault="006375E0" w:rsidP="006375E0">
      <w:pPr>
        <w:suppressAutoHyphens/>
        <w:contextualSpacing/>
        <w:jc w:val="both"/>
        <w:rPr>
          <w:color w:val="1E1E1E"/>
          <w:sz w:val="28"/>
          <w:szCs w:val="28"/>
          <w:lang w:eastAsia="ar-SA"/>
        </w:rPr>
      </w:pPr>
      <w:r>
        <w:rPr>
          <w:color w:val="1E1E1E"/>
          <w:sz w:val="28"/>
          <w:szCs w:val="28"/>
          <w:lang w:eastAsia="ar-SA"/>
        </w:rPr>
        <w:t>Шмарина Евгения Викторовна</w:t>
      </w:r>
      <w:r w:rsidRPr="00486FF6">
        <w:rPr>
          <w:color w:val="1E1E1E"/>
          <w:sz w:val="28"/>
          <w:szCs w:val="28"/>
          <w:lang w:eastAsia="ar-SA"/>
        </w:rPr>
        <w:t xml:space="preserve"> - депутат Совета народных депутатов </w:t>
      </w:r>
      <w:r>
        <w:rPr>
          <w:color w:val="1E1E1E"/>
          <w:sz w:val="28"/>
          <w:szCs w:val="28"/>
          <w:lang w:eastAsia="ar-SA"/>
        </w:rPr>
        <w:t>Чулокского</w:t>
      </w:r>
      <w:r w:rsidRPr="00486FF6">
        <w:rPr>
          <w:color w:val="1E1E1E"/>
          <w:sz w:val="28"/>
          <w:szCs w:val="28"/>
          <w:lang w:eastAsia="ar-SA"/>
        </w:rPr>
        <w:t xml:space="preserve"> сельского поселения</w:t>
      </w:r>
    </w:p>
    <w:p w:rsidR="006375E0" w:rsidRPr="00486FF6" w:rsidRDefault="006375E0" w:rsidP="006375E0">
      <w:pPr>
        <w:suppressAutoHyphens/>
        <w:contextualSpacing/>
        <w:jc w:val="both"/>
        <w:rPr>
          <w:color w:val="1E1E1E"/>
          <w:sz w:val="28"/>
          <w:szCs w:val="28"/>
          <w:lang w:eastAsia="ar-SA"/>
        </w:rPr>
      </w:pPr>
      <w:r>
        <w:rPr>
          <w:color w:val="1E1E1E"/>
          <w:sz w:val="28"/>
          <w:szCs w:val="28"/>
          <w:lang w:eastAsia="ar-SA"/>
        </w:rPr>
        <w:t>Дик Ирина Викторовна</w:t>
      </w:r>
      <w:r w:rsidRPr="00486FF6">
        <w:rPr>
          <w:color w:val="1E1E1E"/>
          <w:sz w:val="28"/>
          <w:szCs w:val="28"/>
          <w:lang w:eastAsia="ar-SA"/>
        </w:rPr>
        <w:t xml:space="preserve"> - ведущий специалист администрации </w:t>
      </w:r>
      <w:r>
        <w:rPr>
          <w:color w:val="1E1E1E"/>
          <w:sz w:val="28"/>
          <w:szCs w:val="28"/>
          <w:lang w:eastAsia="ar-SA"/>
        </w:rPr>
        <w:t>Чулокского</w:t>
      </w:r>
      <w:r w:rsidRPr="00486FF6">
        <w:rPr>
          <w:color w:val="1E1E1E"/>
          <w:sz w:val="28"/>
          <w:szCs w:val="28"/>
          <w:lang w:eastAsia="ar-SA"/>
        </w:rPr>
        <w:t xml:space="preserve"> сельского поселения.</w:t>
      </w:r>
    </w:p>
    <w:p w:rsidR="00706B81" w:rsidRPr="00706B81" w:rsidRDefault="00924538" w:rsidP="00706B81">
      <w:pPr>
        <w:pStyle w:val="FR1"/>
        <w:spacing w:before="0"/>
        <w:jc w:val="both"/>
        <w:rPr>
          <w:iCs/>
        </w:rPr>
      </w:pPr>
      <w:r>
        <w:rPr>
          <w:iCs/>
        </w:rPr>
        <w:t xml:space="preserve">     3. Определить следующий порядок участия в публичных слушаниях по  отчету об исполнении бюджета   </w:t>
      </w:r>
      <w:r w:rsidR="006375E0">
        <w:rPr>
          <w:iCs/>
        </w:rPr>
        <w:t>Чулокского</w:t>
      </w:r>
      <w:r>
        <w:rPr>
          <w:iCs/>
        </w:rPr>
        <w:t xml:space="preserve"> сельского поселения за 202</w:t>
      </w:r>
      <w:r w:rsidR="007107E2">
        <w:rPr>
          <w:iCs/>
        </w:rPr>
        <w:t>4</w:t>
      </w:r>
      <w:r>
        <w:rPr>
          <w:iCs/>
        </w:rPr>
        <w:t xml:space="preserve"> год</w:t>
      </w:r>
      <w:r w:rsidR="006375E0">
        <w:rPr>
          <w:iCs/>
        </w:rPr>
        <w:t xml:space="preserve"> </w:t>
      </w:r>
      <w:r w:rsidR="006375E0" w:rsidRPr="00486FF6">
        <w:rPr>
          <w:rFonts w:eastAsia="Calibri"/>
          <w:b/>
          <w:lang w:eastAsia="ar-SA"/>
        </w:rPr>
        <w:t xml:space="preserve">провести </w:t>
      </w:r>
      <w:r w:rsidR="006375E0">
        <w:rPr>
          <w:rFonts w:eastAsia="Calibri"/>
          <w:b/>
          <w:lang w:eastAsia="ar-SA"/>
        </w:rPr>
        <w:t>15</w:t>
      </w:r>
      <w:r w:rsidR="006375E0" w:rsidRPr="00486FF6">
        <w:rPr>
          <w:rFonts w:eastAsia="Calibri"/>
          <w:b/>
          <w:lang w:eastAsia="ar-SA"/>
        </w:rPr>
        <w:t>.</w:t>
      </w:r>
      <w:r w:rsidR="006375E0">
        <w:rPr>
          <w:rFonts w:eastAsia="Calibri"/>
          <w:b/>
          <w:lang w:eastAsia="ar-SA"/>
        </w:rPr>
        <w:t>04.2025</w:t>
      </w:r>
      <w:r w:rsidR="006375E0" w:rsidRPr="00486FF6">
        <w:rPr>
          <w:rFonts w:eastAsia="Calibri"/>
          <w:b/>
          <w:lang w:eastAsia="ar-SA"/>
        </w:rPr>
        <w:t xml:space="preserve"> г.</w:t>
      </w:r>
      <w:r>
        <w:rPr>
          <w:iCs/>
        </w:rPr>
        <w:t>:</w:t>
      </w:r>
      <w:r w:rsidR="00706B81">
        <w:rPr>
          <w:iCs/>
        </w:rPr>
        <w:t xml:space="preserve"> </w:t>
      </w:r>
      <w:r w:rsidR="00706B81" w:rsidRPr="00486FF6">
        <w:rPr>
          <w:lang w:eastAsia="ar-SA"/>
        </w:rPr>
        <w:t xml:space="preserve">в 15 часов 00 мин. в здании администрации </w:t>
      </w:r>
      <w:r w:rsidR="00706B81">
        <w:rPr>
          <w:lang w:eastAsia="ar-SA"/>
        </w:rPr>
        <w:t>Чулокского</w:t>
      </w:r>
      <w:r w:rsidR="00706B81" w:rsidRPr="00486FF6">
        <w:rPr>
          <w:lang w:eastAsia="ar-SA"/>
        </w:rPr>
        <w:t xml:space="preserve"> сельского поселения Бутурлиновского муниципального района по адресу: Воронежская область, Бутурлиновский район, </w:t>
      </w:r>
      <w:r w:rsidR="00706B81">
        <w:rPr>
          <w:lang w:eastAsia="ar-SA"/>
        </w:rPr>
        <w:t>с. Чулок, ул. Советская, д. 1</w:t>
      </w:r>
      <w:r w:rsidR="00706B81" w:rsidRPr="00486FF6">
        <w:rPr>
          <w:lang w:eastAsia="ar-SA"/>
        </w:rPr>
        <w:t>;</w:t>
      </w:r>
    </w:p>
    <w:p w:rsidR="00706B81" w:rsidRPr="00706B81" w:rsidRDefault="00706B81" w:rsidP="006375E0">
      <w:pPr>
        <w:suppressAutoHyphens/>
        <w:contextualSpacing/>
        <w:jc w:val="both"/>
        <w:rPr>
          <w:iCs/>
          <w:sz w:val="28"/>
          <w:szCs w:val="28"/>
        </w:rPr>
      </w:pPr>
      <w:r w:rsidRPr="00486FF6">
        <w:rPr>
          <w:rFonts w:eastAsia="Calibri"/>
          <w:sz w:val="28"/>
          <w:szCs w:val="28"/>
          <w:lang w:eastAsia="ar-SA"/>
        </w:rPr>
        <w:t xml:space="preserve">4. Определить следующий порядок участия в публичных слушаниях по </w:t>
      </w:r>
      <w:r w:rsidRPr="00706B81">
        <w:rPr>
          <w:iCs/>
          <w:sz w:val="28"/>
          <w:szCs w:val="28"/>
        </w:rPr>
        <w:t>об исполнении бюджета   Чулокского сельского поселения за 2024 год</w:t>
      </w:r>
    </w:p>
    <w:p w:rsidR="006375E0" w:rsidRPr="00486FF6" w:rsidRDefault="00706B81" w:rsidP="006375E0">
      <w:pPr>
        <w:suppressAutoHyphens/>
        <w:contextualSpacing/>
        <w:jc w:val="both"/>
        <w:rPr>
          <w:rFonts w:eastAsia="Calibri"/>
          <w:sz w:val="28"/>
          <w:szCs w:val="28"/>
          <w:lang w:eastAsia="ar-SA"/>
        </w:rPr>
      </w:pPr>
      <w:r>
        <w:rPr>
          <w:rFonts w:eastAsia="Calibri"/>
          <w:sz w:val="28"/>
          <w:szCs w:val="28"/>
          <w:lang w:eastAsia="ar-SA"/>
        </w:rPr>
        <w:lastRenderedPageBreak/>
        <w:t>4</w:t>
      </w:r>
      <w:r w:rsidR="006375E0" w:rsidRPr="00486FF6">
        <w:rPr>
          <w:rFonts w:eastAsia="Calibri"/>
          <w:sz w:val="28"/>
          <w:szCs w:val="28"/>
          <w:lang w:eastAsia="ar-SA"/>
        </w:rPr>
        <w:t xml:space="preserve">.1. Граждане, зарегистрированные в </w:t>
      </w:r>
      <w:r w:rsidR="006375E0">
        <w:rPr>
          <w:rFonts w:eastAsia="Calibri"/>
          <w:sz w:val="28"/>
          <w:szCs w:val="28"/>
          <w:lang w:eastAsia="ar-SA"/>
        </w:rPr>
        <w:t>Чулокском</w:t>
      </w:r>
      <w:r w:rsidR="006375E0" w:rsidRPr="00486FF6">
        <w:rPr>
          <w:rFonts w:eastAsia="Calibri"/>
          <w:sz w:val="28"/>
          <w:szCs w:val="28"/>
          <w:lang w:eastAsia="ar-SA"/>
        </w:rPr>
        <w:t xml:space="preserve"> сельском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поселения, имеют право: ознакомиться с материалами  по вопросам вышеуказанной повестки дня, принять участие в публичных слушаниях.</w:t>
      </w:r>
    </w:p>
    <w:p w:rsidR="006375E0" w:rsidRPr="00486FF6" w:rsidRDefault="006375E0" w:rsidP="006375E0">
      <w:pPr>
        <w:suppressAutoHyphens/>
        <w:contextualSpacing/>
        <w:jc w:val="both"/>
        <w:rPr>
          <w:rFonts w:eastAsia="Calibri"/>
          <w:sz w:val="28"/>
          <w:szCs w:val="28"/>
          <w:lang w:eastAsia="ar-SA"/>
        </w:rPr>
      </w:pPr>
      <w:r w:rsidRPr="00486FF6">
        <w:rPr>
          <w:rFonts w:eastAsia="Calibri"/>
          <w:sz w:val="28"/>
          <w:szCs w:val="28"/>
          <w:lang w:eastAsia="ar-SA"/>
        </w:rPr>
        <w:t xml:space="preserve">         4.2. Замечания и предложения, представленные нарочно или направленные по почте, принимаются к рассмотрению со дня обнародования материалов по вопросам повестки дня публичных слушаний по адресу: </w:t>
      </w:r>
      <w:r w:rsidRPr="00486FF6">
        <w:rPr>
          <w:sz w:val="28"/>
          <w:szCs w:val="28"/>
          <w:lang w:eastAsia="ar-SA"/>
        </w:rPr>
        <w:t xml:space="preserve">Российская Федерация, Воронежская область, Бутурлиновский район, </w:t>
      </w:r>
      <w:r>
        <w:rPr>
          <w:sz w:val="28"/>
          <w:szCs w:val="28"/>
          <w:lang w:eastAsia="ar-SA"/>
        </w:rPr>
        <w:t>село Чулок, ул. Советская, д. 1</w:t>
      </w:r>
      <w:r w:rsidRPr="00486FF6">
        <w:rPr>
          <w:rFonts w:eastAsia="Calibri"/>
          <w:sz w:val="28"/>
          <w:szCs w:val="28"/>
          <w:lang w:eastAsia="ar-SA"/>
        </w:rPr>
        <w:t xml:space="preserve">, администрация </w:t>
      </w:r>
      <w:r>
        <w:rPr>
          <w:rFonts w:eastAsia="Calibri"/>
          <w:sz w:val="28"/>
          <w:szCs w:val="28"/>
          <w:lang w:eastAsia="ar-SA"/>
        </w:rPr>
        <w:t>Чулокского</w:t>
      </w:r>
      <w:r w:rsidRPr="00486FF6">
        <w:rPr>
          <w:rFonts w:eastAsia="Calibri"/>
          <w:sz w:val="28"/>
          <w:szCs w:val="28"/>
          <w:lang w:eastAsia="ar-SA"/>
        </w:rPr>
        <w:t xml:space="preserve"> сельского поселения. По данному адресу в рабочее время желающие могут ознакомиться с материалами по вопросам повестки дня публичных слушаний.</w:t>
      </w:r>
    </w:p>
    <w:p w:rsidR="006375E0" w:rsidRPr="00486FF6" w:rsidRDefault="006375E0" w:rsidP="006375E0">
      <w:pPr>
        <w:widowControl w:val="0"/>
        <w:suppressAutoHyphens/>
        <w:autoSpaceDE w:val="0"/>
        <w:autoSpaceDN w:val="0"/>
        <w:adjustRightInd w:val="0"/>
        <w:ind w:firstLine="720"/>
        <w:contextualSpacing/>
        <w:jc w:val="both"/>
        <w:rPr>
          <w:rFonts w:eastAsia="Calibri"/>
          <w:sz w:val="28"/>
          <w:szCs w:val="28"/>
          <w:lang w:eastAsia="ar-SA"/>
        </w:rPr>
      </w:pPr>
      <w:r w:rsidRPr="00486FF6">
        <w:rPr>
          <w:rFonts w:eastAsia="Calibri"/>
          <w:sz w:val="28"/>
          <w:szCs w:val="28"/>
          <w:lang w:eastAsia="ar-SA"/>
        </w:rPr>
        <w:t xml:space="preserve">4.3. Поступившие замечания и предложения рассматриваются </w:t>
      </w:r>
      <w:r>
        <w:rPr>
          <w:rFonts w:eastAsia="Calibri"/>
          <w:sz w:val="28"/>
          <w:szCs w:val="28"/>
          <w:lang w:eastAsia="ar-SA"/>
        </w:rPr>
        <w:t>организационным комитетом</w:t>
      </w:r>
      <w:r w:rsidRPr="00486FF6">
        <w:rPr>
          <w:rFonts w:eastAsia="Calibri"/>
          <w:sz w:val="28"/>
          <w:szCs w:val="28"/>
          <w:lang w:eastAsia="ar-SA"/>
        </w:rPr>
        <w:t xml:space="preserve"> открыто и гласно с приглашением для участия в рассмотрении лиц, направивших замечания и предложения.</w:t>
      </w:r>
    </w:p>
    <w:p w:rsidR="006375E0" w:rsidRPr="00486FF6" w:rsidRDefault="006375E0" w:rsidP="006375E0">
      <w:pPr>
        <w:suppressAutoHyphens/>
        <w:contextualSpacing/>
        <w:jc w:val="both"/>
        <w:rPr>
          <w:rFonts w:eastAsia="Calibri"/>
          <w:sz w:val="28"/>
          <w:szCs w:val="28"/>
          <w:lang w:eastAsia="ar-SA"/>
        </w:rPr>
      </w:pPr>
      <w:r w:rsidRPr="00486FF6">
        <w:rPr>
          <w:rFonts w:eastAsia="Calibri"/>
          <w:sz w:val="28"/>
          <w:szCs w:val="28"/>
          <w:lang w:eastAsia="ar-SA"/>
        </w:rPr>
        <w:t xml:space="preserve">          4.4. </w:t>
      </w:r>
      <w:r>
        <w:rPr>
          <w:rFonts w:eastAsia="Calibri"/>
          <w:sz w:val="28"/>
          <w:szCs w:val="28"/>
          <w:lang w:eastAsia="ar-SA"/>
        </w:rPr>
        <w:t>Оргкомитету</w:t>
      </w:r>
      <w:r w:rsidRPr="00486FF6">
        <w:rPr>
          <w:rFonts w:eastAsia="Calibri"/>
          <w:sz w:val="28"/>
          <w:szCs w:val="28"/>
          <w:lang w:eastAsia="ar-SA"/>
        </w:rPr>
        <w:t xml:space="preserve"> подготовить и провести публичные слушания, рассмотреть и систематизировать все замечания и предложения по вопросам повестки дня публичных слушаний, сделать по ним заключения и представить на рассмотрение Совету народных депутатов </w:t>
      </w:r>
      <w:r>
        <w:rPr>
          <w:rFonts w:eastAsia="Calibri"/>
          <w:sz w:val="28"/>
          <w:szCs w:val="28"/>
          <w:lang w:eastAsia="ar-SA"/>
        </w:rPr>
        <w:t>Чулокского</w:t>
      </w:r>
      <w:r w:rsidRPr="00486FF6">
        <w:rPr>
          <w:rFonts w:eastAsia="Calibri"/>
          <w:sz w:val="28"/>
          <w:szCs w:val="28"/>
          <w:lang w:eastAsia="ar-SA"/>
        </w:rPr>
        <w:t xml:space="preserve"> сельского  поселения и главе </w:t>
      </w:r>
      <w:r>
        <w:rPr>
          <w:rFonts w:eastAsia="Calibri"/>
          <w:sz w:val="28"/>
          <w:szCs w:val="28"/>
          <w:lang w:eastAsia="ar-SA"/>
        </w:rPr>
        <w:t>Чулокского</w:t>
      </w:r>
      <w:r w:rsidRPr="00486FF6">
        <w:rPr>
          <w:rFonts w:eastAsia="Calibri"/>
          <w:sz w:val="28"/>
          <w:szCs w:val="28"/>
          <w:lang w:eastAsia="ar-SA"/>
        </w:rPr>
        <w:t xml:space="preserve"> сельского  поселения.</w:t>
      </w:r>
    </w:p>
    <w:p w:rsidR="006375E0" w:rsidRPr="00486FF6" w:rsidRDefault="006375E0" w:rsidP="006375E0">
      <w:pPr>
        <w:suppressAutoHyphens/>
        <w:contextualSpacing/>
        <w:jc w:val="both"/>
        <w:rPr>
          <w:rFonts w:eastAsia="Calibri"/>
          <w:sz w:val="28"/>
          <w:szCs w:val="28"/>
          <w:lang w:eastAsia="ar-SA"/>
        </w:rPr>
      </w:pPr>
    </w:p>
    <w:p w:rsidR="006375E0" w:rsidRPr="00486FF6" w:rsidRDefault="006375E0" w:rsidP="006375E0">
      <w:pPr>
        <w:widowControl w:val="0"/>
        <w:suppressAutoHyphens/>
        <w:autoSpaceDE w:val="0"/>
        <w:autoSpaceDN w:val="0"/>
        <w:adjustRightInd w:val="0"/>
        <w:ind w:firstLine="720"/>
        <w:contextualSpacing/>
        <w:jc w:val="both"/>
        <w:rPr>
          <w:rFonts w:eastAsia="Calibri"/>
          <w:sz w:val="28"/>
          <w:szCs w:val="28"/>
          <w:lang w:eastAsia="ar-SA"/>
        </w:rPr>
      </w:pPr>
      <w:r w:rsidRPr="00486FF6">
        <w:rPr>
          <w:rFonts w:eastAsia="Calibri"/>
          <w:sz w:val="28"/>
          <w:szCs w:val="28"/>
          <w:lang w:eastAsia="ar-SA"/>
        </w:rPr>
        <w:t xml:space="preserve">5. </w:t>
      </w:r>
      <w:r>
        <w:rPr>
          <w:rFonts w:eastAsia="Calibri"/>
          <w:sz w:val="28"/>
          <w:szCs w:val="28"/>
          <w:lang w:eastAsia="ar-SA"/>
        </w:rPr>
        <w:t>Опубликовать настоящее постановление в официальном периодическом печатном издании «</w:t>
      </w:r>
      <w:r w:rsidRPr="00E654B9">
        <w:rPr>
          <w:rFonts w:eastAsia="Calibri"/>
          <w:sz w:val="28"/>
          <w:szCs w:val="28"/>
          <w:lang w:eastAsia="ar-SA"/>
        </w:rPr>
        <w:t>Вестник</w:t>
      </w:r>
      <w:r w:rsidRPr="006F2F0A">
        <w:rPr>
          <w:rFonts w:eastAsia="Calibri"/>
          <w:sz w:val="28"/>
          <w:szCs w:val="28"/>
          <w:lang w:eastAsia="ar-SA"/>
        </w:rPr>
        <w:t xml:space="preserve"> </w:t>
      </w:r>
      <w:r w:rsidRPr="006F2F0A">
        <w:rPr>
          <w:sz w:val="28"/>
          <w:szCs w:val="28"/>
        </w:rPr>
        <w:t>муниципальных</w:t>
      </w:r>
      <w:r w:rsidRPr="008205A7">
        <w:t xml:space="preserve"> </w:t>
      </w:r>
      <w:r w:rsidRPr="006F2F0A">
        <w:rPr>
          <w:sz w:val="28"/>
          <w:szCs w:val="28"/>
        </w:rPr>
        <w:t>нормативно-правовых актов Чулокского сельского поселения Бутурлиновского муниципального района Воронежской области</w:t>
      </w:r>
      <w:r w:rsidRPr="00E654B9">
        <w:rPr>
          <w:rFonts w:eastAsia="Calibri"/>
          <w:sz w:val="28"/>
          <w:szCs w:val="28"/>
          <w:lang w:eastAsia="ar-SA"/>
        </w:rPr>
        <w:t xml:space="preserve">  </w:t>
      </w:r>
      <w:r>
        <w:rPr>
          <w:rFonts w:eastAsia="Calibri"/>
          <w:sz w:val="28"/>
          <w:szCs w:val="28"/>
          <w:lang w:eastAsia="ar-SA"/>
        </w:rPr>
        <w:t>№ 13</w:t>
      </w:r>
      <w:r w:rsidRPr="00E654B9">
        <w:rPr>
          <w:rFonts w:eastAsia="Calibri"/>
          <w:sz w:val="28"/>
          <w:szCs w:val="28"/>
          <w:lang w:eastAsia="ar-SA"/>
        </w:rPr>
        <w:t>»</w:t>
      </w:r>
    </w:p>
    <w:p w:rsidR="006375E0" w:rsidRPr="00486FF6" w:rsidRDefault="006375E0" w:rsidP="006375E0">
      <w:pPr>
        <w:widowControl w:val="0"/>
        <w:suppressAutoHyphens/>
        <w:autoSpaceDE w:val="0"/>
        <w:autoSpaceDN w:val="0"/>
        <w:adjustRightInd w:val="0"/>
        <w:contextualSpacing/>
        <w:rPr>
          <w:rFonts w:eastAsia="Calibri"/>
          <w:sz w:val="28"/>
          <w:szCs w:val="28"/>
          <w:lang w:eastAsia="ar-SA"/>
        </w:rPr>
      </w:pPr>
    </w:p>
    <w:p w:rsidR="006375E0" w:rsidRDefault="006375E0" w:rsidP="006375E0">
      <w:pPr>
        <w:widowControl w:val="0"/>
        <w:suppressAutoHyphens/>
        <w:autoSpaceDE w:val="0"/>
        <w:autoSpaceDN w:val="0"/>
        <w:adjustRightInd w:val="0"/>
        <w:contextualSpacing/>
        <w:rPr>
          <w:rFonts w:eastAsia="Calibri"/>
          <w:sz w:val="28"/>
          <w:szCs w:val="28"/>
          <w:lang w:eastAsia="ar-SA"/>
        </w:rPr>
      </w:pPr>
    </w:p>
    <w:p w:rsidR="006375E0" w:rsidRDefault="006375E0" w:rsidP="006375E0">
      <w:pPr>
        <w:widowControl w:val="0"/>
        <w:suppressAutoHyphens/>
        <w:autoSpaceDE w:val="0"/>
        <w:autoSpaceDN w:val="0"/>
        <w:adjustRightInd w:val="0"/>
        <w:contextualSpacing/>
        <w:rPr>
          <w:rFonts w:eastAsia="Calibri"/>
          <w:sz w:val="28"/>
          <w:szCs w:val="28"/>
          <w:lang w:eastAsia="ar-SA"/>
        </w:rPr>
      </w:pPr>
    </w:p>
    <w:p w:rsidR="006375E0" w:rsidRDefault="006375E0" w:rsidP="006375E0">
      <w:pPr>
        <w:widowControl w:val="0"/>
        <w:suppressAutoHyphens/>
        <w:autoSpaceDE w:val="0"/>
        <w:autoSpaceDN w:val="0"/>
        <w:adjustRightInd w:val="0"/>
        <w:contextualSpacing/>
        <w:rPr>
          <w:rFonts w:eastAsia="Calibri"/>
          <w:sz w:val="28"/>
          <w:szCs w:val="28"/>
          <w:lang w:eastAsia="ar-SA"/>
        </w:rPr>
      </w:pPr>
    </w:p>
    <w:p w:rsidR="006375E0" w:rsidRDefault="006375E0" w:rsidP="006375E0">
      <w:pPr>
        <w:widowControl w:val="0"/>
        <w:suppressAutoHyphens/>
        <w:autoSpaceDE w:val="0"/>
        <w:autoSpaceDN w:val="0"/>
        <w:adjustRightInd w:val="0"/>
        <w:contextualSpacing/>
        <w:rPr>
          <w:rFonts w:eastAsia="Calibri"/>
          <w:sz w:val="28"/>
          <w:szCs w:val="28"/>
          <w:lang w:eastAsia="ar-SA"/>
        </w:rPr>
      </w:pPr>
    </w:p>
    <w:p w:rsidR="006375E0" w:rsidRPr="00486FF6" w:rsidRDefault="006375E0" w:rsidP="006375E0">
      <w:pPr>
        <w:widowControl w:val="0"/>
        <w:suppressAutoHyphens/>
        <w:autoSpaceDE w:val="0"/>
        <w:autoSpaceDN w:val="0"/>
        <w:adjustRightInd w:val="0"/>
        <w:contextualSpacing/>
        <w:rPr>
          <w:rFonts w:eastAsia="Calibri"/>
          <w:sz w:val="28"/>
          <w:szCs w:val="28"/>
          <w:lang w:eastAsia="ar-SA"/>
        </w:rPr>
      </w:pPr>
      <w:r w:rsidRPr="00486FF6">
        <w:rPr>
          <w:rFonts w:eastAsia="Calibri"/>
          <w:sz w:val="28"/>
          <w:szCs w:val="28"/>
          <w:lang w:eastAsia="ar-SA"/>
        </w:rPr>
        <w:t xml:space="preserve">Глава </w:t>
      </w:r>
      <w:r>
        <w:rPr>
          <w:rFonts w:eastAsia="Calibri"/>
          <w:sz w:val="28"/>
          <w:szCs w:val="28"/>
          <w:lang w:eastAsia="ar-SA"/>
        </w:rPr>
        <w:t>Чулокского</w:t>
      </w:r>
      <w:r w:rsidRPr="00486FF6">
        <w:rPr>
          <w:rFonts w:eastAsia="Calibri"/>
          <w:sz w:val="28"/>
          <w:szCs w:val="28"/>
          <w:lang w:eastAsia="ar-SA"/>
        </w:rPr>
        <w:t xml:space="preserve"> сельского поселения                                </w:t>
      </w:r>
      <w:r>
        <w:rPr>
          <w:rFonts w:eastAsia="Calibri"/>
          <w:sz w:val="28"/>
          <w:szCs w:val="28"/>
          <w:lang w:eastAsia="ar-SA"/>
        </w:rPr>
        <w:t>А.С. Ефремов</w:t>
      </w:r>
    </w:p>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p w:rsidR="00924538" w:rsidRDefault="00924538" w:rsidP="00924538">
      <w:r w:rsidRPr="007D0273">
        <w:t xml:space="preserve">                                                                                             </w:t>
      </w:r>
    </w:p>
    <w:p w:rsidR="00924538" w:rsidRDefault="00924538" w:rsidP="00924538">
      <w:pPr>
        <w:jc w:val="center"/>
      </w:pPr>
    </w:p>
    <w:p w:rsidR="00924538" w:rsidRDefault="00924538" w:rsidP="00924538">
      <w:pPr>
        <w:jc w:val="center"/>
      </w:pPr>
    </w:p>
    <w:p w:rsidR="00924538" w:rsidRPr="00B170A2" w:rsidRDefault="00924538" w:rsidP="00924538">
      <w:pPr>
        <w:tabs>
          <w:tab w:val="left" w:pos="7455"/>
        </w:tabs>
        <w:rPr>
          <w:szCs w:val="28"/>
        </w:rPr>
      </w:pPr>
    </w:p>
    <w:p w:rsidR="00681A7A" w:rsidRDefault="00681A7A" w:rsidP="00AD08DA">
      <w:pPr>
        <w:pStyle w:val="FR1"/>
        <w:spacing w:before="0"/>
        <w:jc w:val="both"/>
        <w:rPr>
          <w:b/>
          <w:bCs/>
        </w:rPr>
      </w:pPr>
    </w:p>
    <w:p w:rsidR="002A0C7B" w:rsidRDefault="002A0C7B" w:rsidP="002A0C7B">
      <w:pPr>
        <w:ind w:left="426" w:hanging="426"/>
      </w:pPr>
      <w:r>
        <w:rPr>
          <w:noProof/>
        </w:rPr>
        <w:drawing>
          <wp:anchor distT="0" distB="0" distL="114300" distR="114300" simplePos="0" relativeHeight="251659264" behindDoc="1" locked="0" layoutInCell="1" allowOverlap="1">
            <wp:simplePos x="0" y="0"/>
            <wp:positionH relativeFrom="column">
              <wp:posOffset>2857500</wp:posOffset>
            </wp:positionH>
            <wp:positionV relativeFrom="paragraph">
              <wp:posOffset>-345440</wp:posOffset>
            </wp:positionV>
            <wp:extent cx="770255" cy="914400"/>
            <wp:effectExtent l="0" t="0" r="0" b="0"/>
            <wp:wrapTight wrapText="bothSides">
              <wp:wrapPolygon edited="0">
                <wp:start x="0" y="0"/>
                <wp:lineTo x="0" y="21150"/>
                <wp:lineTo x="20834" y="21150"/>
                <wp:lineTo x="20834"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0255" cy="914400"/>
                    </a:xfrm>
                    <a:prstGeom prst="rect">
                      <a:avLst/>
                    </a:prstGeom>
                    <a:noFill/>
                  </pic:spPr>
                </pic:pic>
              </a:graphicData>
            </a:graphic>
          </wp:anchor>
        </w:drawing>
      </w:r>
      <w:r>
        <w:t>ПРОЕКТ</w:t>
      </w:r>
    </w:p>
    <w:p w:rsidR="002A0C7B" w:rsidRDefault="002A0C7B" w:rsidP="002A0C7B"/>
    <w:p w:rsidR="002A0C7B" w:rsidRDefault="002A0C7B" w:rsidP="002A0C7B"/>
    <w:p w:rsidR="002A0C7B" w:rsidRDefault="002A0C7B" w:rsidP="002A0C7B"/>
    <w:p w:rsidR="002A0C7B" w:rsidRDefault="002A0C7B" w:rsidP="002A0C7B"/>
    <w:p w:rsidR="002A0C7B" w:rsidRDefault="002A0C7B" w:rsidP="002A0C7B">
      <w:pPr>
        <w:tabs>
          <w:tab w:val="left" w:pos="1110"/>
        </w:tabs>
        <w:jc w:val="center"/>
        <w:rPr>
          <w:b/>
          <w:i/>
          <w:sz w:val="36"/>
          <w:szCs w:val="36"/>
        </w:rPr>
      </w:pPr>
      <w:r>
        <w:rPr>
          <w:b/>
          <w:i/>
          <w:sz w:val="36"/>
          <w:szCs w:val="36"/>
        </w:rPr>
        <w:t>АДМИНИСТРАЦИЯ</w:t>
      </w:r>
    </w:p>
    <w:p w:rsidR="002A0C7B" w:rsidRDefault="002A0C7B" w:rsidP="002A0C7B">
      <w:pPr>
        <w:tabs>
          <w:tab w:val="left" w:pos="1110"/>
        </w:tabs>
        <w:jc w:val="center"/>
        <w:rPr>
          <w:b/>
          <w:i/>
          <w:sz w:val="36"/>
          <w:szCs w:val="36"/>
        </w:rPr>
      </w:pPr>
      <w:r>
        <w:rPr>
          <w:b/>
          <w:i/>
          <w:sz w:val="36"/>
          <w:szCs w:val="36"/>
        </w:rPr>
        <w:t>Чулокского сельского поселения</w:t>
      </w:r>
    </w:p>
    <w:p w:rsidR="002A0C7B" w:rsidRDefault="002A0C7B" w:rsidP="002A0C7B">
      <w:pPr>
        <w:tabs>
          <w:tab w:val="left" w:pos="1110"/>
        </w:tabs>
        <w:jc w:val="center"/>
        <w:rPr>
          <w:b/>
          <w:i/>
          <w:sz w:val="36"/>
          <w:szCs w:val="36"/>
        </w:rPr>
      </w:pPr>
      <w:r>
        <w:rPr>
          <w:b/>
          <w:i/>
          <w:sz w:val="36"/>
          <w:szCs w:val="36"/>
        </w:rPr>
        <w:t>Бутурлиновского муниципального района</w:t>
      </w:r>
    </w:p>
    <w:p w:rsidR="002A0C7B" w:rsidRDefault="002A0C7B" w:rsidP="002A0C7B">
      <w:pPr>
        <w:tabs>
          <w:tab w:val="left" w:pos="1110"/>
        </w:tabs>
        <w:jc w:val="center"/>
        <w:rPr>
          <w:b/>
          <w:i/>
          <w:sz w:val="36"/>
          <w:szCs w:val="36"/>
        </w:rPr>
      </w:pPr>
      <w:r>
        <w:rPr>
          <w:b/>
          <w:i/>
          <w:sz w:val="36"/>
          <w:szCs w:val="36"/>
        </w:rPr>
        <w:t>Воронежской области</w:t>
      </w:r>
    </w:p>
    <w:p w:rsidR="002A0C7B" w:rsidRDefault="002A0C7B" w:rsidP="002A0C7B">
      <w:pPr>
        <w:tabs>
          <w:tab w:val="left" w:pos="1110"/>
        </w:tabs>
        <w:jc w:val="center"/>
        <w:rPr>
          <w:b/>
          <w:i/>
          <w:sz w:val="36"/>
          <w:szCs w:val="36"/>
        </w:rPr>
      </w:pPr>
    </w:p>
    <w:p w:rsidR="002A0C7B" w:rsidRDefault="002A0C7B" w:rsidP="002A0C7B">
      <w:pPr>
        <w:tabs>
          <w:tab w:val="left" w:pos="1110"/>
        </w:tabs>
        <w:jc w:val="center"/>
        <w:rPr>
          <w:b/>
          <w:i/>
          <w:sz w:val="36"/>
          <w:szCs w:val="36"/>
        </w:rPr>
      </w:pPr>
      <w:r>
        <w:rPr>
          <w:b/>
          <w:i/>
          <w:sz w:val="36"/>
          <w:szCs w:val="36"/>
        </w:rPr>
        <w:t>РЕШЕНИЕ</w:t>
      </w:r>
    </w:p>
    <w:p w:rsidR="002A0C7B" w:rsidRDefault="002A0C7B" w:rsidP="002A0C7B">
      <w:pPr>
        <w:tabs>
          <w:tab w:val="left" w:pos="1110"/>
        </w:tabs>
        <w:jc w:val="center"/>
        <w:rPr>
          <w:b/>
          <w:i/>
          <w:sz w:val="36"/>
          <w:szCs w:val="36"/>
        </w:rPr>
      </w:pPr>
    </w:p>
    <w:p w:rsidR="002A0C7B" w:rsidRDefault="002A0C7B" w:rsidP="002A0C7B">
      <w:pPr>
        <w:tabs>
          <w:tab w:val="left" w:pos="1110"/>
        </w:tabs>
        <w:rPr>
          <w:sz w:val="22"/>
          <w:szCs w:val="22"/>
        </w:rPr>
      </w:pPr>
    </w:p>
    <w:p w:rsidR="002A0C7B" w:rsidRDefault="002A0C7B" w:rsidP="002A0C7B">
      <w:pPr>
        <w:tabs>
          <w:tab w:val="left" w:pos="1110"/>
        </w:tabs>
        <w:rPr>
          <w:sz w:val="22"/>
          <w:szCs w:val="22"/>
        </w:rPr>
      </w:pPr>
    </w:p>
    <w:p w:rsidR="002A0C7B" w:rsidRDefault="002A0C7B" w:rsidP="002A0C7B">
      <w:pPr>
        <w:tabs>
          <w:tab w:val="left" w:pos="1110"/>
        </w:tabs>
        <w:rPr>
          <w:sz w:val="22"/>
          <w:szCs w:val="22"/>
        </w:rPr>
      </w:pPr>
    </w:p>
    <w:p w:rsidR="002A0C7B" w:rsidRDefault="002A0C7B" w:rsidP="002A0C7B">
      <w:pPr>
        <w:jc w:val="both"/>
        <w:rPr>
          <w:iCs/>
        </w:rPr>
      </w:pPr>
    </w:p>
    <w:p w:rsidR="002A0C7B" w:rsidRDefault="002A0C7B" w:rsidP="002A0C7B">
      <w:pPr>
        <w:tabs>
          <w:tab w:val="left" w:pos="1110"/>
        </w:tabs>
        <w:spacing w:line="360" w:lineRule="auto"/>
        <w:jc w:val="center"/>
        <w:rPr>
          <w:b/>
        </w:rPr>
      </w:pPr>
      <w:r>
        <w:rPr>
          <w:b/>
        </w:rPr>
        <w:t>РЕШИЛ:</w:t>
      </w:r>
    </w:p>
    <w:p w:rsidR="002A0C7B" w:rsidRDefault="002A0C7B" w:rsidP="002A0C7B">
      <w:pPr>
        <w:jc w:val="both"/>
        <w:rPr>
          <w:b/>
        </w:rPr>
      </w:pPr>
      <w:r>
        <w:rPr>
          <w:b/>
        </w:rPr>
        <w:t xml:space="preserve">от                № </w:t>
      </w:r>
    </w:p>
    <w:p w:rsidR="002A0C7B" w:rsidRDefault="002A0C7B" w:rsidP="002A0C7B">
      <w:pPr>
        <w:jc w:val="both"/>
        <w:rPr>
          <w:sz w:val="20"/>
          <w:szCs w:val="20"/>
        </w:rPr>
      </w:pPr>
      <w:r>
        <w:rPr>
          <w:sz w:val="20"/>
          <w:szCs w:val="20"/>
        </w:rPr>
        <w:t>с. Чулок</w:t>
      </w:r>
    </w:p>
    <w:p w:rsidR="002A0C7B" w:rsidRDefault="002A0C7B" w:rsidP="002A0C7B">
      <w:pPr>
        <w:jc w:val="both"/>
        <w:rPr>
          <w:sz w:val="20"/>
          <w:szCs w:val="20"/>
        </w:rPr>
      </w:pPr>
    </w:p>
    <w:p w:rsidR="002A0C7B" w:rsidRDefault="002A0C7B" w:rsidP="002A0C7B">
      <w:pPr>
        <w:jc w:val="both"/>
        <w:rPr>
          <w:b/>
        </w:rPr>
      </w:pPr>
      <w:r>
        <w:rPr>
          <w:b/>
        </w:rPr>
        <w:t xml:space="preserve">Об исполнении бюджета </w:t>
      </w:r>
    </w:p>
    <w:p w:rsidR="002A0C7B" w:rsidRDefault="002A0C7B" w:rsidP="002A0C7B">
      <w:pPr>
        <w:jc w:val="both"/>
        <w:rPr>
          <w:b/>
        </w:rPr>
      </w:pPr>
      <w:r>
        <w:rPr>
          <w:b/>
        </w:rPr>
        <w:t xml:space="preserve">Чулокского сельского </w:t>
      </w:r>
    </w:p>
    <w:p w:rsidR="002A0C7B" w:rsidRDefault="002A0C7B" w:rsidP="002A0C7B">
      <w:pPr>
        <w:jc w:val="both"/>
        <w:rPr>
          <w:b/>
        </w:rPr>
      </w:pPr>
      <w:r>
        <w:rPr>
          <w:b/>
        </w:rPr>
        <w:t>поселения за 2024 год</w:t>
      </w:r>
    </w:p>
    <w:p w:rsidR="002A0C7B" w:rsidRDefault="002A0C7B" w:rsidP="002A0C7B">
      <w:pPr>
        <w:jc w:val="both"/>
      </w:pPr>
    </w:p>
    <w:p w:rsidR="002A0C7B" w:rsidRPr="002A0C7B" w:rsidRDefault="002A0C7B" w:rsidP="002A0C7B">
      <w:pPr>
        <w:ind w:firstLine="709"/>
        <w:jc w:val="both"/>
        <w:rPr>
          <w:sz w:val="28"/>
          <w:szCs w:val="28"/>
        </w:rPr>
      </w:pPr>
      <w:r w:rsidRPr="002A0C7B">
        <w:rPr>
          <w:sz w:val="28"/>
          <w:szCs w:val="28"/>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Чулокского сельского поселения и  Положением о бюджетном процессе в Чулокском сельском поселении Бутурлиновского муниципального района Воронежской области, утвержденным  решением Совета народных депутатов Чулокского сельского поселения от 21.03.2022 г. № 55, Совет народных депутатов Чулокского сельского поселения</w:t>
      </w:r>
    </w:p>
    <w:p w:rsidR="002A0C7B" w:rsidRPr="002A0C7B" w:rsidRDefault="002A0C7B" w:rsidP="002A0C7B">
      <w:pPr>
        <w:ind w:firstLine="709"/>
        <w:jc w:val="both"/>
        <w:rPr>
          <w:sz w:val="28"/>
          <w:szCs w:val="28"/>
        </w:rPr>
      </w:pPr>
    </w:p>
    <w:p w:rsidR="002A0C7B" w:rsidRPr="002A0C7B" w:rsidRDefault="002A0C7B" w:rsidP="002A0C7B">
      <w:pPr>
        <w:ind w:firstLine="709"/>
        <w:jc w:val="center"/>
        <w:rPr>
          <w:b/>
          <w:sz w:val="28"/>
          <w:szCs w:val="28"/>
        </w:rPr>
      </w:pPr>
      <w:r w:rsidRPr="002A0C7B">
        <w:rPr>
          <w:b/>
          <w:sz w:val="28"/>
          <w:szCs w:val="28"/>
        </w:rPr>
        <w:t>р е ш и л:</w:t>
      </w:r>
    </w:p>
    <w:p w:rsidR="002A0C7B" w:rsidRPr="002A0C7B" w:rsidRDefault="002A0C7B" w:rsidP="002A0C7B">
      <w:pPr>
        <w:ind w:firstLine="709"/>
        <w:jc w:val="both"/>
        <w:rPr>
          <w:sz w:val="28"/>
          <w:szCs w:val="28"/>
        </w:rPr>
      </w:pPr>
    </w:p>
    <w:p w:rsidR="002A0C7B" w:rsidRPr="002A0C7B" w:rsidRDefault="002A0C7B" w:rsidP="002A0C7B">
      <w:pPr>
        <w:pStyle w:val="a6"/>
        <w:numPr>
          <w:ilvl w:val="0"/>
          <w:numId w:val="28"/>
        </w:numPr>
        <w:autoSpaceDE w:val="0"/>
        <w:autoSpaceDN w:val="0"/>
        <w:adjustRightInd w:val="0"/>
        <w:contextualSpacing/>
        <w:jc w:val="both"/>
        <w:rPr>
          <w:sz w:val="28"/>
          <w:szCs w:val="28"/>
        </w:rPr>
      </w:pPr>
      <w:r w:rsidRPr="002A0C7B">
        <w:rPr>
          <w:sz w:val="28"/>
          <w:szCs w:val="28"/>
        </w:rPr>
        <w:t xml:space="preserve">Утвердить отчет об исполнении бюджета Чулокского сельского поселения </w:t>
      </w:r>
      <w:hyperlink r:id="rId9" w:history="1">
        <w:r w:rsidRPr="002A0C7B">
          <w:rPr>
            <w:rStyle w:val="aa"/>
            <w:color w:val="000000"/>
            <w:sz w:val="28"/>
            <w:szCs w:val="28"/>
          </w:rPr>
          <w:t>за 2024 год</w:t>
        </w:r>
      </w:hyperlink>
      <w:r w:rsidRPr="002A0C7B">
        <w:rPr>
          <w:sz w:val="28"/>
          <w:szCs w:val="28"/>
        </w:rPr>
        <w:t xml:space="preserve"> по доходам в сумме 13943,15 тыс. рублей, по расходам в сумме  14177,18 тыс. рублей с превышением  расходов над доходами  (дефицит бюджета Чулокского сельского поселения) в сумме 234,03 тыс. рублей и со следующими показателями:</w:t>
      </w:r>
    </w:p>
    <w:p w:rsidR="002A0C7B" w:rsidRPr="002A0C7B" w:rsidRDefault="002A0C7B" w:rsidP="002A0C7B">
      <w:pPr>
        <w:autoSpaceDE w:val="0"/>
        <w:autoSpaceDN w:val="0"/>
        <w:adjustRightInd w:val="0"/>
        <w:jc w:val="both"/>
        <w:rPr>
          <w:sz w:val="28"/>
          <w:szCs w:val="28"/>
        </w:rPr>
      </w:pPr>
      <w:r w:rsidRPr="002A0C7B">
        <w:rPr>
          <w:sz w:val="28"/>
          <w:szCs w:val="28"/>
        </w:rPr>
        <w:t xml:space="preserve">по источникам внутреннего финансирования дефицита бюджета Чулокского сельского поселения за 2024 год по кодам классификации источников финансирования дефицитов бюджетов согласно </w:t>
      </w:r>
      <w:hyperlink r:id="rId10" w:history="1">
        <w:r w:rsidRPr="002A0C7B">
          <w:rPr>
            <w:rStyle w:val="aa"/>
            <w:color w:val="000000"/>
            <w:sz w:val="28"/>
            <w:szCs w:val="28"/>
          </w:rPr>
          <w:t>1</w:t>
        </w:r>
      </w:hyperlink>
      <w:r w:rsidRPr="002A0C7B">
        <w:rPr>
          <w:sz w:val="28"/>
          <w:szCs w:val="28"/>
        </w:rPr>
        <w:t xml:space="preserve"> к настоящему решению Совета народных депутатов Чулокского сельского поселения Бутурлиновского муниципального района Воронежской области;</w:t>
      </w:r>
    </w:p>
    <w:p w:rsidR="002A0C7B" w:rsidRPr="002A0C7B" w:rsidRDefault="002A0C7B" w:rsidP="002A0C7B">
      <w:pPr>
        <w:autoSpaceDE w:val="0"/>
        <w:autoSpaceDN w:val="0"/>
        <w:adjustRightInd w:val="0"/>
        <w:ind w:firstLine="540"/>
        <w:jc w:val="both"/>
        <w:rPr>
          <w:sz w:val="28"/>
          <w:szCs w:val="28"/>
        </w:rPr>
      </w:pPr>
      <w:r w:rsidRPr="002A0C7B">
        <w:rPr>
          <w:sz w:val="28"/>
          <w:szCs w:val="28"/>
        </w:rPr>
        <w:lastRenderedPageBreak/>
        <w:t xml:space="preserve">по поступлению доходов в бюджет Чулокского сельского поселения за 2024 год по кодам видов доходов, подвидов доходов согласно </w:t>
      </w:r>
      <w:hyperlink r:id="rId11" w:history="1">
        <w:r w:rsidRPr="002A0C7B">
          <w:rPr>
            <w:rStyle w:val="aa"/>
            <w:color w:val="000000"/>
            <w:sz w:val="28"/>
            <w:szCs w:val="28"/>
          </w:rPr>
          <w:t>2</w:t>
        </w:r>
      </w:hyperlink>
      <w:r w:rsidRPr="002A0C7B">
        <w:rPr>
          <w:sz w:val="28"/>
          <w:szCs w:val="28"/>
        </w:rPr>
        <w:t xml:space="preserve"> к настоящему решению Совета народных депутатов Чулокского сельского поселения Бутурлиновского муниципального района Воронежской области;</w:t>
      </w:r>
    </w:p>
    <w:p w:rsidR="002A0C7B" w:rsidRPr="002A0C7B" w:rsidRDefault="002A0C7B" w:rsidP="002A0C7B">
      <w:pPr>
        <w:autoSpaceDE w:val="0"/>
        <w:autoSpaceDN w:val="0"/>
        <w:adjustRightInd w:val="0"/>
        <w:ind w:firstLine="540"/>
        <w:jc w:val="both"/>
        <w:rPr>
          <w:sz w:val="28"/>
          <w:szCs w:val="28"/>
        </w:rPr>
      </w:pPr>
      <w:r w:rsidRPr="002A0C7B">
        <w:rPr>
          <w:sz w:val="28"/>
          <w:szCs w:val="28"/>
        </w:rPr>
        <w:t xml:space="preserve">по ведомственной структуре расходов бюджета Чулокского сельского поселения за 2024 год согласно </w:t>
      </w:r>
      <w:hyperlink r:id="rId12" w:history="1">
        <w:r w:rsidRPr="002A0C7B">
          <w:rPr>
            <w:rStyle w:val="aa"/>
            <w:color w:val="000000"/>
            <w:sz w:val="28"/>
            <w:szCs w:val="28"/>
          </w:rPr>
          <w:t>3</w:t>
        </w:r>
      </w:hyperlink>
      <w:r w:rsidRPr="002A0C7B">
        <w:rPr>
          <w:sz w:val="28"/>
          <w:szCs w:val="28"/>
        </w:rPr>
        <w:t xml:space="preserve"> к настоящему решению Совета народных депутатов Чулокского сельского поселения Бутурлиновского муниципального района Воронежской области;</w:t>
      </w:r>
    </w:p>
    <w:p w:rsidR="002A0C7B" w:rsidRPr="002A0C7B" w:rsidRDefault="002A0C7B" w:rsidP="002A0C7B">
      <w:pPr>
        <w:autoSpaceDE w:val="0"/>
        <w:autoSpaceDN w:val="0"/>
        <w:adjustRightInd w:val="0"/>
        <w:ind w:firstLine="540"/>
        <w:jc w:val="both"/>
        <w:rPr>
          <w:sz w:val="28"/>
          <w:szCs w:val="28"/>
        </w:rPr>
      </w:pPr>
      <w:r w:rsidRPr="002A0C7B">
        <w:rPr>
          <w:sz w:val="28"/>
          <w:szCs w:val="28"/>
        </w:rPr>
        <w:t xml:space="preserve">по распределению бюджетных ассигнований по разделам, подразделам, целевым статьям (муниципальным программам Чулокского сельского поселения Бутурлиновского муниципального района Воронежской области), группам видов расходов классификации расходов бюджета Чулокского сельского поселения за 2024 год согласно </w:t>
      </w:r>
      <w:r w:rsidRPr="002A0C7B">
        <w:rPr>
          <w:color w:val="000000"/>
          <w:sz w:val="28"/>
          <w:szCs w:val="28"/>
        </w:rPr>
        <w:t>приложению 4</w:t>
      </w:r>
      <w:r w:rsidRPr="002A0C7B">
        <w:rPr>
          <w:sz w:val="28"/>
          <w:szCs w:val="28"/>
        </w:rPr>
        <w:t>к настоящему решению Совета народных депутатов Чулокского сельского поселения Бутурлиновского муниципального района Воронежской области;</w:t>
      </w:r>
    </w:p>
    <w:p w:rsidR="002A0C7B" w:rsidRPr="002A0C7B" w:rsidRDefault="002A0C7B" w:rsidP="002A0C7B">
      <w:pPr>
        <w:autoSpaceDE w:val="0"/>
        <w:autoSpaceDN w:val="0"/>
        <w:adjustRightInd w:val="0"/>
        <w:ind w:firstLine="540"/>
        <w:jc w:val="both"/>
        <w:rPr>
          <w:sz w:val="28"/>
          <w:szCs w:val="28"/>
        </w:rPr>
      </w:pPr>
      <w:r w:rsidRPr="002A0C7B">
        <w:rPr>
          <w:sz w:val="28"/>
          <w:szCs w:val="28"/>
        </w:rPr>
        <w:t>по распределению бюджетных ассигнований по целевым статьям (муниципальным программам Чулокского сельского поселения), группам видов расходов, разделам, подразделам классификации расходов бюджета Чулокского сельского поселения за 2024 год согласно приложению 5 к настоящему решению Совета народных депутатов Чулокского сельского поселения Бутурлиновского муниципального района Воронежской области.</w:t>
      </w:r>
    </w:p>
    <w:p w:rsidR="002A0C7B" w:rsidRPr="002A0C7B" w:rsidRDefault="002A0C7B" w:rsidP="002A0C7B">
      <w:pPr>
        <w:pStyle w:val="ConsPlusNormal"/>
        <w:ind w:firstLine="0"/>
        <w:jc w:val="both"/>
        <w:rPr>
          <w:rFonts w:ascii="Times New Roman" w:hAnsi="Times New Roman" w:cs="Times New Roman"/>
          <w:sz w:val="28"/>
          <w:szCs w:val="28"/>
        </w:rPr>
      </w:pPr>
      <w:r w:rsidRPr="002A0C7B">
        <w:rPr>
          <w:rFonts w:ascii="Times New Roman" w:hAnsi="Times New Roman" w:cs="Times New Roman"/>
          <w:sz w:val="28"/>
          <w:szCs w:val="28"/>
        </w:rPr>
        <w:t xml:space="preserve">       2. Обнародовать данное решение на территории Чулокского сельского поселения.</w:t>
      </w:r>
    </w:p>
    <w:p w:rsidR="002A0C7B" w:rsidRDefault="002A0C7B" w:rsidP="002A0C7B">
      <w:pPr>
        <w:jc w:val="both"/>
      </w:pPr>
    </w:p>
    <w:p w:rsidR="002A0C7B" w:rsidRDefault="002A0C7B" w:rsidP="002A0C7B">
      <w:pPr>
        <w:jc w:val="both"/>
      </w:pPr>
    </w:p>
    <w:p w:rsidR="002A0C7B" w:rsidRDefault="002A0C7B" w:rsidP="002A0C7B">
      <w:pPr>
        <w:tabs>
          <w:tab w:val="left" w:pos="1110"/>
        </w:tabs>
        <w:spacing w:line="360" w:lineRule="auto"/>
        <w:jc w:val="center"/>
      </w:pPr>
    </w:p>
    <w:p w:rsidR="002A0C7B" w:rsidRDefault="002A0C7B" w:rsidP="002A0C7B">
      <w:pPr>
        <w:tabs>
          <w:tab w:val="left" w:pos="1110"/>
        </w:tabs>
        <w:spacing w:line="360" w:lineRule="auto"/>
        <w:jc w:val="center"/>
      </w:pPr>
    </w:p>
    <w:p w:rsidR="002A0C7B" w:rsidRDefault="002A0C7B" w:rsidP="002A0C7B">
      <w:pPr>
        <w:tabs>
          <w:tab w:val="left" w:pos="1110"/>
        </w:tabs>
        <w:spacing w:line="360" w:lineRule="auto"/>
        <w:jc w:val="center"/>
      </w:pPr>
    </w:p>
    <w:p w:rsidR="002A0C7B" w:rsidRDefault="002A0C7B" w:rsidP="002A0C7B">
      <w:pPr>
        <w:tabs>
          <w:tab w:val="left" w:pos="1110"/>
        </w:tabs>
        <w:spacing w:line="360" w:lineRule="auto"/>
        <w:jc w:val="center"/>
      </w:pPr>
    </w:p>
    <w:p w:rsidR="002A0C7B" w:rsidRDefault="002A0C7B" w:rsidP="002A0C7B">
      <w:pPr>
        <w:tabs>
          <w:tab w:val="left" w:pos="1110"/>
        </w:tabs>
        <w:spacing w:line="360" w:lineRule="auto"/>
        <w:jc w:val="center"/>
      </w:pPr>
    </w:p>
    <w:p w:rsidR="002A0C7B" w:rsidRDefault="002A0C7B" w:rsidP="002A0C7B">
      <w:pPr>
        <w:tabs>
          <w:tab w:val="left" w:pos="1110"/>
        </w:tabs>
        <w:spacing w:line="360" w:lineRule="auto"/>
        <w:jc w:val="center"/>
      </w:pPr>
    </w:p>
    <w:p w:rsidR="002A0C7B" w:rsidRDefault="002A0C7B" w:rsidP="002A0C7B">
      <w:pPr>
        <w:tabs>
          <w:tab w:val="left" w:pos="1110"/>
        </w:tabs>
        <w:spacing w:line="360" w:lineRule="auto"/>
        <w:jc w:val="cente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AD08DA">
      <w:pPr>
        <w:pStyle w:val="FR1"/>
        <w:spacing w:before="0"/>
        <w:jc w:val="both"/>
        <w:rPr>
          <w:b/>
          <w:bCs/>
        </w:rPr>
      </w:pPr>
    </w:p>
    <w:p w:rsidR="002A0C7B" w:rsidRDefault="002A0C7B" w:rsidP="002A0C7B">
      <w:pPr>
        <w:tabs>
          <w:tab w:val="left" w:pos="1110"/>
        </w:tabs>
        <w:spacing w:line="360" w:lineRule="auto"/>
        <w:jc w:val="center"/>
      </w:pPr>
    </w:p>
    <w:p w:rsidR="002A0C7B" w:rsidRPr="00F20CFA" w:rsidRDefault="002A0C7B" w:rsidP="002A0C7B">
      <w:pPr>
        <w:jc w:val="right"/>
        <w:rPr>
          <w:sz w:val="26"/>
          <w:szCs w:val="26"/>
        </w:rPr>
      </w:pPr>
      <w:r w:rsidRPr="00F20CFA">
        <w:rPr>
          <w:sz w:val="26"/>
          <w:szCs w:val="26"/>
        </w:rPr>
        <w:lastRenderedPageBreak/>
        <w:t>Приложение 1</w:t>
      </w:r>
    </w:p>
    <w:p w:rsidR="002A0C7B" w:rsidRPr="00F20CFA" w:rsidRDefault="002A0C7B" w:rsidP="002A0C7B">
      <w:pPr>
        <w:jc w:val="right"/>
        <w:rPr>
          <w:sz w:val="26"/>
          <w:szCs w:val="26"/>
        </w:rPr>
      </w:pPr>
      <w:r w:rsidRPr="00F20CFA">
        <w:rPr>
          <w:sz w:val="26"/>
          <w:szCs w:val="26"/>
        </w:rPr>
        <w:t xml:space="preserve">                                                            к решению Совета народных депутатов</w:t>
      </w:r>
    </w:p>
    <w:p w:rsidR="002A0C7B" w:rsidRPr="00F20CFA" w:rsidRDefault="002A0C7B" w:rsidP="002A0C7B">
      <w:pPr>
        <w:jc w:val="right"/>
        <w:rPr>
          <w:sz w:val="26"/>
          <w:szCs w:val="26"/>
        </w:rPr>
      </w:pPr>
      <w:r w:rsidRPr="00F20CFA">
        <w:rPr>
          <w:sz w:val="26"/>
          <w:szCs w:val="26"/>
        </w:rPr>
        <w:t xml:space="preserve">Чулокского сельского поселения </w:t>
      </w:r>
    </w:p>
    <w:p w:rsidR="002A0C7B" w:rsidRPr="00F20CFA" w:rsidRDefault="002A0C7B" w:rsidP="002A0C7B">
      <w:pPr>
        <w:suppressAutoHyphens/>
        <w:autoSpaceDE w:val="0"/>
        <w:jc w:val="right"/>
        <w:outlineLvl w:val="0"/>
        <w:rPr>
          <w:rFonts w:eastAsia="Arial"/>
          <w:color w:val="000000"/>
          <w:sz w:val="26"/>
          <w:szCs w:val="26"/>
          <w:lang w:eastAsia="ar-SA"/>
        </w:rPr>
      </w:pPr>
    </w:p>
    <w:p w:rsidR="002A0C7B" w:rsidRPr="00F20CFA" w:rsidRDefault="002A0C7B" w:rsidP="002A0C7B">
      <w:pPr>
        <w:suppressAutoHyphens/>
        <w:autoSpaceDE w:val="0"/>
        <w:jc w:val="right"/>
        <w:outlineLvl w:val="0"/>
        <w:rPr>
          <w:rFonts w:eastAsia="Arial"/>
          <w:color w:val="000000"/>
          <w:sz w:val="26"/>
          <w:szCs w:val="26"/>
          <w:lang w:eastAsia="ar-SA"/>
        </w:rPr>
      </w:pPr>
      <w:r w:rsidRPr="00F20CFA">
        <w:rPr>
          <w:rFonts w:eastAsia="Arial"/>
          <w:color w:val="000000"/>
          <w:sz w:val="26"/>
          <w:szCs w:val="26"/>
          <w:lang w:eastAsia="ar-SA"/>
        </w:rPr>
        <w:t xml:space="preserve">от. № </w:t>
      </w:r>
    </w:p>
    <w:p w:rsidR="002A0C7B" w:rsidRPr="00B029E1" w:rsidRDefault="002A0C7B" w:rsidP="002A0C7B">
      <w:pPr>
        <w:tabs>
          <w:tab w:val="left" w:pos="4395"/>
          <w:tab w:val="left" w:pos="5245"/>
          <w:tab w:val="left" w:pos="5812"/>
          <w:tab w:val="right" w:pos="8647"/>
        </w:tabs>
        <w:autoSpaceDE w:val="0"/>
        <w:autoSpaceDN w:val="0"/>
        <w:adjustRightInd w:val="0"/>
        <w:spacing w:before="100"/>
        <w:ind w:firstLine="709"/>
        <w:jc w:val="center"/>
        <w:rPr>
          <w:b/>
          <w:bCs/>
          <w:iCs/>
          <w:color w:val="000000"/>
        </w:rPr>
      </w:pPr>
      <w:r w:rsidRPr="00B029E1">
        <w:rPr>
          <w:b/>
          <w:bCs/>
          <w:color w:val="000000"/>
        </w:rPr>
        <w:t>Источники внутреннего финансирования дефицита бюджета Чулокского сельского поселения Бутурлиновского сельского поселения Воронежской области</w:t>
      </w:r>
    </w:p>
    <w:p w:rsidR="002A0C7B" w:rsidRPr="00B029E1" w:rsidRDefault="002A0C7B" w:rsidP="002A0C7B">
      <w:pPr>
        <w:tabs>
          <w:tab w:val="left" w:pos="4395"/>
          <w:tab w:val="left" w:pos="5245"/>
          <w:tab w:val="left" w:pos="5812"/>
          <w:tab w:val="right" w:pos="8647"/>
        </w:tabs>
        <w:autoSpaceDE w:val="0"/>
        <w:autoSpaceDN w:val="0"/>
        <w:adjustRightInd w:val="0"/>
        <w:spacing w:before="100"/>
        <w:ind w:firstLine="709"/>
        <w:jc w:val="center"/>
        <w:rPr>
          <w:b/>
          <w:bCs/>
          <w:iCs/>
        </w:rPr>
      </w:pPr>
      <w:r>
        <w:rPr>
          <w:b/>
          <w:bCs/>
          <w:color w:val="000000"/>
        </w:rPr>
        <w:t>за</w:t>
      </w:r>
      <w:r w:rsidRPr="00B029E1">
        <w:rPr>
          <w:b/>
          <w:bCs/>
        </w:rPr>
        <w:t>202</w:t>
      </w:r>
      <w:r>
        <w:rPr>
          <w:b/>
          <w:bCs/>
        </w:rPr>
        <w:t>4</w:t>
      </w:r>
      <w:r w:rsidRPr="00B029E1">
        <w:rPr>
          <w:b/>
          <w:bCs/>
        </w:rPr>
        <w:t xml:space="preserve"> год</w:t>
      </w:r>
      <w:r>
        <w:rPr>
          <w:b/>
          <w:bCs/>
        </w:rPr>
        <w:t>.</w:t>
      </w:r>
    </w:p>
    <w:tbl>
      <w:tblPr>
        <w:tblW w:w="5383" w:type="pct"/>
        <w:jc w:val="center"/>
        <w:tblLook w:val="0000"/>
      </w:tblPr>
      <w:tblGrid>
        <w:gridCol w:w="976"/>
        <w:gridCol w:w="3055"/>
        <w:gridCol w:w="3287"/>
        <w:gridCol w:w="3291"/>
      </w:tblGrid>
      <w:tr w:rsidR="002A0C7B" w:rsidRPr="00B029E1" w:rsidTr="00990B97">
        <w:trPr>
          <w:trHeight w:val="470"/>
          <w:jc w:val="center"/>
        </w:trPr>
        <w:tc>
          <w:tcPr>
            <w:tcW w:w="460" w:type="pct"/>
            <w:vMerge w:val="restart"/>
            <w:tcBorders>
              <w:top w:val="single" w:sz="4" w:space="0" w:color="000000"/>
              <w:left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both"/>
              <w:rPr>
                <w:b/>
                <w:iCs/>
              </w:rPr>
            </w:pPr>
            <w:r w:rsidRPr="00B029E1">
              <w:rPr>
                <w:b/>
              </w:rPr>
              <w:t xml:space="preserve">  №</w:t>
            </w:r>
          </w:p>
          <w:p w:rsidR="002A0C7B" w:rsidRPr="00B029E1" w:rsidRDefault="002A0C7B" w:rsidP="00990B97">
            <w:pPr>
              <w:tabs>
                <w:tab w:val="left" w:pos="4395"/>
                <w:tab w:val="left" w:pos="5245"/>
                <w:tab w:val="left" w:pos="5812"/>
                <w:tab w:val="right" w:pos="8647"/>
              </w:tabs>
              <w:autoSpaceDE w:val="0"/>
              <w:autoSpaceDN w:val="0"/>
              <w:adjustRightInd w:val="0"/>
              <w:snapToGrid w:val="0"/>
              <w:jc w:val="both"/>
              <w:rPr>
                <w:b/>
                <w:iCs/>
              </w:rPr>
            </w:pPr>
            <w:r w:rsidRPr="00B029E1">
              <w:rPr>
                <w:b/>
              </w:rPr>
              <w:t xml:space="preserve">  п/п</w:t>
            </w:r>
          </w:p>
        </w:tc>
        <w:tc>
          <w:tcPr>
            <w:tcW w:w="1440" w:type="pct"/>
            <w:vMerge w:val="restart"/>
            <w:tcBorders>
              <w:top w:val="single" w:sz="4" w:space="0" w:color="000000"/>
              <w:left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rPr>
                <w:b/>
                <w:iCs/>
              </w:rPr>
            </w:pPr>
            <w:r w:rsidRPr="00B029E1">
              <w:rPr>
                <w:b/>
              </w:rPr>
              <w:t>Наименование</w:t>
            </w:r>
          </w:p>
        </w:tc>
        <w:tc>
          <w:tcPr>
            <w:tcW w:w="1549" w:type="pct"/>
            <w:vMerge w:val="restart"/>
            <w:tcBorders>
              <w:top w:val="single" w:sz="4" w:space="0" w:color="000000"/>
              <w:left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b/>
                <w:iCs/>
              </w:rPr>
            </w:pPr>
            <w:r w:rsidRPr="00B029E1">
              <w:rPr>
                <w:b/>
              </w:rPr>
              <w:t>Код</w:t>
            </w:r>
          </w:p>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b/>
                <w:iCs/>
              </w:rPr>
            </w:pPr>
            <w:r w:rsidRPr="00B029E1">
              <w:rPr>
                <w:b/>
              </w:rPr>
              <w:t>бюджетной классификации</w:t>
            </w:r>
          </w:p>
        </w:tc>
        <w:tc>
          <w:tcPr>
            <w:tcW w:w="1551" w:type="pct"/>
            <w:tcBorders>
              <w:top w:val="single" w:sz="4" w:space="0" w:color="000000"/>
              <w:left w:val="single" w:sz="4" w:space="0" w:color="000000"/>
              <w:bottom w:val="single" w:sz="4" w:space="0" w:color="auto"/>
              <w:right w:val="single" w:sz="4" w:space="0" w:color="auto"/>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b/>
                <w:iCs/>
              </w:rPr>
            </w:pPr>
            <w:r w:rsidRPr="00B029E1">
              <w:rPr>
                <w:b/>
              </w:rPr>
              <w:t>Сумма</w:t>
            </w:r>
          </w:p>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b/>
                <w:iCs/>
              </w:rPr>
            </w:pPr>
            <w:r w:rsidRPr="00B029E1">
              <w:rPr>
                <w:b/>
              </w:rPr>
              <w:t>(тыс. рублей)</w:t>
            </w:r>
          </w:p>
        </w:tc>
      </w:tr>
      <w:tr w:rsidR="002A0C7B" w:rsidRPr="00B029E1" w:rsidTr="00990B97">
        <w:trPr>
          <w:trHeight w:val="910"/>
          <w:jc w:val="center"/>
        </w:trPr>
        <w:tc>
          <w:tcPr>
            <w:tcW w:w="460" w:type="pct"/>
            <w:vMerge/>
            <w:tcBorders>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b/>
                <w:iCs/>
              </w:rPr>
            </w:pPr>
          </w:p>
        </w:tc>
        <w:tc>
          <w:tcPr>
            <w:tcW w:w="1440" w:type="pct"/>
            <w:vMerge/>
            <w:tcBorders>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b/>
                <w:iCs/>
              </w:rPr>
            </w:pPr>
          </w:p>
        </w:tc>
        <w:tc>
          <w:tcPr>
            <w:tcW w:w="1549" w:type="pct"/>
            <w:vMerge/>
            <w:tcBorders>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b/>
                <w:iCs/>
              </w:rPr>
            </w:pPr>
          </w:p>
        </w:tc>
        <w:tc>
          <w:tcPr>
            <w:tcW w:w="1551" w:type="pct"/>
            <w:tcBorders>
              <w:top w:val="single" w:sz="4" w:space="0" w:color="auto"/>
              <w:left w:val="single" w:sz="4" w:space="0" w:color="000000"/>
              <w:bottom w:val="single" w:sz="4" w:space="0" w:color="000000"/>
              <w:right w:val="single" w:sz="4" w:space="0" w:color="auto"/>
            </w:tcBorders>
            <w:shd w:val="clear" w:color="auto" w:fill="auto"/>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b/>
                <w:iCs/>
              </w:rPr>
            </w:pPr>
          </w:p>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b/>
                <w:iCs/>
              </w:rPr>
            </w:pPr>
            <w:r w:rsidRPr="00B029E1">
              <w:rPr>
                <w:b/>
              </w:rPr>
              <w:t>202</w:t>
            </w:r>
            <w:r>
              <w:rPr>
                <w:b/>
              </w:rPr>
              <w:t>4</w:t>
            </w:r>
          </w:p>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b/>
                <w:iCs/>
              </w:rPr>
            </w:pPr>
            <w:r w:rsidRPr="00B029E1">
              <w:rPr>
                <w:b/>
              </w:rPr>
              <w:t>год</w:t>
            </w:r>
          </w:p>
        </w:tc>
      </w:tr>
      <w:tr w:rsidR="002A0C7B" w:rsidRPr="00B029E1" w:rsidTr="00990B97">
        <w:trPr>
          <w:jc w:val="center"/>
        </w:trPr>
        <w:tc>
          <w:tcPr>
            <w:tcW w:w="460" w:type="pct"/>
            <w:tcBorders>
              <w:top w:val="single" w:sz="4" w:space="0" w:color="000000"/>
              <w:left w:val="single" w:sz="4" w:space="0" w:color="000000"/>
              <w:bottom w:val="single" w:sz="4" w:space="0" w:color="000000"/>
            </w:tcBorders>
            <w:shd w:val="clear" w:color="auto" w:fill="auto"/>
          </w:tcPr>
          <w:p w:rsidR="002A0C7B" w:rsidRPr="00B029E1" w:rsidRDefault="002A0C7B" w:rsidP="00990B97">
            <w:pPr>
              <w:tabs>
                <w:tab w:val="left" w:pos="4395"/>
                <w:tab w:val="left" w:pos="5245"/>
                <w:tab w:val="left" w:pos="5812"/>
                <w:tab w:val="right" w:pos="8647"/>
              </w:tabs>
              <w:autoSpaceDE w:val="0"/>
              <w:autoSpaceDN w:val="0"/>
              <w:adjustRightInd w:val="0"/>
              <w:snapToGrid w:val="0"/>
              <w:jc w:val="both"/>
              <w:rPr>
                <w:iCs/>
              </w:rPr>
            </w:pPr>
            <w:r w:rsidRPr="00B029E1">
              <w:t xml:space="preserve">   1</w:t>
            </w:r>
          </w:p>
        </w:tc>
        <w:tc>
          <w:tcPr>
            <w:tcW w:w="1440" w:type="pct"/>
            <w:tcBorders>
              <w:top w:val="single" w:sz="4" w:space="0" w:color="000000"/>
              <w:left w:val="single" w:sz="4" w:space="0" w:color="000000"/>
              <w:bottom w:val="single" w:sz="4" w:space="0" w:color="000000"/>
            </w:tcBorders>
            <w:shd w:val="clear" w:color="auto" w:fill="auto"/>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rPr>
                <w:iCs/>
              </w:rPr>
            </w:pPr>
            <w:r w:rsidRPr="00B029E1">
              <w:t xml:space="preserve">          2</w:t>
            </w:r>
          </w:p>
        </w:tc>
        <w:tc>
          <w:tcPr>
            <w:tcW w:w="1549" w:type="pct"/>
            <w:tcBorders>
              <w:top w:val="single" w:sz="4" w:space="0" w:color="000000"/>
              <w:left w:val="single" w:sz="4" w:space="0" w:color="000000"/>
              <w:bottom w:val="single" w:sz="4" w:space="0" w:color="000000"/>
            </w:tcBorders>
            <w:shd w:val="clear" w:color="auto" w:fill="auto"/>
          </w:tcPr>
          <w:p w:rsidR="002A0C7B" w:rsidRPr="00B029E1" w:rsidRDefault="002A0C7B" w:rsidP="00990B97">
            <w:pPr>
              <w:tabs>
                <w:tab w:val="left" w:pos="552"/>
                <w:tab w:val="left" w:pos="4395"/>
                <w:tab w:val="left" w:pos="5245"/>
                <w:tab w:val="left" w:pos="5812"/>
                <w:tab w:val="right" w:pos="8647"/>
              </w:tabs>
              <w:autoSpaceDE w:val="0"/>
              <w:autoSpaceDN w:val="0"/>
              <w:adjustRightInd w:val="0"/>
              <w:snapToGrid w:val="0"/>
              <w:ind w:firstLine="709"/>
              <w:rPr>
                <w:iCs/>
              </w:rPr>
            </w:pPr>
            <w:r w:rsidRPr="00B029E1">
              <w:t xml:space="preserve">   3</w:t>
            </w:r>
          </w:p>
        </w:tc>
        <w:tc>
          <w:tcPr>
            <w:tcW w:w="1551" w:type="pct"/>
            <w:tcBorders>
              <w:top w:val="single" w:sz="4" w:space="0" w:color="000000"/>
              <w:left w:val="single" w:sz="4" w:space="0" w:color="000000"/>
              <w:bottom w:val="single" w:sz="4" w:space="0" w:color="000000"/>
              <w:right w:val="single" w:sz="4" w:space="0" w:color="auto"/>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iCs/>
              </w:rPr>
            </w:pPr>
            <w:r w:rsidRPr="00B029E1">
              <w:t>4</w:t>
            </w:r>
          </w:p>
        </w:tc>
      </w:tr>
      <w:tr w:rsidR="002A0C7B" w:rsidRPr="00B029E1" w:rsidTr="00990B97">
        <w:trPr>
          <w:jc w:val="center"/>
        </w:trPr>
        <w:tc>
          <w:tcPr>
            <w:tcW w:w="460"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b/>
                <w:iCs/>
              </w:rPr>
            </w:pPr>
            <w:r w:rsidRPr="00B029E1">
              <w:rPr>
                <w:b/>
              </w:rPr>
              <w:t>1</w:t>
            </w:r>
          </w:p>
        </w:tc>
        <w:tc>
          <w:tcPr>
            <w:tcW w:w="1440"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rPr>
                <w:b/>
                <w:iCs/>
              </w:rPr>
            </w:pPr>
            <w:r w:rsidRPr="00B029E1">
              <w:rPr>
                <w:b/>
              </w:rPr>
              <w:t>Источники внутреннего финансирования дефицита бюджета</w:t>
            </w:r>
          </w:p>
        </w:tc>
        <w:tc>
          <w:tcPr>
            <w:tcW w:w="1549"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552"/>
                <w:tab w:val="left" w:pos="4395"/>
                <w:tab w:val="left" w:pos="5245"/>
                <w:tab w:val="left" w:pos="5812"/>
                <w:tab w:val="right" w:pos="8647"/>
              </w:tabs>
              <w:autoSpaceDE w:val="0"/>
              <w:autoSpaceDN w:val="0"/>
              <w:adjustRightInd w:val="0"/>
              <w:snapToGrid w:val="0"/>
              <w:jc w:val="both"/>
              <w:rPr>
                <w:b/>
                <w:iCs/>
              </w:rPr>
            </w:pPr>
            <w:r w:rsidRPr="00B029E1">
              <w:rPr>
                <w:b/>
              </w:rPr>
              <w:t>01 00 00 00 00 0000 000</w:t>
            </w:r>
          </w:p>
        </w:tc>
        <w:tc>
          <w:tcPr>
            <w:tcW w:w="1551" w:type="pct"/>
            <w:tcBorders>
              <w:top w:val="single" w:sz="4" w:space="0" w:color="000000"/>
              <w:left w:val="single" w:sz="4" w:space="0" w:color="000000"/>
              <w:bottom w:val="single" w:sz="4" w:space="0" w:color="000000"/>
              <w:right w:val="single" w:sz="4" w:space="0" w:color="auto"/>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b/>
                <w:iCs/>
              </w:rPr>
            </w:pPr>
            <w:r>
              <w:rPr>
                <w:b/>
              </w:rPr>
              <w:t>234,03</w:t>
            </w:r>
          </w:p>
        </w:tc>
      </w:tr>
      <w:tr w:rsidR="002A0C7B" w:rsidRPr="00B029E1" w:rsidTr="00990B97">
        <w:trPr>
          <w:jc w:val="center"/>
        </w:trPr>
        <w:tc>
          <w:tcPr>
            <w:tcW w:w="460" w:type="pct"/>
            <w:vMerge w:val="restart"/>
            <w:tcBorders>
              <w:top w:val="single" w:sz="4" w:space="0" w:color="000000"/>
              <w:left w:val="single" w:sz="4" w:space="0" w:color="000000"/>
              <w:bottom w:val="single" w:sz="4" w:space="0" w:color="000000"/>
            </w:tcBorders>
            <w:shd w:val="clear" w:color="auto" w:fill="auto"/>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b/>
                <w:i/>
                <w:iCs/>
              </w:rPr>
            </w:pPr>
          </w:p>
          <w:p w:rsidR="002A0C7B" w:rsidRPr="00B029E1" w:rsidRDefault="002A0C7B" w:rsidP="00990B97">
            <w:pPr>
              <w:tabs>
                <w:tab w:val="left" w:pos="4395"/>
                <w:tab w:val="left" w:pos="5245"/>
                <w:tab w:val="left" w:pos="5812"/>
                <w:tab w:val="right" w:pos="8647"/>
              </w:tabs>
              <w:autoSpaceDE w:val="0"/>
              <w:autoSpaceDN w:val="0"/>
              <w:adjustRightInd w:val="0"/>
              <w:ind w:firstLine="709"/>
              <w:jc w:val="center"/>
              <w:rPr>
                <w:i/>
                <w:iCs/>
              </w:rPr>
            </w:pPr>
          </w:p>
          <w:p w:rsidR="002A0C7B" w:rsidRPr="00B029E1" w:rsidRDefault="002A0C7B" w:rsidP="00990B97">
            <w:pPr>
              <w:tabs>
                <w:tab w:val="left" w:pos="4395"/>
                <w:tab w:val="left" w:pos="5245"/>
                <w:tab w:val="left" w:pos="5812"/>
                <w:tab w:val="right" w:pos="8647"/>
              </w:tabs>
              <w:autoSpaceDE w:val="0"/>
              <w:autoSpaceDN w:val="0"/>
              <w:adjustRightInd w:val="0"/>
              <w:ind w:firstLine="709"/>
              <w:jc w:val="center"/>
              <w:rPr>
                <w:i/>
                <w:iCs/>
              </w:rPr>
            </w:pPr>
          </w:p>
          <w:p w:rsidR="002A0C7B" w:rsidRPr="00B029E1" w:rsidRDefault="002A0C7B" w:rsidP="00990B97">
            <w:pPr>
              <w:tabs>
                <w:tab w:val="left" w:pos="4395"/>
                <w:tab w:val="left" w:pos="5245"/>
                <w:tab w:val="left" w:pos="5812"/>
                <w:tab w:val="right" w:pos="8647"/>
              </w:tabs>
              <w:autoSpaceDE w:val="0"/>
              <w:autoSpaceDN w:val="0"/>
              <w:adjustRightInd w:val="0"/>
              <w:ind w:firstLine="709"/>
              <w:jc w:val="center"/>
              <w:rPr>
                <w:i/>
                <w:iCs/>
              </w:rPr>
            </w:pPr>
          </w:p>
          <w:p w:rsidR="002A0C7B" w:rsidRPr="00B029E1" w:rsidRDefault="002A0C7B" w:rsidP="00990B97">
            <w:pPr>
              <w:tabs>
                <w:tab w:val="left" w:pos="4395"/>
                <w:tab w:val="left" w:pos="5245"/>
                <w:tab w:val="left" w:pos="5812"/>
                <w:tab w:val="right" w:pos="8647"/>
              </w:tabs>
              <w:autoSpaceDE w:val="0"/>
              <w:autoSpaceDN w:val="0"/>
              <w:adjustRightInd w:val="0"/>
              <w:ind w:firstLine="709"/>
              <w:jc w:val="center"/>
              <w:rPr>
                <w:i/>
                <w:iCs/>
              </w:rPr>
            </w:pPr>
          </w:p>
          <w:p w:rsidR="002A0C7B" w:rsidRPr="00B029E1" w:rsidRDefault="002A0C7B" w:rsidP="00990B97">
            <w:pPr>
              <w:tabs>
                <w:tab w:val="left" w:pos="4395"/>
                <w:tab w:val="left" w:pos="5245"/>
                <w:tab w:val="left" w:pos="5812"/>
                <w:tab w:val="right" w:pos="8647"/>
              </w:tabs>
              <w:autoSpaceDE w:val="0"/>
              <w:autoSpaceDN w:val="0"/>
              <w:adjustRightInd w:val="0"/>
              <w:jc w:val="center"/>
              <w:rPr>
                <w:b/>
                <w:iCs/>
              </w:rPr>
            </w:pPr>
          </w:p>
        </w:tc>
        <w:tc>
          <w:tcPr>
            <w:tcW w:w="1440"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552"/>
                <w:tab w:val="left" w:pos="4395"/>
                <w:tab w:val="left" w:pos="5245"/>
                <w:tab w:val="left" w:pos="5812"/>
                <w:tab w:val="right" w:pos="8647"/>
              </w:tabs>
              <w:autoSpaceDE w:val="0"/>
              <w:autoSpaceDN w:val="0"/>
              <w:adjustRightInd w:val="0"/>
              <w:snapToGrid w:val="0"/>
              <w:rPr>
                <w:b/>
                <w:iCs/>
              </w:rPr>
            </w:pPr>
            <w:r w:rsidRPr="00B029E1">
              <w:rPr>
                <w:b/>
              </w:rPr>
              <w:t>Изменение остатков средств на счетах по учету средств бюджета</w:t>
            </w:r>
          </w:p>
        </w:tc>
        <w:tc>
          <w:tcPr>
            <w:tcW w:w="1549"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both"/>
              <w:rPr>
                <w:b/>
                <w:iCs/>
              </w:rPr>
            </w:pPr>
            <w:r w:rsidRPr="00B029E1">
              <w:rPr>
                <w:b/>
              </w:rPr>
              <w:t>01 05 00 00 00 0000 000</w:t>
            </w:r>
          </w:p>
        </w:tc>
        <w:tc>
          <w:tcPr>
            <w:tcW w:w="1551" w:type="pct"/>
            <w:tcBorders>
              <w:top w:val="single" w:sz="4" w:space="0" w:color="000000"/>
              <w:left w:val="single" w:sz="4" w:space="0" w:color="000000"/>
              <w:bottom w:val="single" w:sz="4" w:space="0" w:color="000000"/>
              <w:right w:val="single" w:sz="4" w:space="0" w:color="auto"/>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jc w:val="center"/>
              <w:rPr>
                <w:b/>
                <w:iCs/>
              </w:rPr>
            </w:pPr>
            <w:r>
              <w:rPr>
                <w:b/>
              </w:rPr>
              <w:t>234,03</w:t>
            </w:r>
          </w:p>
        </w:tc>
      </w:tr>
      <w:tr w:rsidR="002A0C7B" w:rsidRPr="00B029E1" w:rsidTr="00990B97">
        <w:trPr>
          <w:trHeight w:val="382"/>
          <w:jc w:val="center"/>
        </w:trPr>
        <w:tc>
          <w:tcPr>
            <w:tcW w:w="460" w:type="pct"/>
            <w:vMerge/>
            <w:tcBorders>
              <w:top w:val="single" w:sz="4" w:space="0" w:color="000000"/>
              <w:left w:val="single" w:sz="4" w:space="0" w:color="000000"/>
              <w:bottom w:val="single" w:sz="4" w:space="0" w:color="000000"/>
            </w:tcBorders>
            <w:shd w:val="clear" w:color="auto" w:fill="auto"/>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i/>
                <w:iCs/>
              </w:rPr>
            </w:pPr>
          </w:p>
        </w:tc>
        <w:tc>
          <w:tcPr>
            <w:tcW w:w="1440"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rPr>
                <w:iCs/>
              </w:rPr>
            </w:pPr>
            <w:r w:rsidRPr="00B029E1">
              <w:t>Увеличение остатков средств бюджетов</w:t>
            </w:r>
          </w:p>
        </w:tc>
        <w:tc>
          <w:tcPr>
            <w:tcW w:w="1549"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both"/>
              <w:rPr>
                <w:iCs/>
              </w:rPr>
            </w:pPr>
            <w:r w:rsidRPr="00B029E1">
              <w:t>01 05 00 00 00 0000 500</w:t>
            </w:r>
          </w:p>
        </w:tc>
        <w:tc>
          <w:tcPr>
            <w:tcW w:w="1551" w:type="pct"/>
            <w:tcBorders>
              <w:top w:val="single" w:sz="4" w:space="0" w:color="000000"/>
              <w:left w:val="single" w:sz="4" w:space="0" w:color="000000"/>
              <w:bottom w:val="single" w:sz="4" w:space="0" w:color="000000"/>
              <w:right w:val="single" w:sz="4" w:space="0" w:color="auto"/>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iCs/>
              </w:rPr>
            </w:pPr>
            <w:r w:rsidRPr="00B029E1">
              <w:t>-</w:t>
            </w:r>
            <w:r>
              <w:t>13 943,15</w:t>
            </w:r>
          </w:p>
        </w:tc>
      </w:tr>
      <w:tr w:rsidR="002A0C7B" w:rsidRPr="00B029E1" w:rsidTr="00990B97">
        <w:trPr>
          <w:jc w:val="center"/>
        </w:trPr>
        <w:tc>
          <w:tcPr>
            <w:tcW w:w="460" w:type="pct"/>
            <w:vMerge/>
            <w:tcBorders>
              <w:top w:val="single" w:sz="4" w:space="0" w:color="000000"/>
              <w:left w:val="single" w:sz="4" w:space="0" w:color="000000"/>
              <w:bottom w:val="single" w:sz="4" w:space="0" w:color="000000"/>
            </w:tcBorders>
            <w:shd w:val="clear" w:color="auto" w:fill="auto"/>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iCs/>
              </w:rPr>
            </w:pPr>
          </w:p>
        </w:tc>
        <w:tc>
          <w:tcPr>
            <w:tcW w:w="1440"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rPr>
                <w:iCs/>
              </w:rPr>
            </w:pPr>
            <w:r w:rsidRPr="00B029E1">
              <w:t>Увеличение прочих остатков  денежных средств бюджетов сельских поселений</w:t>
            </w:r>
          </w:p>
        </w:tc>
        <w:tc>
          <w:tcPr>
            <w:tcW w:w="1549"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both"/>
              <w:rPr>
                <w:iCs/>
              </w:rPr>
            </w:pPr>
            <w:r w:rsidRPr="00B029E1">
              <w:t>01 05 02 01 10 0000 510</w:t>
            </w:r>
          </w:p>
        </w:tc>
        <w:tc>
          <w:tcPr>
            <w:tcW w:w="1551" w:type="pct"/>
            <w:tcBorders>
              <w:top w:val="single" w:sz="4" w:space="0" w:color="000000"/>
              <w:left w:val="single" w:sz="4" w:space="0" w:color="000000"/>
              <w:bottom w:val="single" w:sz="4" w:space="0" w:color="000000"/>
              <w:right w:val="single" w:sz="4" w:space="0" w:color="auto"/>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iCs/>
              </w:rPr>
            </w:pPr>
            <w:r w:rsidRPr="00B029E1">
              <w:t>-</w:t>
            </w:r>
            <w:r>
              <w:t>13 943,15</w:t>
            </w:r>
          </w:p>
        </w:tc>
      </w:tr>
      <w:tr w:rsidR="002A0C7B" w:rsidRPr="00B029E1" w:rsidTr="00990B97">
        <w:trPr>
          <w:jc w:val="center"/>
        </w:trPr>
        <w:tc>
          <w:tcPr>
            <w:tcW w:w="460" w:type="pct"/>
            <w:vMerge/>
            <w:tcBorders>
              <w:top w:val="single" w:sz="4" w:space="0" w:color="000000"/>
              <w:left w:val="single" w:sz="4" w:space="0" w:color="000000"/>
              <w:bottom w:val="single" w:sz="4" w:space="0" w:color="000000"/>
            </w:tcBorders>
            <w:shd w:val="clear" w:color="auto" w:fill="auto"/>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iCs/>
              </w:rPr>
            </w:pPr>
          </w:p>
        </w:tc>
        <w:tc>
          <w:tcPr>
            <w:tcW w:w="1440"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rPr>
                <w:iCs/>
              </w:rPr>
            </w:pPr>
            <w:r w:rsidRPr="00B029E1">
              <w:t>Уменьшение остатков средств бюджетов</w:t>
            </w:r>
          </w:p>
        </w:tc>
        <w:tc>
          <w:tcPr>
            <w:tcW w:w="1549"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both"/>
              <w:rPr>
                <w:iCs/>
              </w:rPr>
            </w:pPr>
            <w:r w:rsidRPr="00B029E1">
              <w:t>01 05 00 00 00 0000 600</w:t>
            </w:r>
          </w:p>
        </w:tc>
        <w:tc>
          <w:tcPr>
            <w:tcW w:w="1551" w:type="pct"/>
            <w:tcBorders>
              <w:top w:val="single" w:sz="4" w:space="0" w:color="000000"/>
              <w:left w:val="single" w:sz="4" w:space="0" w:color="000000"/>
              <w:bottom w:val="single" w:sz="4" w:space="0" w:color="000000"/>
              <w:right w:val="single" w:sz="4" w:space="0" w:color="auto"/>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iCs/>
              </w:rPr>
            </w:pPr>
            <w:r>
              <w:t>14 177,18</w:t>
            </w:r>
          </w:p>
        </w:tc>
      </w:tr>
      <w:tr w:rsidR="002A0C7B" w:rsidRPr="00B029E1" w:rsidTr="00990B97">
        <w:trPr>
          <w:jc w:val="center"/>
        </w:trPr>
        <w:tc>
          <w:tcPr>
            <w:tcW w:w="460" w:type="pct"/>
            <w:vMerge/>
            <w:tcBorders>
              <w:top w:val="single" w:sz="4" w:space="0" w:color="000000"/>
              <w:left w:val="single" w:sz="4" w:space="0" w:color="000000"/>
              <w:bottom w:val="single" w:sz="4" w:space="0" w:color="000000"/>
            </w:tcBorders>
            <w:shd w:val="clear" w:color="auto" w:fill="auto"/>
          </w:tcPr>
          <w:p w:rsidR="002A0C7B" w:rsidRPr="00B029E1" w:rsidRDefault="002A0C7B" w:rsidP="00990B97">
            <w:pPr>
              <w:tabs>
                <w:tab w:val="left" w:pos="4395"/>
                <w:tab w:val="left" w:pos="5245"/>
                <w:tab w:val="left" w:pos="5812"/>
                <w:tab w:val="right" w:pos="8647"/>
              </w:tabs>
              <w:autoSpaceDE w:val="0"/>
              <w:autoSpaceDN w:val="0"/>
              <w:adjustRightInd w:val="0"/>
              <w:snapToGrid w:val="0"/>
              <w:ind w:firstLine="709"/>
              <w:jc w:val="center"/>
              <w:rPr>
                <w:iCs/>
              </w:rPr>
            </w:pPr>
          </w:p>
        </w:tc>
        <w:tc>
          <w:tcPr>
            <w:tcW w:w="1440"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rPr>
                <w:iCs/>
              </w:rPr>
            </w:pPr>
            <w:r w:rsidRPr="00B029E1">
              <w:t>Уменьшение  прочих остатков  денежных средств бюджетов сельских поселений</w:t>
            </w:r>
          </w:p>
        </w:tc>
        <w:tc>
          <w:tcPr>
            <w:tcW w:w="1549" w:type="pct"/>
            <w:tcBorders>
              <w:top w:val="single" w:sz="4" w:space="0" w:color="000000"/>
              <w:left w:val="single" w:sz="4" w:space="0" w:color="000000"/>
              <w:bottom w:val="single" w:sz="4" w:space="0" w:color="000000"/>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both"/>
              <w:rPr>
                <w:iCs/>
              </w:rPr>
            </w:pPr>
            <w:r w:rsidRPr="00B029E1">
              <w:t>01 05 02 01 10 0000 610</w:t>
            </w:r>
          </w:p>
        </w:tc>
        <w:tc>
          <w:tcPr>
            <w:tcW w:w="1551" w:type="pct"/>
            <w:tcBorders>
              <w:top w:val="single" w:sz="4" w:space="0" w:color="000000"/>
              <w:left w:val="single" w:sz="4" w:space="0" w:color="000000"/>
              <w:bottom w:val="single" w:sz="4" w:space="0" w:color="000000"/>
              <w:right w:val="single" w:sz="4" w:space="0" w:color="auto"/>
            </w:tcBorders>
            <w:shd w:val="clear" w:color="auto" w:fill="auto"/>
            <w:vAlign w:val="center"/>
          </w:tcPr>
          <w:p w:rsidR="002A0C7B" w:rsidRPr="00B029E1" w:rsidRDefault="002A0C7B" w:rsidP="00990B97">
            <w:pPr>
              <w:tabs>
                <w:tab w:val="left" w:pos="4395"/>
                <w:tab w:val="left" w:pos="5245"/>
                <w:tab w:val="left" w:pos="5812"/>
                <w:tab w:val="right" w:pos="8647"/>
              </w:tabs>
              <w:autoSpaceDE w:val="0"/>
              <w:autoSpaceDN w:val="0"/>
              <w:adjustRightInd w:val="0"/>
              <w:snapToGrid w:val="0"/>
              <w:jc w:val="center"/>
              <w:rPr>
                <w:iCs/>
              </w:rPr>
            </w:pPr>
            <w:r>
              <w:t>14 177,18</w:t>
            </w:r>
          </w:p>
        </w:tc>
      </w:tr>
    </w:tbl>
    <w:p w:rsidR="002A0C7B" w:rsidRPr="00B029E1" w:rsidRDefault="002A0C7B" w:rsidP="002A0C7B">
      <w:pPr>
        <w:tabs>
          <w:tab w:val="left" w:pos="4395"/>
          <w:tab w:val="left" w:pos="5245"/>
          <w:tab w:val="left" w:pos="5812"/>
          <w:tab w:val="right" w:pos="8647"/>
        </w:tabs>
        <w:spacing w:line="276" w:lineRule="auto"/>
        <w:jc w:val="both"/>
        <w:rPr>
          <w:iCs/>
          <w:color w:val="000000"/>
          <w:lang w:eastAsia="ar-SA"/>
        </w:rPr>
      </w:pPr>
    </w:p>
    <w:p w:rsidR="002A0C7B" w:rsidRPr="00076EB1" w:rsidRDefault="002A0C7B" w:rsidP="002A0C7B">
      <w:pPr>
        <w:tabs>
          <w:tab w:val="left" w:pos="4395"/>
          <w:tab w:val="left" w:pos="5245"/>
          <w:tab w:val="left" w:pos="5812"/>
          <w:tab w:val="right" w:pos="8647"/>
        </w:tabs>
        <w:spacing w:line="276" w:lineRule="auto"/>
        <w:jc w:val="both"/>
        <w:rPr>
          <w:iCs/>
          <w:color w:val="000000"/>
          <w:lang w:eastAsia="ar-SA"/>
        </w:rPr>
      </w:pPr>
    </w:p>
    <w:p w:rsidR="002A0C7B" w:rsidRPr="00076EB1"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1110"/>
        </w:tabs>
      </w:pPr>
    </w:p>
    <w:p w:rsidR="002A0C7B" w:rsidRDefault="002A0C7B" w:rsidP="002A0C7B">
      <w:pPr>
        <w:tabs>
          <w:tab w:val="left" w:pos="1110"/>
        </w:tabs>
      </w:pPr>
    </w:p>
    <w:p w:rsidR="002A0C7B" w:rsidRDefault="002A0C7B" w:rsidP="002A0C7B">
      <w:pPr>
        <w:tabs>
          <w:tab w:val="left" w:pos="1110"/>
        </w:tabs>
      </w:pPr>
    </w:p>
    <w:p w:rsidR="002A0C7B" w:rsidRPr="00116D27" w:rsidRDefault="002A0C7B" w:rsidP="002A0C7B">
      <w:pPr>
        <w:ind w:firstLine="709"/>
        <w:jc w:val="both"/>
        <w:rPr>
          <w:iCs/>
          <w:sz w:val="26"/>
          <w:szCs w:val="26"/>
          <w:lang w:eastAsia="ar-SA"/>
        </w:rPr>
      </w:pPr>
    </w:p>
    <w:p w:rsidR="002A0C7B" w:rsidRPr="00116D27" w:rsidRDefault="002A0C7B" w:rsidP="002A0C7B">
      <w:pPr>
        <w:jc w:val="right"/>
        <w:rPr>
          <w:iCs/>
          <w:sz w:val="26"/>
          <w:szCs w:val="26"/>
        </w:rPr>
      </w:pPr>
      <w:r w:rsidRPr="00116D27">
        <w:rPr>
          <w:sz w:val="26"/>
          <w:szCs w:val="26"/>
        </w:rPr>
        <w:t xml:space="preserve">Приложение </w:t>
      </w:r>
      <w:r>
        <w:rPr>
          <w:sz w:val="26"/>
          <w:szCs w:val="26"/>
        </w:rPr>
        <w:t>2</w:t>
      </w:r>
    </w:p>
    <w:p w:rsidR="002A0C7B" w:rsidRPr="00116D27" w:rsidRDefault="002A0C7B" w:rsidP="002A0C7B">
      <w:pPr>
        <w:jc w:val="right"/>
        <w:rPr>
          <w:iCs/>
          <w:sz w:val="26"/>
          <w:szCs w:val="26"/>
        </w:rPr>
      </w:pPr>
      <w:r w:rsidRPr="00116D27">
        <w:rPr>
          <w:sz w:val="26"/>
          <w:szCs w:val="26"/>
        </w:rPr>
        <w:t xml:space="preserve">                                                           к решению Совета народных депутатов</w:t>
      </w:r>
    </w:p>
    <w:p w:rsidR="002A0C7B" w:rsidRPr="00116D27" w:rsidRDefault="002A0C7B" w:rsidP="002A0C7B">
      <w:pPr>
        <w:jc w:val="right"/>
        <w:rPr>
          <w:iCs/>
          <w:sz w:val="26"/>
          <w:szCs w:val="26"/>
        </w:rPr>
      </w:pPr>
      <w:r w:rsidRPr="00116D27">
        <w:rPr>
          <w:sz w:val="26"/>
          <w:szCs w:val="26"/>
        </w:rPr>
        <w:t xml:space="preserve">Чулокского сельского поселения </w:t>
      </w:r>
    </w:p>
    <w:p w:rsidR="002A0C7B" w:rsidRPr="00116D27" w:rsidRDefault="002A0C7B" w:rsidP="002A0C7B">
      <w:pPr>
        <w:jc w:val="right"/>
        <w:rPr>
          <w:iCs/>
          <w:sz w:val="26"/>
          <w:szCs w:val="26"/>
        </w:rPr>
      </w:pPr>
      <w:r w:rsidRPr="00116D27">
        <w:rPr>
          <w:sz w:val="26"/>
          <w:szCs w:val="26"/>
        </w:rPr>
        <w:t>№   от.</w:t>
      </w:r>
    </w:p>
    <w:p w:rsidR="002A0C7B" w:rsidRPr="00116D27" w:rsidRDefault="002A0C7B" w:rsidP="002A0C7B">
      <w:pPr>
        <w:widowControl w:val="0"/>
        <w:autoSpaceDE w:val="0"/>
        <w:autoSpaceDN w:val="0"/>
        <w:jc w:val="center"/>
        <w:rPr>
          <w:rFonts w:eastAsia="Calibri"/>
          <w:b/>
          <w:iCs/>
        </w:rPr>
      </w:pPr>
    </w:p>
    <w:p w:rsidR="002A0C7B" w:rsidRPr="00116D27" w:rsidRDefault="002A0C7B" w:rsidP="002A0C7B">
      <w:pPr>
        <w:widowControl w:val="0"/>
        <w:autoSpaceDE w:val="0"/>
        <w:autoSpaceDN w:val="0"/>
        <w:jc w:val="center"/>
        <w:rPr>
          <w:rFonts w:eastAsia="Calibri"/>
          <w:b/>
          <w:iCs/>
        </w:rPr>
      </w:pPr>
      <w:r w:rsidRPr="00116D27">
        <w:rPr>
          <w:rFonts w:eastAsia="Calibri"/>
          <w:b/>
        </w:rPr>
        <w:t xml:space="preserve">ПОСТУПЛЕНИЕ ДОХОДОВ БЮДЖЕТА </w:t>
      </w:r>
    </w:p>
    <w:p w:rsidR="002A0C7B" w:rsidRPr="00116D27" w:rsidRDefault="002A0C7B" w:rsidP="002A0C7B">
      <w:pPr>
        <w:widowControl w:val="0"/>
        <w:autoSpaceDE w:val="0"/>
        <w:autoSpaceDN w:val="0"/>
        <w:jc w:val="center"/>
        <w:rPr>
          <w:rFonts w:eastAsia="Calibri"/>
          <w:b/>
          <w:iCs/>
        </w:rPr>
      </w:pPr>
      <w:r w:rsidRPr="00116D27">
        <w:rPr>
          <w:rFonts w:eastAsia="Calibri"/>
          <w:b/>
        </w:rPr>
        <w:t xml:space="preserve">ЧУЛОКСКОГО СЕЛЬСКОГО ПОСЕЛЕНИЯ БУТУРЛИНОВСКОГО </w:t>
      </w:r>
    </w:p>
    <w:p w:rsidR="002A0C7B" w:rsidRPr="00116D27" w:rsidRDefault="002A0C7B" w:rsidP="002A0C7B">
      <w:pPr>
        <w:widowControl w:val="0"/>
        <w:autoSpaceDE w:val="0"/>
        <w:autoSpaceDN w:val="0"/>
        <w:jc w:val="center"/>
        <w:rPr>
          <w:rFonts w:eastAsia="Calibri"/>
          <w:b/>
          <w:iCs/>
        </w:rPr>
      </w:pPr>
      <w:r w:rsidRPr="00116D27">
        <w:rPr>
          <w:rFonts w:eastAsia="Calibri"/>
          <w:b/>
        </w:rPr>
        <w:t xml:space="preserve">МУНИЦИПАЛЬНОГО РАЙОНА ВОРОНЕЖСКОЙ ОБЛАСТИ </w:t>
      </w:r>
    </w:p>
    <w:p w:rsidR="002A0C7B" w:rsidRPr="00116D27" w:rsidRDefault="002A0C7B" w:rsidP="002A0C7B">
      <w:pPr>
        <w:widowControl w:val="0"/>
        <w:autoSpaceDE w:val="0"/>
        <w:autoSpaceDN w:val="0"/>
        <w:jc w:val="center"/>
        <w:rPr>
          <w:rFonts w:eastAsia="Calibri"/>
          <w:b/>
          <w:iCs/>
        </w:rPr>
      </w:pPr>
      <w:r w:rsidRPr="00116D27">
        <w:rPr>
          <w:rFonts w:eastAsia="Calibri"/>
          <w:b/>
        </w:rPr>
        <w:t xml:space="preserve">ПО КОДАМ ВИДОВ ДОХОДОВ, ПОДВИДОВ ДОХОДОВ </w:t>
      </w:r>
    </w:p>
    <w:p w:rsidR="002A0C7B" w:rsidRPr="00116D27" w:rsidRDefault="002A0C7B" w:rsidP="002A0C7B">
      <w:pPr>
        <w:widowControl w:val="0"/>
        <w:autoSpaceDE w:val="0"/>
        <w:autoSpaceDN w:val="0"/>
        <w:jc w:val="center"/>
        <w:rPr>
          <w:rFonts w:eastAsia="Calibri"/>
          <w:b/>
          <w:iCs/>
        </w:rPr>
      </w:pPr>
      <w:r>
        <w:rPr>
          <w:rFonts w:eastAsia="Calibri"/>
          <w:b/>
        </w:rPr>
        <w:t>за</w:t>
      </w:r>
      <w:r w:rsidRPr="00116D27">
        <w:rPr>
          <w:rFonts w:eastAsia="Calibri"/>
          <w:b/>
        </w:rPr>
        <w:t xml:space="preserve"> 202</w:t>
      </w:r>
      <w:r>
        <w:rPr>
          <w:rFonts w:eastAsia="Calibri"/>
          <w:b/>
        </w:rPr>
        <w:t>4</w:t>
      </w:r>
      <w:r w:rsidRPr="00116D27">
        <w:rPr>
          <w:rFonts w:eastAsia="Calibri"/>
          <w:b/>
        </w:rPr>
        <w:t xml:space="preserve">ГОД </w:t>
      </w:r>
      <w:r>
        <w:rPr>
          <w:rFonts w:eastAsia="Calibri"/>
          <w:b/>
        </w:rPr>
        <w:t>.</w:t>
      </w:r>
    </w:p>
    <w:p w:rsidR="002A0C7B" w:rsidRPr="00116D27" w:rsidRDefault="002A0C7B" w:rsidP="002A0C7B">
      <w:pPr>
        <w:widowControl w:val="0"/>
        <w:autoSpaceDE w:val="0"/>
        <w:autoSpaceDN w:val="0"/>
        <w:ind w:left="-426"/>
        <w:jc w:val="right"/>
        <w:rPr>
          <w:rFonts w:eastAsia="Calibri"/>
          <w:b/>
          <w:iCs/>
          <w:sz w:val="26"/>
          <w:szCs w:val="26"/>
        </w:rPr>
      </w:pPr>
      <w:r w:rsidRPr="00116D27">
        <w:rPr>
          <w:rFonts w:eastAsia="Calibri"/>
          <w:sz w:val="26"/>
          <w:szCs w:val="26"/>
        </w:rPr>
        <w:lastRenderedPageBreak/>
        <w:t>(тыс. рублей</w:t>
      </w:r>
      <w:r w:rsidRPr="00116D27">
        <w:rPr>
          <w:rFonts w:eastAsia="Calibri"/>
          <w:b/>
          <w:sz w:val="26"/>
          <w:szCs w:val="26"/>
        </w:rPr>
        <w:t>)</w:t>
      </w:r>
    </w:p>
    <w:tbl>
      <w:tblPr>
        <w:tblW w:w="53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73"/>
        <w:gridCol w:w="4761"/>
        <w:gridCol w:w="2375"/>
      </w:tblGrid>
      <w:tr w:rsidR="002A0C7B" w:rsidRPr="00116D27" w:rsidTr="00990B97">
        <w:trPr>
          <w:trHeight w:val="546"/>
        </w:trPr>
        <w:tc>
          <w:tcPr>
            <w:tcW w:w="1572" w:type="pct"/>
            <w:tcMar>
              <w:top w:w="85" w:type="dxa"/>
              <w:left w:w="57" w:type="dxa"/>
              <w:bottom w:w="85" w:type="dxa"/>
              <w:right w:w="57" w:type="dxa"/>
            </w:tcMar>
            <w:vAlign w:val="center"/>
          </w:tcPr>
          <w:p w:rsidR="002A0C7B" w:rsidRPr="00116D27" w:rsidRDefault="002A0C7B" w:rsidP="00990B97">
            <w:pPr>
              <w:jc w:val="center"/>
              <w:rPr>
                <w:b/>
                <w:bCs/>
                <w:iCs/>
                <w:sz w:val="26"/>
                <w:szCs w:val="26"/>
              </w:rPr>
            </w:pPr>
            <w:r w:rsidRPr="00116D27">
              <w:rPr>
                <w:b/>
                <w:bCs/>
                <w:sz w:val="26"/>
                <w:szCs w:val="26"/>
              </w:rPr>
              <w:t>Код показателя</w:t>
            </w:r>
          </w:p>
        </w:tc>
        <w:tc>
          <w:tcPr>
            <w:tcW w:w="2287" w:type="pct"/>
            <w:tcMar>
              <w:top w:w="85" w:type="dxa"/>
              <w:left w:w="57" w:type="dxa"/>
              <w:bottom w:w="85" w:type="dxa"/>
              <w:right w:w="57" w:type="dxa"/>
            </w:tcMar>
            <w:vAlign w:val="center"/>
          </w:tcPr>
          <w:p w:rsidR="002A0C7B" w:rsidRPr="00116D27" w:rsidRDefault="002A0C7B" w:rsidP="00990B97">
            <w:pPr>
              <w:jc w:val="center"/>
              <w:rPr>
                <w:b/>
                <w:bCs/>
                <w:iCs/>
                <w:sz w:val="26"/>
                <w:szCs w:val="26"/>
              </w:rPr>
            </w:pPr>
            <w:r w:rsidRPr="00116D27">
              <w:rPr>
                <w:b/>
                <w:bCs/>
                <w:sz w:val="26"/>
                <w:szCs w:val="26"/>
              </w:rPr>
              <w:t>Наименование показателя</w:t>
            </w:r>
          </w:p>
        </w:tc>
        <w:tc>
          <w:tcPr>
            <w:tcW w:w="1142" w:type="pct"/>
            <w:vAlign w:val="center"/>
          </w:tcPr>
          <w:p w:rsidR="002A0C7B" w:rsidRPr="00116D27" w:rsidRDefault="002A0C7B" w:rsidP="00990B97">
            <w:pPr>
              <w:jc w:val="center"/>
              <w:rPr>
                <w:b/>
                <w:bCs/>
                <w:iCs/>
                <w:sz w:val="26"/>
                <w:szCs w:val="26"/>
              </w:rPr>
            </w:pPr>
            <w:r>
              <w:rPr>
                <w:b/>
                <w:bCs/>
                <w:sz w:val="26"/>
                <w:szCs w:val="26"/>
              </w:rPr>
              <w:t xml:space="preserve"> Исполнено </w:t>
            </w:r>
            <w:r w:rsidRPr="00116D27">
              <w:rPr>
                <w:b/>
                <w:bCs/>
                <w:sz w:val="26"/>
                <w:szCs w:val="26"/>
              </w:rPr>
              <w:t>202</w:t>
            </w:r>
            <w:r>
              <w:rPr>
                <w:b/>
                <w:bCs/>
                <w:sz w:val="26"/>
                <w:szCs w:val="26"/>
              </w:rPr>
              <w:t>4</w:t>
            </w:r>
            <w:r w:rsidRPr="00116D27">
              <w:rPr>
                <w:b/>
                <w:bCs/>
                <w:sz w:val="26"/>
                <w:szCs w:val="26"/>
              </w:rPr>
              <w:t xml:space="preserve"> год</w:t>
            </w:r>
          </w:p>
        </w:tc>
      </w:tr>
    </w:tbl>
    <w:p w:rsidR="002A0C7B" w:rsidRPr="00116D27" w:rsidRDefault="002A0C7B" w:rsidP="002A0C7B">
      <w:pPr>
        <w:rPr>
          <w:iCs/>
        </w:rPr>
      </w:pPr>
    </w:p>
    <w:tbl>
      <w:tblPr>
        <w:tblW w:w="10057" w:type="dxa"/>
        <w:jc w:val="center"/>
        <w:tblLayout w:type="fixed"/>
        <w:tblCellMar>
          <w:left w:w="30" w:type="dxa"/>
          <w:right w:w="30" w:type="dxa"/>
        </w:tblCellMar>
        <w:tblLook w:val="0000"/>
      </w:tblPr>
      <w:tblGrid>
        <w:gridCol w:w="3253"/>
        <w:gridCol w:w="4536"/>
        <w:gridCol w:w="2268"/>
      </w:tblGrid>
      <w:tr w:rsidR="002A0C7B" w:rsidRPr="00116D27" w:rsidTr="00990B97">
        <w:trPr>
          <w:trHeight w:val="228"/>
          <w:jc w:val="center"/>
        </w:trPr>
        <w:tc>
          <w:tcPr>
            <w:tcW w:w="3253" w:type="dxa"/>
            <w:tcBorders>
              <w:top w:val="single" w:sz="4" w:space="0" w:color="auto"/>
              <w:left w:val="single" w:sz="6" w:space="0" w:color="000000"/>
              <w:bottom w:val="single" w:sz="6" w:space="0" w:color="000000"/>
              <w:right w:val="single" w:sz="6" w:space="0" w:color="000000"/>
            </w:tcBorders>
            <w:shd w:val="clear" w:color="auto" w:fill="auto"/>
          </w:tcPr>
          <w:p w:rsidR="002A0C7B" w:rsidRPr="00116D27" w:rsidRDefault="002A0C7B" w:rsidP="00990B97">
            <w:pPr>
              <w:autoSpaceDE w:val="0"/>
              <w:autoSpaceDN w:val="0"/>
              <w:adjustRightInd w:val="0"/>
              <w:jc w:val="center"/>
              <w:rPr>
                <w:b/>
                <w:bCs/>
                <w:iCs/>
                <w:color w:val="000000"/>
                <w:sz w:val="26"/>
                <w:szCs w:val="26"/>
              </w:rPr>
            </w:pPr>
            <w:r w:rsidRPr="00116D27">
              <w:rPr>
                <w:b/>
                <w:bCs/>
                <w:color w:val="000000"/>
                <w:sz w:val="26"/>
                <w:szCs w:val="26"/>
              </w:rPr>
              <w:t>1</w:t>
            </w:r>
          </w:p>
        </w:tc>
        <w:tc>
          <w:tcPr>
            <w:tcW w:w="4536" w:type="dxa"/>
            <w:tcBorders>
              <w:top w:val="single" w:sz="4" w:space="0" w:color="auto"/>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jc w:val="center"/>
              <w:rPr>
                <w:b/>
                <w:bCs/>
                <w:iCs/>
                <w:color w:val="000000"/>
                <w:sz w:val="26"/>
                <w:szCs w:val="26"/>
              </w:rPr>
            </w:pPr>
            <w:r w:rsidRPr="00116D27">
              <w:rPr>
                <w:b/>
                <w:bCs/>
                <w:color w:val="000000"/>
                <w:sz w:val="26"/>
                <w:szCs w:val="26"/>
              </w:rPr>
              <w:t>2</w:t>
            </w:r>
          </w:p>
        </w:tc>
        <w:tc>
          <w:tcPr>
            <w:tcW w:w="2268" w:type="dxa"/>
            <w:tcBorders>
              <w:top w:val="single" w:sz="4" w:space="0" w:color="auto"/>
              <w:left w:val="single" w:sz="6" w:space="0" w:color="000000"/>
              <w:bottom w:val="single" w:sz="6" w:space="0" w:color="000000"/>
              <w:right w:val="single" w:sz="6" w:space="0" w:color="000000"/>
            </w:tcBorders>
            <w:shd w:val="clear" w:color="auto" w:fill="auto"/>
          </w:tcPr>
          <w:p w:rsidR="002A0C7B" w:rsidRPr="00116D27" w:rsidRDefault="002A0C7B" w:rsidP="00990B97">
            <w:pPr>
              <w:autoSpaceDE w:val="0"/>
              <w:autoSpaceDN w:val="0"/>
              <w:adjustRightInd w:val="0"/>
              <w:jc w:val="center"/>
              <w:rPr>
                <w:b/>
                <w:bCs/>
                <w:iCs/>
                <w:color w:val="000000"/>
                <w:sz w:val="26"/>
                <w:szCs w:val="26"/>
              </w:rPr>
            </w:pPr>
            <w:r w:rsidRPr="00116D27">
              <w:rPr>
                <w:b/>
                <w:bCs/>
                <w:color w:val="000000"/>
                <w:sz w:val="26"/>
                <w:szCs w:val="26"/>
              </w:rPr>
              <w:t>3</w:t>
            </w:r>
          </w:p>
        </w:tc>
      </w:tr>
      <w:tr w:rsidR="002A0C7B" w:rsidRPr="00116D27" w:rsidTr="00990B97">
        <w:trPr>
          <w:trHeight w:val="228"/>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tcPr>
          <w:p w:rsidR="002A0C7B" w:rsidRPr="00116D27" w:rsidRDefault="002A0C7B" w:rsidP="00990B97">
            <w:pPr>
              <w:autoSpaceDE w:val="0"/>
              <w:autoSpaceDN w:val="0"/>
              <w:adjustRightInd w:val="0"/>
              <w:rPr>
                <w:b/>
                <w:bCs/>
                <w:iCs/>
                <w:color w:val="000000"/>
                <w:sz w:val="26"/>
                <w:szCs w:val="26"/>
              </w:rPr>
            </w:pPr>
            <w:r w:rsidRPr="00116D27">
              <w:rPr>
                <w:b/>
                <w:bCs/>
                <w:sz w:val="26"/>
                <w:szCs w:val="26"/>
              </w:rPr>
              <w:t>000 8 50 00000 00 0000 000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b/>
                <w:bCs/>
                <w:iCs/>
                <w:color w:val="000000"/>
                <w:sz w:val="26"/>
                <w:szCs w:val="26"/>
              </w:rPr>
            </w:pPr>
            <w:r w:rsidRPr="00116D27">
              <w:rPr>
                <w:b/>
                <w:bCs/>
                <w:color w:val="000000"/>
                <w:sz w:val="26"/>
                <w:szCs w:val="26"/>
              </w:rPr>
              <w:t>ВСЕГО</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
                <w:bCs/>
                <w:iCs/>
                <w:color w:val="000000"/>
                <w:sz w:val="26"/>
                <w:szCs w:val="26"/>
              </w:rPr>
            </w:pPr>
            <w:r>
              <w:rPr>
                <w:b/>
                <w:bCs/>
                <w:color w:val="000000"/>
                <w:sz w:val="26"/>
                <w:szCs w:val="26"/>
              </w:rPr>
              <w:t>13943,15</w:t>
            </w:r>
          </w:p>
        </w:tc>
      </w:tr>
      <w:tr w:rsidR="002A0C7B" w:rsidRPr="00116D27" w:rsidTr="00990B97">
        <w:trPr>
          <w:trHeight w:val="228"/>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tcPr>
          <w:p w:rsidR="002A0C7B" w:rsidRPr="00116D27" w:rsidRDefault="002A0C7B" w:rsidP="00990B97">
            <w:pPr>
              <w:autoSpaceDE w:val="0"/>
              <w:autoSpaceDN w:val="0"/>
              <w:adjustRightInd w:val="0"/>
              <w:rPr>
                <w:b/>
                <w:bCs/>
                <w:iCs/>
                <w:color w:val="000000"/>
                <w:sz w:val="26"/>
                <w:szCs w:val="26"/>
              </w:rPr>
            </w:pPr>
            <w:r w:rsidRPr="00116D27">
              <w:rPr>
                <w:b/>
                <w:bCs/>
                <w:color w:val="000000"/>
                <w:sz w:val="26"/>
                <w:szCs w:val="26"/>
              </w:rPr>
              <w:t>000 1 00 00000 00 0000 000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b/>
                <w:bCs/>
                <w:iCs/>
                <w:color w:val="000000"/>
                <w:sz w:val="26"/>
                <w:szCs w:val="26"/>
              </w:rPr>
            </w:pPr>
            <w:r w:rsidRPr="00116D27">
              <w:rPr>
                <w:b/>
                <w:bCs/>
                <w:color w:val="000000"/>
                <w:sz w:val="26"/>
                <w:szCs w:val="26"/>
              </w:rPr>
              <w:t>НАЛОГОВЫЕ И НЕНАЛОГОВЫЕ ДОХОДЫ</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
                <w:bCs/>
                <w:iCs/>
                <w:color w:val="000000"/>
                <w:sz w:val="26"/>
                <w:szCs w:val="26"/>
              </w:rPr>
            </w:pPr>
            <w:r>
              <w:rPr>
                <w:b/>
                <w:bCs/>
                <w:color w:val="000000"/>
                <w:sz w:val="26"/>
                <w:szCs w:val="26"/>
              </w:rPr>
              <w:t>2205,35</w:t>
            </w:r>
          </w:p>
        </w:tc>
      </w:tr>
      <w:tr w:rsidR="002A0C7B" w:rsidRPr="00116D27" w:rsidTr="00990B97">
        <w:trPr>
          <w:trHeight w:val="228"/>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b/>
                <w:bCs/>
                <w:i/>
                <w:color w:val="000000"/>
                <w:sz w:val="26"/>
                <w:szCs w:val="26"/>
              </w:rPr>
            </w:pPr>
            <w:r w:rsidRPr="00116D27">
              <w:rPr>
                <w:b/>
                <w:bCs/>
                <w:i/>
                <w:color w:val="000000"/>
                <w:sz w:val="26"/>
                <w:szCs w:val="26"/>
              </w:rPr>
              <w:t>000 1 01 00000 00 0000 000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b/>
                <w:bCs/>
                <w:i/>
                <w:color w:val="000000"/>
                <w:sz w:val="26"/>
                <w:szCs w:val="26"/>
              </w:rPr>
            </w:pPr>
            <w:r w:rsidRPr="00116D27">
              <w:rPr>
                <w:b/>
                <w:bCs/>
                <w:i/>
                <w:color w:val="000000"/>
                <w:sz w:val="26"/>
                <w:szCs w:val="26"/>
              </w:rPr>
              <w:t>НАЛОГИ НА ПРИБЫЛЬ, ДОХОДЫ</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color w:val="000000"/>
                <w:sz w:val="26"/>
                <w:szCs w:val="26"/>
              </w:rPr>
            </w:pPr>
            <w:r w:rsidRPr="00116D27">
              <w:rPr>
                <w:color w:val="000000"/>
                <w:sz w:val="26"/>
                <w:szCs w:val="26"/>
              </w:rPr>
              <w:t>3</w:t>
            </w:r>
            <w:r>
              <w:rPr>
                <w:color w:val="000000"/>
                <w:sz w:val="26"/>
                <w:szCs w:val="26"/>
              </w:rPr>
              <w:t>6,65</w:t>
            </w:r>
          </w:p>
        </w:tc>
      </w:tr>
      <w:tr w:rsidR="002A0C7B" w:rsidRPr="00116D27" w:rsidTr="00990B97">
        <w:trPr>
          <w:trHeight w:val="228"/>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color w:val="000000"/>
                <w:sz w:val="26"/>
                <w:szCs w:val="26"/>
              </w:rPr>
            </w:pPr>
            <w:r w:rsidRPr="00116D27">
              <w:rPr>
                <w:color w:val="000000"/>
                <w:sz w:val="26"/>
                <w:szCs w:val="26"/>
              </w:rPr>
              <w:t>000 1 01 02000 01 0000 110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color w:val="000000"/>
                <w:sz w:val="26"/>
                <w:szCs w:val="26"/>
              </w:rPr>
            </w:pPr>
            <w:r w:rsidRPr="00116D27">
              <w:rPr>
                <w:color w:val="000000"/>
                <w:sz w:val="26"/>
                <w:szCs w:val="26"/>
              </w:rPr>
              <w:t>Налог на доходы физических лиц</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color w:val="000000"/>
                <w:sz w:val="26"/>
                <w:szCs w:val="26"/>
              </w:rPr>
            </w:pPr>
            <w:r w:rsidRPr="00116D27">
              <w:rPr>
                <w:color w:val="000000"/>
                <w:sz w:val="26"/>
                <w:szCs w:val="26"/>
              </w:rPr>
              <w:t>3</w:t>
            </w:r>
            <w:r>
              <w:rPr>
                <w:color w:val="000000"/>
                <w:sz w:val="26"/>
                <w:szCs w:val="26"/>
              </w:rPr>
              <w:t>6,65</w:t>
            </w:r>
          </w:p>
        </w:tc>
      </w:tr>
      <w:tr w:rsidR="002A0C7B" w:rsidRPr="00116D27" w:rsidTr="00990B97">
        <w:trPr>
          <w:trHeight w:val="347"/>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000 1 01 02010 01 0000 110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Cs/>
                <w:color w:val="000000"/>
                <w:sz w:val="26"/>
                <w:szCs w:val="26"/>
              </w:rPr>
            </w:pPr>
            <w:r w:rsidRPr="00116D27">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16D27">
              <w:rPr>
                <w:sz w:val="26"/>
                <w:szCs w:val="26"/>
                <w:vertAlign w:val="superscript"/>
              </w:rPr>
              <w:t>1</w:t>
            </w:r>
            <w:r w:rsidRPr="00116D27">
              <w:rPr>
                <w:sz w:val="26"/>
                <w:szCs w:val="26"/>
              </w:rPr>
              <w:t xml:space="preserve"> и 228 Налогового кодекса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color w:val="000000"/>
                <w:sz w:val="26"/>
                <w:szCs w:val="26"/>
              </w:rPr>
            </w:pPr>
            <w:r>
              <w:rPr>
                <w:color w:val="000000"/>
                <w:sz w:val="26"/>
                <w:szCs w:val="26"/>
              </w:rPr>
              <w:t>36,65</w:t>
            </w:r>
          </w:p>
        </w:tc>
      </w:tr>
      <w:tr w:rsidR="002A0C7B" w:rsidRPr="00116D27" w:rsidTr="00990B97">
        <w:trPr>
          <w:trHeight w:val="29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b/>
                <w:bCs/>
                <w:i/>
                <w:color w:val="000000"/>
                <w:sz w:val="26"/>
                <w:szCs w:val="26"/>
              </w:rPr>
            </w:pPr>
            <w:r w:rsidRPr="00116D27">
              <w:rPr>
                <w:b/>
                <w:bCs/>
                <w:i/>
                <w:color w:val="000000"/>
                <w:sz w:val="26"/>
                <w:szCs w:val="26"/>
              </w:rPr>
              <w:t>000 1 06 00000 00 0000 000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b/>
                <w:bCs/>
                <w:i/>
                <w:color w:val="000000"/>
                <w:sz w:val="26"/>
                <w:szCs w:val="26"/>
              </w:rPr>
            </w:pPr>
            <w:r w:rsidRPr="00116D27">
              <w:rPr>
                <w:b/>
                <w:bCs/>
                <w:i/>
                <w:color w:val="000000"/>
                <w:sz w:val="26"/>
                <w:szCs w:val="26"/>
              </w:rPr>
              <w:t>НАЛОГИ НА ИМУЩЕСТВО</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
                <w:bCs/>
                <w:i/>
                <w:color w:val="000000"/>
                <w:sz w:val="26"/>
                <w:szCs w:val="26"/>
              </w:rPr>
            </w:pPr>
            <w:r w:rsidRPr="00116D27">
              <w:rPr>
                <w:b/>
                <w:bCs/>
                <w:i/>
                <w:color w:val="000000"/>
                <w:sz w:val="26"/>
                <w:szCs w:val="26"/>
              </w:rPr>
              <w:t>2</w:t>
            </w:r>
            <w:r>
              <w:rPr>
                <w:b/>
                <w:bCs/>
                <w:i/>
                <w:color w:val="000000"/>
                <w:sz w:val="26"/>
                <w:szCs w:val="26"/>
              </w:rPr>
              <w:t>070,76</w:t>
            </w:r>
          </w:p>
        </w:tc>
      </w:tr>
      <w:tr w:rsidR="002A0C7B" w:rsidRPr="00116D27" w:rsidTr="00990B97">
        <w:trPr>
          <w:trHeight w:val="228"/>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
                <w:color w:val="000000"/>
                <w:sz w:val="26"/>
                <w:szCs w:val="26"/>
              </w:rPr>
            </w:pPr>
            <w:r w:rsidRPr="00116D27">
              <w:rPr>
                <w:i/>
                <w:color w:val="000000"/>
                <w:sz w:val="26"/>
                <w:szCs w:val="26"/>
              </w:rPr>
              <w:t>000 1 06 01000 00 0000 110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
                <w:color w:val="000000"/>
                <w:sz w:val="26"/>
                <w:szCs w:val="26"/>
              </w:rPr>
            </w:pPr>
            <w:r w:rsidRPr="00116D27">
              <w:rPr>
                <w:i/>
                <w:color w:val="000000"/>
                <w:sz w:val="26"/>
                <w:szCs w:val="26"/>
              </w:rPr>
              <w:t>Налог на имущество физических лиц</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i/>
                <w:color w:val="000000"/>
                <w:sz w:val="26"/>
                <w:szCs w:val="26"/>
              </w:rPr>
            </w:pPr>
            <w:r>
              <w:rPr>
                <w:i/>
                <w:color w:val="000000"/>
                <w:sz w:val="26"/>
                <w:szCs w:val="26"/>
              </w:rPr>
              <w:t>90,45</w:t>
            </w:r>
          </w:p>
        </w:tc>
      </w:tr>
      <w:tr w:rsidR="002A0C7B" w:rsidRPr="00116D27" w:rsidTr="00990B97">
        <w:trPr>
          <w:trHeight w:val="434"/>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000 1 06 01030 10 0000 110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Cs/>
                <w:color w:val="000000"/>
                <w:sz w:val="26"/>
                <w:szCs w:val="26"/>
              </w:rPr>
            </w:pPr>
            <w:r w:rsidRPr="00116D27">
              <w:rPr>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color w:val="000000"/>
                <w:sz w:val="26"/>
                <w:szCs w:val="26"/>
              </w:rPr>
            </w:pPr>
            <w:r>
              <w:rPr>
                <w:i/>
                <w:color w:val="000000"/>
                <w:sz w:val="26"/>
                <w:szCs w:val="26"/>
              </w:rPr>
              <w:t>90,45</w:t>
            </w:r>
          </w:p>
        </w:tc>
      </w:tr>
      <w:tr w:rsidR="002A0C7B" w:rsidRPr="00116D27" w:rsidTr="00990B97">
        <w:trPr>
          <w:trHeight w:val="29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
                <w:color w:val="000000"/>
                <w:sz w:val="26"/>
                <w:szCs w:val="26"/>
              </w:rPr>
            </w:pPr>
            <w:r w:rsidRPr="00116D27">
              <w:rPr>
                <w:i/>
                <w:color w:val="000000"/>
                <w:sz w:val="26"/>
                <w:szCs w:val="26"/>
              </w:rPr>
              <w:t>000 1 06 06000 00 0000 110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
                <w:color w:val="000000"/>
                <w:sz w:val="26"/>
                <w:szCs w:val="26"/>
              </w:rPr>
            </w:pPr>
            <w:r w:rsidRPr="00116D27">
              <w:rPr>
                <w:i/>
                <w:color w:val="000000"/>
                <w:sz w:val="26"/>
                <w:szCs w:val="26"/>
              </w:rPr>
              <w:t>Земельный налог</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i/>
                <w:color w:val="000000"/>
                <w:sz w:val="26"/>
                <w:szCs w:val="26"/>
              </w:rPr>
            </w:pPr>
            <w:r>
              <w:rPr>
                <w:i/>
                <w:color w:val="000000"/>
                <w:sz w:val="26"/>
                <w:szCs w:val="26"/>
              </w:rPr>
              <w:t>1980,31</w:t>
            </w:r>
          </w:p>
        </w:tc>
      </w:tr>
      <w:tr w:rsidR="002A0C7B" w:rsidRPr="00116D27" w:rsidTr="00990B97">
        <w:trPr>
          <w:trHeight w:val="434"/>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000 1 06 06030 00 0000 110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Земельный налог с организаций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sidRPr="00116D27">
              <w:rPr>
                <w:color w:val="000000"/>
                <w:sz w:val="26"/>
                <w:szCs w:val="26"/>
              </w:rPr>
              <w:t>1</w:t>
            </w:r>
            <w:r>
              <w:rPr>
                <w:color w:val="000000"/>
                <w:sz w:val="26"/>
                <w:szCs w:val="26"/>
              </w:rPr>
              <w:t>366,73</w:t>
            </w:r>
          </w:p>
        </w:tc>
      </w:tr>
      <w:tr w:rsidR="002A0C7B" w:rsidRPr="00116D27" w:rsidTr="00990B97">
        <w:trPr>
          <w:trHeight w:val="871"/>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000 1 06 06033 10 0000 110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Cs/>
                <w:color w:val="000000"/>
                <w:sz w:val="26"/>
                <w:szCs w:val="26"/>
              </w:rPr>
            </w:pPr>
            <w:r w:rsidRPr="00116D27">
              <w:rPr>
                <w:sz w:val="26"/>
                <w:szCs w:val="26"/>
              </w:rPr>
              <w:t>Земельный налог с организаций, обладающих земельным участком, расположенным в границах сельских поселений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sidRPr="00116D27">
              <w:rPr>
                <w:color w:val="000000"/>
                <w:sz w:val="26"/>
                <w:szCs w:val="26"/>
              </w:rPr>
              <w:t>1</w:t>
            </w:r>
            <w:r>
              <w:rPr>
                <w:color w:val="000000"/>
                <w:sz w:val="26"/>
                <w:szCs w:val="26"/>
              </w:rPr>
              <w:t>366,73</w:t>
            </w:r>
          </w:p>
        </w:tc>
      </w:tr>
      <w:tr w:rsidR="002A0C7B" w:rsidRPr="00116D27" w:rsidTr="00990B97">
        <w:trPr>
          <w:trHeight w:val="434"/>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000 1 06 06040 00 0000 110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Земельный налог с физических лиц</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rPr>
              <w:t>613,58</w:t>
            </w:r>
          </w:p>
        </w:tc>
      </w:tr>
      <w:tr w:rsidR="002A0C7B" w:rsidRPr="00116D27" w:rsidTr="00990B97">
        <w:trPr>
          <w:trHeight w:val="871"/>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000 1 06 06043 10 0000 110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Cs/>
                <w:color w:val="000000"/>
                <w:sz w:val="26"/>
                <w:szCs w:val="26"/>
              </w:rPr>
            </w:pPr>
            <w:r w:rsidRPr="00116D27">
              <w:rPr>
                <w:sz w:val="26"/>
                <w:szCs w:val="26"/>
              </w:rPr>
              <w:t>Земельный налог с физических лиц, обладающих земельным участком, расположенным в границах сельских поселений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rPr>
              <w:t>613,58</w:t>
            </w:r>
          </w:p>
        </w:tc>
      </w:tr>
      <w:tr w:rsidR="002A0C7B" w:rsidRPr="00116D27" w:rsidTr="00990B97">
        <w:trPr>
          <w:trHeight w:val="29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b/>
                <w:bCs/>
                <w:i/>
                <w:color w:val="000000"/>
                <w:sz w:val="26"/>
                <w:szCs w:val="26"/>
              </w:rPr>
            </w:pPr>
            <w:r w:rsidRPr="00116D27">
              <w:rPr>
                <w:b/>
                <w:bCs/>
                <w:i/>
                <w:color w:val="000000"/>
                <w:sz w:val="26"/>
                <w:szCs w:val="26"/>
              </w:rPr>
              <w:t>000 1 08 00000 00 0000 000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b/>
                <w:bCs/>
                <w:i/>
                <w:color w:val="000000"/>
                <w:sz w:val="26"/>
                <w:szCs w:val="26"/>
              </w:rPr>
            </w:pPr>
            <w:r w:rsidRPr="00116D27">
              <w:rPr>
                <w:b/>
                <w:bCs/>
                <w:i/>
                <w:sz w:val="26"/>
                <w:szCs w:val="26"/>
              </w:rPr>
              <w:t>ГОСУДАРСТВЕННАЯ ПОШЛИНА</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
                <w:bCs/>
                <w:i/>
                <w:color w:val="000000"/>
                <w:sz w:val="26"/>
                <w:szCs w:val="26"/>
              </w:rPr>
            </w:pPr>
            <w:r>
              <w:rPr>
                <w:b/>
                <w:bCs/>
                <w:i/>
                <w:color w:val="000000"/>
                <w:sz w:val="26"/>
                <w:szCs w:val="26"/>
              </w:rPr>
              <w:t>0,20</w:t>
            </w:r>
          </w:p>
        </w:tc>
      </w:tr>
      <w:tr w:rsidR="002A0C7B" w:rsidRPr="00116D27" w:rsidTr="00990B97">
        <w:trPr>
          <w:trHeight w:val="842"/>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widowControl w:val="0"/>
              <w:autoSpaceDE w:val="0"/>
              <w:autoSpaceDN w:val="0"/>
              <w:adjustRightInd w:val="0"/>
              <w:rPr>
                <w:iCs/>
                <w:sz w:val="26"/>
                <w:szCs w:val="26"/>
              </w:rPr>
            </w:pPr>
            <w:r w:rsidRPr="00116D27">
              <w:rPr>
                <w:sz w:val="26"/>
                <w:szCs w:val="26"/>
              </w:rPr>
              <w:t>000 1 08 04000 01 0000 110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widowControl w:val="0"/>
              <w:autoSpaceDE w:val="0"/>
              <w:autoSpaceDN w:val="0"/>
              <w:adjustRightInd w:val="0"/>
              <w:jc w:val="both"/>
              <w:rPr>
                <w:iCs/>
                <w:sz w:val="26"/>
                <w:szCs w:val="26"/>
              </w:rPr>
            </w:pPr>
            <w:r w:rsidRPr="00116D27">
              <w:rPr>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Cs/>
                <w:color w:val="000000"/>
                <w:sz w:val="26"/>
                <w:szCs w:val="26"/>
              </w:rPr>
            </w:pPr>
            <w:r>
              <w:rPr>
                <w:bCs/>
                <w:color w:val="000000"/>
                <w:sz w:val="26"/>
                <w:szCs w:val="26"/>
              </w:rPr>
              <w:t>0,20</w:t>
            </w:r>
          </w:p>
        </w:tc>
      </w:tr>
      <w:tr w:rsidR="002A0C7B" w:rsidRPr="00116D27" w:rsidTr="00990B97">
        <w:trPr>
          <w:trHeight w:val="842"/>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000 1 08 04020 01 0000 110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116D27">
              <w:rPr>
                <w:color w:val="000000"/>
                <w:sz w:val="26"/>
                <w:szCs w:val="26"/>
              </w:rPr>
              <w:lastRenderedPageBreak/>
              <w:t>законодательными актами Российской Федерации на совершение нотариальных действий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Cs/>
                <w:color w:val="000000"/>
                <w:sz w:val="26"/>
                <w:szCs w:val="26"/>
              </w:rPr>
            </w:pPr>
            <w:r>
              <w:rPr>
                <w:bCs/>
                <w:color w:val="000000"/>
                <w:sz w:val="26"/>
                <w:szCs w:val="26"/>
              </w:rPr>
              <w:lastRenderedPageBreak/>
              <w:t>0,20</w:t>
            </w:r>
          </w:p>
        </w:tc>
      </w:tr>
      <w:tr w:rsidR="002A0C7B" w:rsidRPr="00116D27" w:rsidTr="00990B97">
        <w:trPr>
          <w:trHeight w:val="42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rPr>
                <w:b/>
                <w:bCs/>
                <w:i/>
                <w:iCs/>
                <w:sz w:val="26"/>
                <w:szCs w:val="26"/>
              </w:rPr>
            </w:pPr>
            <w:r w:rsidRPr="00116D27">
              <w:rPr>
                <w:b/>
                <w:bCs/>
                <w:i/>
                <w:sz w:val="26"/>
                <w:szCs w:val="26"/>
              </w:rPr>
              <w:lastRenderedPageBreak/>
              <w:t>000 1 1</w:t>
            </w:r>
            <w:r>
              <w:rPr>
                <w:b/>
                <w:bCs/>
                <w:i/>
                <w:sz w:val="26"/>
                <w:szCs w:val="26"/>
              </w:rPr>
              <w:t>1</w:t>
            </w:r>
            <w:r w:rsidRPr="00116D27">
              <w:rPr>
                <w:b/>
                <w:bCs/>
                <w:i/>
                <w:sz w:val="26"/>
                <w:szCs w:val="26"/>
              </w:rPr>
              <w:t xml:space="preserve"> 00000 00 0000 000</w:t>
            </w:r>
          </w:p>
        </w:tc>
        <w:tc>
          <w:tcPr>
            <w:tcW w:w="4536" w:type="dxa"/>
            <w:tcBorders>
              <w:top w:val="single" w:sz="6" w:space="0" w:color="000000"/>
              <w:left w:val="single" w:sz="6" w:space="0" w:color="000000"/>
              <w:bottom w:val="single" w:sz="6" w:space="0" w:color="000000"/>
              <w:right w:val="single" w:sz="6" w:space="0" w:color="000000"/>
            </w:tcBorders>
            <w:vAlign w:val="bottom"/>
          </w:tcPr>
          <w:p w:rsidR="002A0C7B" w:rsidRDefault="002A0C7B" w:rsidP="00990B97">
            <w:pPr>
              <w:rPr>
                <w:b/>
                <w:bCs/>
                <w:i/>
                <w:iCs/>
                <w:sz w:val="26"/>
                <w:szCs w:val="26"/>
              </w:rPr>
            </w:pPr>
            <w:r>
              <w:rPr>
                <w:b/>
                <w:bCs/>
                <w:i/>
                <w:sz w:val="26"/>
                <w:szCs w:val="26"/>
              </w:rPr>
              <w:t>ДОХОДЫ ОТ ИСПОЛЬЗОВАНИЯ ИМУЩЕСТВА,НАХОДЯЩЕГОСЯ В ГОСУДАРСТВЕННОЙ И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Default="002A0C7B" w:rsidP="00990B97">
            <w:pPr>
              <w:autoSpaceDE w:val="0"/>
              <w:autoSpaceDN w:val="0"/>
              <w:adjustRightInd w:val="0"/>
              <w:jc w:val="center"/>
              <w:rPr>
                <w:b/>
                <w:bCs/>
                <w:i/>
                <w:color w:val="000000"/>
                <w:sz w:val="26"/>
                <w:szCs w:val="26"/>
              </w:rPr>
            </w:pPr>
            <w:r>
              <w:rPr>
                <w:b/>
                <w:bCs/>
                <w:i/>
                <w:color w:val="000000"/>
                <w:sz w:val="26"/>
                <w:szCs w:val="26"/>
              </w:rPr>
              <w:t>92,17</w:t>
            </w:r>
          </w:p>
        </w:tc>
      </w:tr>
      <w:tr w:rsidR="002A0C7B" w:rsidRPr="00116D27" w:rsidTr="00990B97">
        <w:trPr>
          <w:trHeight w:val="42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2C3DB0" w:rsidRDefault="002A0C7B" w:rsidP="00990B97">
            <w:pPr>
              <w:rPr>
                <w:i/>
                <w:iCs/>
                <w:sz w:val="26"/>
                <w:szCs w:val="26"/>
              </w:rPr>
            </w:pPr>
            <w:r w:rsidRPr="002C3DB0">
              <w:rPr>
                <w:i/>
                <w:sz w:val="26"/>
                <w:szCs w:val="26"/>
              </w:rPr>
              <w:t>000 1 11 05000 00 0000 120</w:t>
            </w:r>
          </w:p>
        </w:tc>
        <w:tc>
          <w:tcPr>
            <w:tcW w:w="4536" w:type="dxa"/>
            <w:tcBorders>
              <w:top w:val="single" w:sz="6" w:space="0" w:color="000000"/>
              <w:left w:val="single" w:sz="6" w:space="0" w:color="000000"/>
              <w:bottom w:val="single" w:sz="6" w:space="0" w:color="000000"/>
              <w:right w:val="single" w:sz="6" w:space="0" w:color="000000"/>
            </w:tcBorders>
            <w:vAlign w:val="bottom"/>
          </w:tcPr>
          <w:p w:rsidR="002A0C7B" w:rsidRDefault="002A0C7B" w:rsidP="00990B97">
            <w:pPr>
              <w:rPr>
                <w:b/>
                <w:bCs/>
                <w:i/>
                <w:iCs/>
                <w:sz w:val="26"/>
                <w:szCs w:val="26"/>
              </w:rPr>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2C3DB0" w:rsidRDefault="002A0C7B" w:rsidP="00990B97">
            <w:pPr>
              <w:autoSpaceDE w:val="0"/>
              <w:autoSpaceDN w:val="0"/>
              <w:adjustRightInd w:val="0"/>
              <w:jc w:val="center"/>
              <w:rPr>
                <w:i/>
                <w:color w:val="000000"/>
                <w:sz w:val="26"/>
                <w:szCs w:val="26"/>
              </w:rPr>
            </w:pPr>
            <w:r w:rsidRPr="002C3DB0">
              <w:rPr>
                <w:i/>
                <w:color w:val="000000"/>
                <w:sz w:val="26"/>
                <w:szCs w:val="26"/>
              </w:rPr>
              <w:t>92,17</w:t>
            </w:r>
          </w:p>
        </w:tc>
      </w:tr>
      <w:tr w:rsidR="002A0C7B" w:rsidRPr="00116D27" w:rsidTr="00990B97">
        <w:trPr>
          <w:trHeight w:val="42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2C3DB0" w:rsidRDefault="002A0C7B" w:rsidP="00990B97">
            <w:pPr>
              <w:rPr>
                <w:i/>
                <w:iCs/>
                <w:sz w:val="26"/>
                <w:szCs w:val="26"/>
              </w:rPr>
            </w:pPr>
            <w:r w:rsidRPr="002C3DB0">
              <w:rPr>
                <w:i/>
                <w:sz w:val="26"/>
                <w:szCs w:val="26"/>
              </w:rPr>
              <w:t>000 1 11 05020 00 0000 120</w:t>
            </w:r>
          </w:p>
        </w:tc>
        <w:tc>
          <w:tcPr>
            <w:tcW w:w="4536" w:type="dxa"/>
            <w:tcBorders>
              <w:top w:val="single" w:sz="6" w:space="0" w:color="000000"/>
              <w:left w:val="single" w:sz="6" w:space="0" w:color="000000"/>
              <w:bottom w:val="single" w:sz="6" w:space="0" w:color="000000"/>
              <w:right w:val="single" w:sz="6" w:space="0" w:color="000000"/>
            </w:tcBorders>
            <w:vAlign w:val="bottom"/>
          </w:tcPr>
          <w:p w:rsidR="002A0C7B" w:rsidRDefault="002A0C7B" w:rsidP="00990B97">
            <w:pPr>
              <w:rPr>
                <w:b/>
                <w:bCs/>
                <w:i/>
                <w:iCs/>
                <w:sz w:val="26"/>
                <w:szCs w:val="26"/>
              </w:rPr>
            </w:pPr>
            <w: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2C3DB0" w:rsidRDefault="002A0C7B" w:rsidP="00990B97">
            <w:pPr>
              <w:autoSpaceDE w:val="0"/>
              <w:autoSpaceDN w:val="0"/>
              <w:adjustRightInd w:val="0"/>
              <w:jc w:val="center"/>
              <w:rPr>
                <w:i/>
                <w:color w:val="000000"/>
                <w:sz w:val="26"/>
                <w:szCs w:val="26"/>
              </w:rPr>
            </w:pPr>
            <w:r w:rsidRPr="002C3DB0">
              <w:rPr>
                <w:i/>
                <w:color w:val="000000"/>
                <w:sz w:val="26"/>
                <w:szCs w:val="26"/>
              </w:rPr>
              <w:t>92,17</w:t>
            </w:r>
          </w:p>
        </w:tc>
      </w:tr>
      <w:tr w:rsidR="002A0C7B" w:rsidRPr="00116D27" w:rsidTr="00990B97">
        <w:trPr>
          <w:trHeight w:val="42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2C3DB0" w:rsidRDefault="002A0C7B" w:rsidP="00990B97">
            <w:pPr>
              <w:rPr>
                <w:i/>
                <w:iCs/>
                <w:sz w:val="26"/>
                <w:szCs w:val="26"/>
              </w:rPr>
            </w:pPr>
            <w:r w:rsidRPr="002C3DB0">
              <w:rPr>
                <w:i/>
                <w:sz w:val="26"/>
                <w:szCs w:val="26"/>
              </w:rPr>
              <w:t>000 1 11 05025 10 0000 120</w:t>
            </w:r>
          </w:p>
        </w:tc>
        <w:tc>
          <w:tcPr>
            <w:tcW w:w="4536" w:type="dxa"/>
            <w:tcBorders>
              <w:top w:val="single" w:sz="6" w:space="0" w:color="000000"/>
              <w:left w:val="single" w:sz="6" w:space="0" w:color="000000"/>
              <w:bottom w:val="single" w:sz="6" w:space="0" w:color="000000"/>
              <w:right w:val="single" w:sz="6" w:space="0" w:color="000000"/>
            </w:tcBorders>
            <w:vAlign w:val="bottom"/>
          </w:tcPr>
          <w:p w:rsidR="002A0C7B" w:rsidRDefault="002A0C7B" w:rsidP="00990B97">
            <w:pPr>
              <w:rPr>
                <w:b/>
                <w:bCs/>
                <w:i/>
                <w:iCs/>
                <w:sz w:val="26"/>
                <w:szCs w:val="26"/>
              </w:rPr>
            </w:pPr>
            <w:r>
              <w:t>Доходы, получаемые в виде арендной  платы  , а также средства  от продажи права на заключение договоров аренды за  земли, находящиеся в собственности сельских поселений  участков (за исключением земельных участков  бюджетных муниципальных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2C3DB0" w:rsidRDefault="002A0C7B" w:rsidP="00990B97">
            <w:pPr>
              <w:autoSpaceDE w:val="0"/>
              <w:autoSpaceDN w:val="0"/>
              <w:adjustRightInd w:val="0"/>
              <w:jc w:val="center"/>
              <w:rPr>
                <w:i/>
                <w:color w:val="000000"/>
                <w:sz w:val="26"/>
                <w:szCs w:val="26"/>
              </w:rPr>
            </w:pPr>
            <w:r w:rsidRPr="002C3DB0">
              <w:rPr>
                <w:i/>
                <w:color w:val="000000"/>
                <w:sz w:val="26"/>
                <w:szCs w:val="26"/>
              </w:rPr>
              <w:t>92,17</w:t>
            </w:r>
          </w:p>
        </w:tc>
      </w:tr>
      <w:tr w:rsidR="002A0C7B" w:rsidRPr="00116D27" w:rsidTr="00990B97">
        <w:trPr>
          <w:trHeight w:val="42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rPr>
                <w:b/>
                <w:bCs/>
                <w:i/>
                <w:iCs/>
                <w:sz w:val="26"/>
                <w:szCs w:val="26"/>
              </w:rPr>
            </w:pPr>
            <w:r w:rsidRPr="00116D27">
              <w:rPr>
                <w:b/>
                <w:bCs/>
                <w:i/>
                <w:sz w:val="26"/>
                <w:szCs w:val="26"/>
              </w:rPr>
              <w:t>000 1 1</w:t>
            </w:r>
            <w:r>
              <w:rPr>
                <w:b/>
                <w:bCs/>
                <w:i/>
                <w:sz w:val="26"/>
                <w:szCs w:val="26"/>
              </w:rPr>
              <w:t>3</w:t>
            </w:r>
            <w:r w:rsidRPr="00116D27">
              <w:rPr>
                <w:b/>
                <w:bCs/>
                <w:i/>
                <w:sz w:val="26"/>
                <w:szCs w:val="26"/>
              </w:rPr>
              <w:t xml:space="preserve"> 00000 00 0000 000</w:t>
            </w:r>
          </w:p>
        </w:tc>
        <w:tc>
          <w:tcPr>
            <w:tcW w:w="4536" w:type="dxa"/>
            <w:tcBorders>
              <w:top w:val="single" w:sz="6" w:space="0" w:color="000000"/>
              <w:left w:val="single" w:sz="6" w:space="0" w:color="000000"/>
              <w:bottom w:val="single" w:sz="6" w:space="0" w:color="000000"/>
              <w:right w:val="single" w:sz="6" w:space="0" w:color="000000"/>
            </w:tcBorders>
            <w:vAlign w:val="bottom"/>
          </w:tcPr>
          <w:p w:rsidR="002A0C7B" w:rsidRPr="00116D27" w:rsidRDefault="002A0C7B" w:rsidP="00990B97">
            <w:pPr>
              <w:rPr>
                <w:b/>
                <w:bCs/>
                <w:i/>
                <w:iCs/>
                <w:sz w:val="26"/>
                <w:szCs w:val="26"/>
              </w:rPr>
            </w:pPr>
            <w:r>
              <w:rPr>
                <w:b/>
                <w:bCs/>
                <w:i/>
                <w:sz w:val="26"/>
                <w:szCs w:val="26"/>
              </w:rPr>
              <w:t>ДОХОДЫ ОТ ОКАЗАНИЯ ПЛАТНЫХ УСЛУГ И КОМПЕНСАЦИИ ГОСУДАРСТВА</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
                <w:bCs/>
                <w:i/>
                <w:color w:val="000000"/>
                <w:sz w:val="26"/>
                <w:szCs w:val="26"/>
              </w:rPr>
            </w:pPr>
            <w:r>
              <w:rPr>
                <w:b/>
                <w:bCs/>
                <w:i/>
                <w:color w:val="000000"/>
                <w:sz w:val="26"/>
                <w:szCs w:val="26"/>
              </w:rPr>
              <w:t>5,57</w:t>
            </w:r>
          </w:p>
        </w:tc>
      </w:tr>
      <w:tr w:rsidR="002A0C7B" w:rsidRPr="00116D27" w:rsidTr="00990B97">
        <w:trPr>
          <w:trHeight w:val="766"/>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widowControl w:val="0"/>
              <w:autoSpaceDE w:val="0"/>
              <w:autoSpaceDN w:val="0"/>
              <w:adjustRightInd w:val="0"/>
              <w:rPr>
                <w:iCs/>
                <w:sz w:val="26"/>
                <w:szCs w:val="26"/>
              </w:rPr>
            </w:pPr>
            <w:r w:rsidRPr="00116D27">
              <w:rPr>
                <w:sz w:val="26"/>
                <w:szCs w:val="26"/>
              </w:rPr>
              <w:t>000 1 1</w:t>
            </w:r>
            <w:r>
              <w:rPr>
                <w:sz w:val="26"/>
                <w:szCs w:val="26"/>
              </w:rPr>
              <w:t>3</w:t>
            </w:r>
            <w:r w:rsidRPr="00116D27">
              <w:rPr>
                <w:sz w:val="26"/>
                <w:szCs w:val="26"/>
              </w:rPr>
              <w:t xml:space="preserve"> 0</w:t>
            </w:r>
            <w:r>
              <w:rPr>
                <w:sz w:val="26"/>
                <w:szCs w:val="26"/>
              </w:rPr>
              <w:t>20000</w:t>
            </w:r>
            <w:r w:rsidRPr="00116D27">
              <w:rPr>
                <w:sz w:val="26"/>
                <w:szCs w:val="26"/>
              </w:rPr>
              <w:t>0 0000 1</w:t>
            </w:r>
            <w:r>
              <w:rPr>
                <w:sz w:val="26"/>
                <w:szCs w:val="26"/>
              </w:rPr>
              <w:t>3</w:t>
            </w:r>
            <w:r w:rsidRPr="00116D27">
              <w:rPr>
                <w:sz w:val="26"/>
                <w:szCs w:val="26"/>
              </w:rPr>
              <w:t>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widowControl w:val="0"/>
              <w:autoSpaceDE w:val="0"/>
              <w:autoSpaceDN w:val="0"/>
              <w:adjustRightInd w:val="0"/>
              <w:jc w:val="both"/>
              <w:rPr>
                <w:iCs/>
                <w:sz w:val="26"/>
                <w:szCs w:val="26"/>
              </w:rPr>
            </w:pPr>
            <w:r>
              <w:rPr>
                <w:sz w:val="26"/>
                <w:szCs w:val="26"/>
              </w:rPr>
              <w:t xml:space="preserve">Доходы от компенсации затрат государства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Cs/>
                <w:color w:val="000000"/>
                <w:sz w:val="26"/>
                <w:szCs w:val="26"/>
              </w:rPr>
            </w:pPr>
            <w:r>
              <w:rPr>
                <w:bCs/>
                <w:color w:val="000000"/>
                <w:sz w:val="26"/>
                <w:szCs w:val="26"/>
              </w:rPr>
              <w:t>0,05</w:t>
            </w:r>
          </w:p>
        </w:tc>
      </w:tr>
      <w:tr w:rsidR="002A0C7B" w:rsidRPr="00116D27" w:rsidTr="00990B97">
        <w:trPr>
          <w:trHeight w:val="766"/>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widowControl w:val="0"/>
              <w:autoSpaceDE w:val="0"/>
              <w:autoSpaceDN w:val="0"/>
              <w:adjustRightInd w:val="0"/>
              <w:rPr>
                <w:iCs/>
                <w:sz w:val="26"/>
                <w:szCs w:val="26"/>
              </w:rPr>
            </w:pPr>
            <w:r w:rsidRPr="00116D27">
              <w:rPr>
                <w:sz w:val="26"/>
                <w:szCs w:val="26"/>
              </w:rPr>
              <w:t>000 1 1</w:t>
            </w:r>
            <w:r>
              <w:rPr>
                <w:sz w:val="26"/>
                <w:szCs w:val="26"/>
              </w:rPr>
              <w:t>3</w:t>
            </w:r>
            <w:r w:rsidRPr="00116D27">
              <w:rPr>
                <w:sz w:val="26"/>
                <w:szCs w:val="26"/>
              </w:rPr>
              <w:t xml:space="preserve"> 0</w:t>
            </w:r>
            <w:r>
              <w:rPr>
                <w:sz w:val="26"/>
                <w:szCs w:val="26"/>
              </w:rPr>
              <w:t>29900</w:t>
            </w:r>
            <w:r w:rsidRPr="00116D27">
              <w:rPr>
                <w:sz w:val="26"/>
                <w:szCs w:val="26"/>
              </w:rPr>
              <w:t>0 0000 1</w:t>
            </w:r>
            <w:r>
              <w:rPr>
                <w:sz w:val="26"/>
                <w:szCs w:val="26"/>
              </w:rPr>
              <w:t>3</w:t>
            </w:r>
            <w:r w:rsidRPr="00116D27">
              <w:rPr>
                <w:sz w:val="26"/>
                <w:szCs w:val="26"/>
              </w:rPr>
              <w:t>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widowControl w:val="0"/>
              <w:autoSpaceDE w:val="0"/>
              <w:autoSpaceDN w:val="0"/>
              <w:adjustRightInd w:val="0"/>
              <w:jc w:val="both"/>
              <w:rPr>
                <w:iCs/>
                <w:sz w:val="26"/>
                <w:szCs w:val="26"/>
              </w:rPr>
            </w:pPr>
            <w:r>
              <w:rPr>
                <w:sz w:val="26"/>
                <w:szCs w:val="26"/>
              </w:rPr>
              <w:t xml:space="preserve"> Прочие доходы от компенсации затрат государства</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Cs/>
                <w:color w:val="000000"/>
                <w:sz w:val="26"/>
                <w:szCs w:val="26"/>
              </w:rPr>
            </w:pPr>
            <w:r>
              <w:rPr>
                <w:bCs/>
                <w:color w:val="000000"/>
                <w:sz w:val="26"/>
                <w:szCs w:val="26"/>
              </w:rPr>
              <w:t>0,05</w:t>
            </w:r>
          </w:p>
        </w:tc>
      </w:tr>
      <w:tr w:rsidR="002A0C7B" w:rsidRPr="00116D27" w:rsidTr="00990B97">
        <w:trPr>
          <w:trHeight w:val="871"/>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widowControl w:val="0"/>
              <w:autoSpaceDE w:val="0"/>
              <w:autoSpaceDN w:val="0"/>
              <w:adjustRightInd w:val="0"/>
              <w:rPr>
                <w:iCs/>
                <w:sz w:val="26"/>
                <w:szCs w:val="26"/>
              </w:rPr>
            </w:pPr>
            <w:r w:rsidRPr="00116D27">
              <w:rPr>
                <w:sz w:val="26"/>
                <w:szCs w:val="26"/>
              </w:rPr>
              <w:t>000 1 1</w:t>
            </w:r>
            <w:r>
              <w:rPr>
                <w:sz w:val="26"/>
                <w:szCs w:val="26"/>
              </w:rPr>
              <w:t>3</w:t>
            </w:r>
            <w:r w:rsidRPr="00116D27">
              <w:rPr>
                <w:sz w:val="26"/>
                <w:szCs w:val="26"/>
              </w:rPr>
              <w:t xml:space="preserve"> 0</w:t>
            </w:r>
            <w:r>
              <w:rPr>
                <w:sz w:val="26"/>
                <w:szCs w:val="26"/>
              </w:rPr>
              <w:t>29951</w:t>
            </w:r>
            <w:r w:rsidRPr="00116D27">
              <w:rPr>
                <w:sz w:val="26"/>
                <w:szCs w:val="26"/>
              </w:rPr>
              <w:t>0 0000 1</w:t>
            </w:r>
            <w:r>
              <w:rPr>
                <w:sz w:val="26"/>
                <w:szCs w:val="26"/>
              </w:rPr>
              <w:t>3</w:t>
            </w:r>
            <w:r w:rsidRPr="00116D27">
              <w:rPr>
                <w:sz w:val="26"/>
                <w:szCs w:val="26"/>
              </w:rPr>
              <w:t>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widowControl w:val="0"/>
              <w:autoSpaceDE w:val="0"/>
              <w:autoSpaceDN w:val="0"/>
              <w:adjustRightInd w:val="0"/>
              <w:jc w:val="both"/>
              <w:rPr>
                <w:iCs/>
              </w:rPr>
            </w:pPr>
            <w:r>
              <w:rPr>
                <w:sz w:val="26"/>
                <w:szCs w:val="26"/>
              </w:rPr>
              <w:t>Прочие доходы от компенсации затрат бюджетов сельских поселений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Cs/>
                <w:color w:val="000000"/>
                <w:sz w:val="26"/>
                <w:szCs w:val="26"/>
              </w:rPr>
            </w:pPr>
            <w:r>
              <w:rPr>
                <w:bCs/>
                <w:color w:val="000000"/>
                <w:sz w:val="26"/>
                <w:szCs w:val="26"/>
              </w:rPr>
              <w:t>0,05</w:t>
            </w:r>
          </w:p>
        </w:tc>
      </w:tr>
      <w:tr w:rsidR="002A0C7B" w:rsidRPr="00116D27" w:rsidTr="00990B97">
        <w:trPr>
          <w:trHeight w:val="871"/>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widowControl w:val="0"/>
              <w:autoSpaceDE w:val="0"/>
              <w:autoSpaceDN w:val="0"/>
              <w:adjustRightInd w:val="0"/>
              <w:rPr>
                <w:b/>
                <w:i/>
                <w:iCs/>
                <w:color w:val="000000"/>
                <w:sz w:val="25"/>
                <w:szCs w:val="25"/>
                <w:lang w:eastAsia="ar-SA"/>
              </w:rPr>
            </w:pPr>
            <w:r w:rsidRPr="00116D27">
              <w:rPr>
                <w:b/>
                <w:i/>
                <w:color w:val="000000"/>
                <w:sz w:val="25"/>
                <w:szCs w:val="25"/>
                <w:lang w:eastAsia="ar-SA"/>
              </w:rPr>
              <w:t>000 1 1</w:t>
            </w:r>
            <w:r>
              <w:rPr>
                <w:b/>
                <w:i/>
                <w:color w:val="000000"/>
                <w:sz w:val="25"/>
                <w:szCs w:val="25"/>
                <w:lang w:eastAsia="ar-SA"/>
              </w:rPr>
              <w:t>7</w:t>
            </w:r>
            <w:r w:rsidRPr="00116D27">
              <w:rPr>
                <w:b/>
                <w:i/>
                <w:color w:val="000000"/>
                <w:sz w:val="25"/>
                <w:szCs w:val="25"/>
                <w:lang w:eastAsia="ar-SA"/>
              </w:rPr>
              <w:t xml:space="preserve"> 00000 00 0000 000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widowControl w:val="0"/>
              <w:autoSpaceDE w:val="0"/>
              <w:autoSpaceDN w:val="0"/>
              <w:adjustRightInd w:val="0"/>
              <w:jc w:val="both"/>
              <w:rPr>
                <w:b/>
                <w:i/>
                <w:iCs/>
                <w:color w:val="000000"/>
                <w:sz w:val="25"/>
                <w:szCs w:val="25"/>
                <w:lang w:eastAsia="ar-SA"/>
              </w:rPr>
            </w:pPr>
            <w:r>
              <w:rPr>
                <w:b/>
                <w:i/>
                <w:color w:val="000000"/>
                <w:sz w:val="25"/>
                <w:szCs w:val="25"/>
                <w:lang w:eastAsia="ar-SA"/>
              </w:rPr>
              <w:t>ПРОЧИЕ НЕНАЛОГОВЫЕ ДОХОДЫ</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947F14" w:rsidRDefault="002A0C7B" w:rsidP="00990B97">
            <w:pPr>
              <w:autoSpaceDE w:val="0"/>
              <w:autoSpaceDN w:val="0"/>
              <w:adjustRightInd w:val="0"/>
              <w:jc w:val="center"/>
              <w:rPr>
                <w:b/>
                <w:color w:val="000000"/>
                <w:sz w:val="26"/>
                <w:szCs w:val="26"/>
              </w:rPr>
            </w:pPr>
            <w:r>
              <w:rPr>
                <w:b/>
                <w:color w:val="000000"/>
                <w:sz w:val="26"/>
                <w:szCs w:val="26"/>
              </w:rPr>
              <w:t>5,52</w:t>
            </w:r>
          </w:p>
        </w:tc>
      </w:tr>
      <w:tr w:rsidR="002A0C7B" w:rsidRPr="00116D27" w:rsidTr="00990B97">
        <w:trPr>
          <w:trHeight w:val="871"/>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D65AC3" w:rsidRDefault="002A0C7B" w:rsidP="00990B97">
            <w:pPr>
              <w:widowControl w:val="0"/>
              <w:autoSpaceDE w:val="0"/>
              <w:autoSpaceDN w:val="0"/>
              <w:adjustRightInd w:val="0"/>
              <w:rPr>
                <w:bCs/>
                <w:color w:val="000000"/>
                <w:sz w:val="25"/>
                <w:szCs w:val="25"/>
                <w:lang w:eastAsia="ar-SA"/>
              </w:rPr>
            </w:pPr>
            <w:r w:rsidRPr="00D65AC3">
              <w:rPr>
                <w:bCs/>
                <w:color w:val="000000"/>
                <w:sz w:val="25"/>
                <w:szCs w:val="25"/>
                <w:lang w:eastAsia="ar-SA"/>
              </w:rPr>
              <w:t>000 1 17 05000 00 0000 180</w:t>
            </w:r>
          </w:p>
        </w:tc>
        <w:tc>
          <w:tcPr>
            <w:tcW w:w="4536" w:type="dxa"/>
            <w:tcBorders>
              <w:top w:val="single" w:sz="6" w:space="0" w:color="000000"/>
              <w:left w:val="single" w:sz="6" w:space="0" w:color="000000"/>
              <w:bottom w:val="single" w:sz="6" w:space="0" w:color="000000"/>
              <w:right w:val="single" w:sz="6" w:space="0" w:color="000000"/>
            </w:tcBorders>
          </w:tcPr>
          <w:p w:rsidR="002A0C7B" w:rsidRPr="00232E46" w:rsidRDefault="002A0C7B" w:rsidP="00990B97">
            <w:pPr>
              <w:widowControl w:val="0"/>
              <w:autoSpaceDE w:val="0"/>
              <w:autoSpaceDN w:val="0"/>
              <w:adjustRightInd w:val="0"/>
              <w:jc w:val="both"/>
              <w:rPr>
                <w:bCs/>
                <w:color w:val="000000"/>
                <w:lang w:eastAsia="ar-SA"/>
              </w:rPr>
            </w:pPr>
            <w:r>
              <w:rPr>
                <w:bCs/>
                <w:color w:val="000000"/>
                <w:lang w:eastAsia="ar-SA"/>
              </w:rPr>
              <w:t>Прочие неналоговые доходы</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Cs/>
                <w:color w:val="000000"/>
                <w:sz w:val="26"/>
                <w:szCs w:val="26"/>
              </w:rPr>
            </w:pPr>
            <w:r>
              <w:rPr>
                <w:bCs/>
                <w:color w:val="000000"/>
                <w:sz w:val="26"/>
                <w:szCs w:val="26"/>
              </w:rPr>
              <w:t>5,52</w:t>
            </w:r>
          </w:p>
        </w:tc>
      </w:tr>
      <w:tr w:rsidR="002A0C7B" w:rsidRPr="00116D27" w:rsidTr="00990B97">
        <w:trPr>
          <w:trHeight w:val="871"/>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D65AC3" w:rsidRDefault="002A0C7B" w:rsidP="00990B97">
            <w:pPr>
              <w:widowControl w:val="0"/>
              <w:autoSpaceDE w:val="0"/>
              <w:autoSpaceDN w:val="0"/>
              <w:adjustRightInd w:val="0"/>
              <w:rPr>
                <w:bCs/>
                <w:color w:val="000000"/>
                <w:sz w:val="25"/>
                <w:szCs w:val="25"/>
                <w:lang w:eastAsia="ar-SA"/>
              </w:rPr>
            </w:pPr>
            <w:r w:rsidRPr="00D65AC3">
              <w:rPr>
                <w:bCs/>
                <w:color w:val="000000"/>
                <w:sz w:val="25"/>
                <w:szCs w:val="25"/>
                <w:lang w:eastAsia="ar-SA"/>
              </w:rPr>
              <w:lastRenderedPageBreak/>
              <w:t>000 1 17 05050 10 0000 180</w:t>
            </w:r>
          </w:p>
        </w:tc>
        <w:tc>
          <w:tcPr>
            <w:tcW w:w="4536" w:type="dxa"/>
            <w:tcBorders>
              <w:top w:val="single" w:sz="6" w:space="0" w:color="000000"/>
              <w:left w:val="single" w:sz="6" w:space="0" w:color="000000"/>
              <w:bottom w:val="single" w:sz="6" w:space="0" w:color="000000"/>
              <w:right w:val="single" w:sz="6" w:space="0" w:color="000000"/>
            </w:tcBorders>
          </w:tcPr>
          <w:p w:rsidR="002A0C7B" w:rsidRPr="00232E46" w:rsidRDefault="002A0C7B" w:rsidP="00990B97">
            <w:pPr>
              <w:widowControl w:val="0"/>
              <w:autoSpaceDE w:val="0"/>
              <w:autoSpaceDN w:val="0"/>
              <w:adjustRightInd w:val="0"/>
              <w:jc w:val="both"/>
              <w:rPr>
                <w:bCs/>
                <w:color w:val="000000"/>
                <w:sz w:val="22"/>
                <w:szCs w:val="22"/>
                <w:lang w:eastAsia="ar-SA"/>
              </w:rPr>
            </w:pPr>
            <w:r>
              <w:rPr>
                <w:bCs/>
                <w:color w:val="000000"/>
                <w:lang w:eastAsia="ar-SA"/>
              </w:rPr>
              <w:t>Прочие неналоговые доходы бюджетов сельских поселений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Cs/>
                <w:color w:val="000000"/>
                <w:sz w:val="26"/>
                <w:szCs w:val="26"/>
              </w:rPr>
            </w:pPr>
            <w:r>
              <w:rPr>
                <w:bCs/>
                <w:color w:val="000000"/>
                <w:sz w:val="26"/>
                <w:szCs w:val="26"/>
              </w:rPr>
              <w:t>5,52</w:t>
            </w:r>
          </w:p>
        </w:tc>
      </w:tr>
      <w:tr w:rsidR="002A0C7B" w:rsidRPr="00116D27" w:rsidTr="00990B97">
        <w:trPr>
          <w:trHeight w:val="242"/>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b/>
                <w:i/>
                <w:iCs/>
                <w:color w:val="000000"/>
                <w:sz w:val="26"/>
                <w:szCs w:val="26"/>
              </w:rPr>
            </w:pPr>
            <w:r w:rsidRPr="00116D27">
              <w:rPr>
                <w:b/>
                <w:i/>
                <w:color w:val="000000"/>
                <w:sz w:val="26"/>
                <w:szCs w:val="26"/>
              </w:rPr>
              <w:t>000 2 02 00000 00 0000 000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b/>
                <w:iCs/>
                <w:color w:val="000000"/>
                <w:sz w:val="26"/>
                <w:szCs w:val="26"/>
              </w:rPr>
            </w:pPr>
            <w:r w:rsidRPr="00116D27">
              <w:rPr>
                <w:b/>
                <w:color w:val="000000"/>
                <w:sz w:val="26"/>
                <w:szCs w:val="26"/>
              </w:rPr>
              <w:t>БЕЗВОЗМЕЗДНЫЕ ПОСТУПЛЕНИЯ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
                <w:iCs/>
                <w:color w:val="000000"/>
                <w:sz w:val="26"/>
                <w:szCs w:val="26"/>
              </w:rPr>
            </w:pPr>
            <w:r>
              <w:rPr>
                <w:b/>
                <w:color w:val="000000"/>
                <w:sz w:val="26"/>
                <w:szCs w:val="26"/>
              </w:rPr>
              <w:t>11 737,80</w:t>
            </w:r>
          </w:p>
        </w:tc>
      </w:tr>
      <w:tr w:rsidR="002A0C7B" w:rsidRPr="00116D27" w:rsidTr="00990B97">
        <w:trPr>
          <w:trHeight w:val="242"/>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b/>
                <w:i/>
                <w:iCs/>
                <w:color w:val="000000"/>
                <w:sz w:val="26"/>
                <w:szCs w:val="26"/>
              </w:rPr>
            </w:pPr>
            <w:r w:rsidRPr="00116D27">
              <w:rPr>
                <w:b/>
                <w:i/>
                <w:color w:val="000000"/>
                <w:sz w:val="26"/>
                <w:szCs w:val="26"/>
              </w:rPr>
              <w:t>000 2 02 00000 00 0000 000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b/>
                <w:iCs/>
                <w:color w:val="000000"/>
                <w:sz w:val="26"/>
                <w:szCs w:val="26"/>
              </w:rPr>
            </w:pPr>
            <w:r w:rsidRPr="00116D27">
              <w:rPr>
                <w:b/>
                <w:bCs/>
                <w:i/>
                <w:color w:val="000000"/>
                <w:sz w:val="26"/>
                <w:szCs w:val="26"/>
              </w:rPr>
              <w:t>Безвозмездные поступления от других бюджетов бюджетной системы РФ</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b/>
                <w:iCs/>
                <w:color w:val="000000"/>
                <w:sz w:val="26"/>
                <w:szCs w:val="26"/>
              </w:rPr>
            </w:pPr>
            <w:r>
              <w:rPr>
                <w:b/>
                <w:color w:val="000000"/>
                <w:sz w:val="26"/>
                <w:szCs w:val="26"/>
              </w:rPr>
              <w:t>11 737,80</w:t>
            </w:r>
          </w:p>
        </w:tc>
      </w:tr>
      <w:tr w:rsidR="002A0C7B" w:rsidRPr="00116D27" w:rsidTr="00990B97">
        <w:trPr>
          <w:trHeight w:val="242"/>
          <w:jc w:val="center"/>
        </w:trPr>
        <w:tc>
          <w:tcPr>
            <w:tcW w:w="3253" w:type="dxa"/>
            <w:tcBorders>
              <w:top w:val="single" w:sz="6" w:space="0" w:color="000000"/>
              <w:left w:val="single" w:sz="6" w:space="0" w:color="000000"/>
              <w:bottom w:val="single" w:sz="2"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000 2 02 10000 00 0000 150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Cs/>
                <w:color w:val="000000"/>
                <w:sz w:val="26"/>
                <w:szCs w:val="26"/>
              </w:rPr>
            </w:pPr>
            <w:r w:rsidRPr="00116D27">
              <w:rPr>
                <w:sz w:val="26"/>
                <w:szCs w:val="26"/>
              </w:rPr>
              <w:t>Дотации бюджетам субъектов Российской Федерации и муниципальных образований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rPr>
              <w:t>999,00</w:t>
            </w:r>
          </w:p>
        </w:tc>
      </w:tr>
      <w:tr w:rsidR="002A0C7B" w:rsidRPr="00116D27" w:rsidTr="00990B97">
        <w:trPr>
          <w:trHeight w:val="242"/>
          <w:jc w:val="center"/>
        </w:trPr>
        <w:tc>
          <w:tcPr>
            <w:tcW w:w="3253" w:type="dxa"/>
            <w:tcBorders>
              <w:top w:val="single" w:sz="6" w:space="0" w:color="000000"/>
              <w:left w:val="single" w:sz="6" w:space="0" w:color="000000"/>
              <w:bottom w:val="single" w:sz="2" w:space="0" w:color="000000"/>
              <w:right w:val="single" w:sz="6"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000 2 02 15001 00 0000 150</w:t>
            </w:r>
          </w:p>
        </w:tc>
        <w:tc>
          <w:tcPr>
            <w:tcW w:w="4536" w:type="dxa"/>
            <w:tcBorders>
              <w:top w:val="single" w:sz="6" w:space="0" w:color="000000"/>
              <w:left w:val="single" w:sz="6" w:space="0" w:color="000000"/>
              <w:bottom w:val="single" w:sz="6" w:space="0" w:color="000000"/>
              <w:right w:val="single" w:sz="6" w:space="0" w:color="000000"/>
            </w:tcBorders>
          </w:tcPr>
          <w:p w:rsidR="002A0C7B" w:rsidRPr="00116D27" w:rsidRDefault="002A0C7B" w:rsidP="00990B97">
            <w:pPr>
              <w:autoSpaceDE w:val="0"/>
              <w:autoSpaceDN w:val="0"/>
              <w:adjustRightInd w:val="0"/>
              <w:rPr>
                <w:iCs/>
                <w:sz w:val="26"/>
                <w:szCs w:val="26"/>
              </w:rPr>
            </w:pPr>
            <w:r w:rsidRPr="00116D27">
              <w:rPr>
                <w:sz w:val="26"/>
                <w:szCs w:val="26"/>
              </w:rPr>
              <w:t>Дотации на выравнивание бюджетной обеспеченности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sidRPr="00116D27">
              <w:rPr>
                <w:color w:val="000000"/>
                <w:sz w:val="26"/>
                <w:szCs w:val="26"/>
              </w:rPr>
              <w:t>2</w:t>
            </w:r>
            <w:r>
              <w:rPr>
                <w:color w:val="000000"/>
                <w:sz w:val="26"/>
                <w:szCs w:val="26"/>
              </w:rPr>
              <w:t>89,00</w:t>
            </w:r>
          </w:p>
        </w:tc>
      </w:tr>
      <w:tr w:rsidR="002A0C7B" w:rsidRPr="00116D27" w:rsidTr="00990B97">
        <w:trPr>
          <w:trHeight w:val="314"/>
          <w:jc w:val="center"/>
        </w:trPr>
        <w:tc>
          <w:tcPr>
            <w:tcW w:w="32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000 2 02 15001 10 0000 150</w:t>
            </w:r>
          </w:p>
        </w:tc>
        <w:tc>
          <w:tcPr>
            <w:tcW w:w="4536" w:type="dxa"/>
            <w:tcBorders>
              <w:top w:val="single" w:sz="6" w:space="0" w:color="000000"/>
              <w:left w:val="single" w:sz="2" w:space="0" w:color="000000"/>
              <w:bottom w:val="single" w:sz="4" w:space="0" w:color="auto"/>
              <w:right w:val="single" w:sz="2" w:space="0" w:color="000000"/>
            </w:tcBorders>
          </w:tcPr>
          <w:p w:rsidR="002A0C7B" w:rsidRPr="00116D27" w:rsidRDefault="002A0C7B" w:rsidP="00990B97">
            <w:pPr>
              <w:autoSpaceDE w:val="0"/>
              <w:autoSpaceDN w:val="0"/>
              <w:adjustRightInd w:val="0"/>
              <w:rPr>
                <w:iCs/>
                <w:color w:val="000000"/>
                <w:sz w:val="26"/>
                <w:szCs w:val="26"/>
              </w:rPr>
            </w:pPr>
            <w:r w:rsidRPr="00116D27">
              <w:rPr>
                <w:sz w:val="26"/>
                <w:szCs w:val="26"/>
              </w:rPr>
              <w:t>Дотации бюджетам сельских поселений на выравнивание бюджетной обеспеченности за счет средств областного бюджета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sidRPr="00116D27">
              <w:rPr>
                <w:color w:val="000000"/>
                <w:sz w:val="26"/>
                <w:szCs w:val="26"/>
              </w:rPr>
              <w:t>2</w:t>
            </w:r>
            <w:r>
              <w:rPr>
                <w:color w:val="000000"/>
                <w:sz w:val="26"/>
                <w:szCs w:val="26"/>
              </w:rPr>
              <w:t>89,00</w:t>
            </w:r>
          </w:p>
        </w:tc>
      </w:tr>
      <w:tr w:rsidR="002A0C7B" w:rsidRPr="00116D27" w:rsidTr="00990B97">
        <w:trPr>
          <w:trHeight w:val="314"/>
          <w:jc w:val="center"/>
        </w:trPr>
        <w:tc>
          <w:tcPr>
            <w:tcW w:w="3253" w:type="dxa"/>
            <w:tcBorders>
              <w:top w:val="single" w:sz="8" w:space="0" w:color="000000"/>
              <w:left w:val="single" w:sz="8" w:space="0" w:color="000000"/>
              <w:bottom w:val="single" w:sz="8" w:space="0" w:color="000000"/>
              <w:right w:val="single" w:sz="4" w:space="0" w:color="auto"/>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lang w:eastAsia="ar-SA"/>
              </w:rPr>
              <w:t>000 2 02 16001 00 0000 150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lang w:eastAsia="ar-SA"/>
              </w:rPr>
              <w:t>Дотации на выравнивание бюджетной обеспеченности из бюджета районного фонда фин. поддержки городских и сельских поселений за счет средств районного бюджета</w:t>
            </w:r>
          </w:p>
        </w:tc>
        <w:tc>
          <w:tcPr>
            <w:tcW w:w="2268" w:type="dxa"/>
            <w:tcBorders>
              <w:top w:val="single" w:sz="8" w:space="0" w:color="000000"/>
              <w:left w:val="single" w:sz="4" w:space="0" w:color="auto"/>
              <w:bottom w:val="single" w:sz="8" w:space="0" w:color="000000"/>
              <w:right w:val="single" w:sz="8"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lang w:eastAsia="ar-SA"/>
              </w:rPr>
              <w:t>710,00</w:t>
            </w:r>
          </w:p>
        </w:tc>
      </w:tr>
      <w:tr w:rsidR="002A0C7B" w:rsidRPr="00116D27" w:rsidTr="00990B97">
        <w:trPr>
          <w:trHeight w:val="314"/>
          <w:jc w:val="center"/>
        </w:trPr>
        <w:tc>
          <w:tcPr>
            <w:tcW w:w="3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lang w:eastAsia="ar-SA"/>
              </w:rPr>
              <w:t>000 2 02 16001 10 0000 150</w:t>
            </w:r>
          </w:p>
        </w:tc>
        <w:tc>
          <w:tcPr>
            <w:tcW w:w="4536" w:type="dxa"/>
            <w:tcBorders>
              <w:top w:val="single" w:sz="4" w:space="0" w:color="auto"/>
              <w:left w:val="nil"/>
              <w:bottom w:val="single" w:sz="8" w:space="0" w:color="000000"/>
              <w:right w:val="single" w:sz="8"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lang w:eastAsia="ar-SA"/>
              </w:rPr>
              <w:t>Дотации бюджетам сельских поселений на выравнивание бюджетной обеспеченности за счет средств районного бюджета</w:t>
            </w:r>
          </w:p>
        </w:tc>
        <w:tc>
          <w:tcPr>
            <w:tcW w:w="2268" w:type="dxa"/>
            <w:tcBorders>
              <w:top w:val="single" w:sz="8" w:space="0" w:color="000000"/>
              <w:left w:val="nil"/>
              <w:bottom w:val="single" w:sz="8" w:space="0" w:color="000000"/>
              <w:right w:val="single" w:sz="8"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lang w:eastAsia="ar-SA"/>
              </w:rPr>
              <w:t>710,00</w:t>
            </w:r>
          </w:p>
        </w:tc>
      </w:tr>
      <w:tr w:rsidR="002A0C7B" w:rsidRPr="00116D27" w:rsidTr="00990B97">
        <w:trPr>
          <w:trHeight w:val="434"/>
          <w:jc w:val="center"/>
        </w:trPr>
        <w:tc>
          <w:tcPr>
            <w:tcW w:w="32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sz w:val="26"/>
                <w:szCs w:val="26"/>
              </w:rPr>
              <w:t>000 2 02 35118 00 0000 150</w:t>
            </w:r>
          </w:p>
        </w:tc>
        <w:tc>
          <w:tcPr>
            <w:tcW w:w="4536" w:type="dxa"/>
            <w:tcBorders>
              <w:top w:val="single" w:sz="2" w:space="0" w:color="000000"/>
              <w:left w:val="single" w:sz="2" w:space="0" w:color="000000"/>
              <w:bottom w:val="single" w:sz="2" w:space="0" w:color="000000"/>
              <w:right w:val="single" w:sz="2" w:space="0" w:color="000000"/>
            </w:tcBorders>
          </w:tcPr>
          <w:p w:rsidR="002A0C7B" w:rsidRPr="00116D27" w:rsidRDefault="002A0C7B" w:rsidP="00990B97">
            <w:pPr>
              <w:autoSpaceDE w:val="0"/>
              <w:autoSpaceDN w:val="0"/>
              <w:adjustRightInd w:val="0"/>
              <w:rPr>
                <w:iCs/>
                <w:color w:val="000000"/>
                <w:sz w:val="26"/>
                <w:szCs w:val="26"/>
              </w:rPr>
            </w:pPr>
            <w:r w:rsidRPr="00116D27">
              <w:rPr>
                <w:sz w:val="26"/>
                <w:szCs w:val="26"/>
              </w:rPr>
              <w:t>Субвенции бюджетам субъектов Российской Федерации и муниципальных образований</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rPr>
              <w:t>136,18</w:t>
            </w:r>
          </w:p>
        </w:tc>
      </w:tr>
      <w:tr w:rsidR="002A0C7B" w:rsidRPr="00116D27" w:rsidTr="00990B97">
        <w:trPr>
          <w:trHeight w:val="434"/>
          <w:jc w:val="center"/>
        </w:trPr>
        <w:tc>
          <w:tcPr>
            <w:tcW w:w="32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rPr>
              <w:t>000 2 02 35118 10 0000 150</w:t>
            </w:r>
          </w:p>
        </w:tc>
        <w:tc>
          <w:tcPr>
            <w:tcW w:w="4536" w:type="dxa"/>
            <w:tcBorders>
              <w:top w:val="single" w:sz="2" w:space="0" w:color="000000"/>
              <w:left w:val="single" w:sz="2" w:space="0" w:color="000000"/>
              <w:bottom w:val="single" w:sz="2" w:space="0" w:color="000000"/>
              <w:right w:val="single" w:sz="2" w:space="0" w:color="000000"/>
            </w:tcBorders>
          </w:tcPr>
          <w:p w:rsidR="002A0C7B" w:rsidRPr="00116D27" w:rsidRDefault="002A0C7B" w:rsidP="00990B97">
            <w:pPr>
              <w:autoSpaceDE w:val="0"/>
              <w:autoSpaceDN w:val="0"/>
              <w:adjustRightInd w:val="0"/>
              <w:rPr>
                <w:iCs/>
                <w:color w:val="000000"/>
              </w:rPr>
            </w:pPr>
            <w:r w:rsidRPr="00116D27">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rPr>
              <w:t>136,18</w:t>
            </w:r>
          </w:p>
        </w:tc>
      </w:tr>
      <w:tr w:rsidR="002A0C7B" w:rsidRPr="00116D27" w:rsidTr="00990B97">
        <w:trPr>
          <w:trHeight w:val="434"/>
          <w:jc w:val="center"/>
        </w:trPr>
        <w:tc>
          <w:tcPr>
            <w:tcW w:w="3253" w:type="dxa"/>
            <w:tcBorders>
              <w:top w:val="single" w:sz="8" w:space="0" w:color="000000"/>
              <w:left w:val="single" w:sz="8" w:space="0" w:color="000000"/>
              <w:bottom w:val="single" w:sz="4" w:space="0" w:color="auto"/>
              <w:right w:val="single" w:sz="8"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lang w:eastAsia="ar-SA"/>
              </w:rPr>
              <w:t>000 2 02 40000 00 0000 150</w:t>
            </w:r>
          </w:p>
        </w:tc>
        <w:tc>
          <w:tcPr>
            <w:tcW w:w="4536" w:type="dxa"/>
            <w:tcBorders>
              <w:top w:val="nil"/>
              <w:left w:val="nil"/>
              <w:bottom w:val="single" w:sz="4" w:space="0" w:color="auto"/>
              <w:right w:val="single" w:sz="8" w:space="0" w:color="000000"/>
            </w:tcBorders>
            <w:shd w:val="clear" w:color="auto" w:fill="auto"/>
            <w:vAlign w:val="center"/>
          </w:tcPr>
          <w:p w:rsidR="002A0C7B" w:rsidRPr="00116D27" w:rsidRDefault="002A0C7B" w:rsidP="00990B97">
            <w:pPr>
              <w:autoSpaceDE w:val="0"/>
              <w:autoSpaceDN w:val="0"/>
              <w:adjustRightInd w:val="0"/>
              <w:rPr>
                <w:iCs/>
              </w:rPr>
            </w:pPr>
            <w:r w:rsidRPr="00116D27">
              <w:rPr>
                <w:color w:val="000000"/>
                <w:sz w:val="26"/>
                <w:szCs w:val="26"/>
                <w:lang w:eastAsia="ar-SA"/>
              </w:rPr>
              <w:t>Иные межбюджетные трансферты</w:t>
            </w:r>
          </w:p>
        </w:tc>
        <w:tc>
          <w:tcPr>
            <w:tcW w:w="2268" w:type="dxa"/>
            <w:tcBorders>
              <w:top w:val="single" w:sz="8" w:space="0" w:color="000000"/>
              <w:left w:val="nil"/>
              <w:bottom w:val="single" w:sz="4" w:space="0" w:color="auto"/>
              <w:right w:val="single" w:sz="8"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rPr>
              <w:t>10602,62</w:t>
            </w:r>
          </w:p>
        </w:tc>
      </w:tr>
      <w:tr w:rsidR="002A0C7B" w:rsidRPr="00116D27" w:rsidTr="00990B97">
        <w:trPr>
          <w:trHeight w:val="434"/>
          <w:jc w:val="center"/>
        </w:trPr>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lang w:eastAsia="ar-SA"/>
              </w:rPr>
              <w:t>000 2 02 40014 10 0000 150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116D27" w:rsidRDefault="002A0C7B" w:rsidP="00990B97">
            <w:pPr>
              <w:autoSpaceDE w:val="0"/>
              <w:autoSpaceDN w:val="0"/>
              <w:adjustRightInd w:val="0"/>
              <w:rPr>
                <w:iCs/>
                <w:sz w:val="26"/>
                <w:szCs w:val="26"/>
              </w:rPr>
            </w:pPr>
            <w:r w:rsidRPr="00116D27">
              <w:rPr>
                <w:color w:val="000000"/>
                <w:sz w:val="26"/>
                <w:szCs w:val="26"/>
                <w:lang w:eastAsia="ar-SA"/>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lang w:eastAsia="ar-SA"/>
              </w:rPr>
              <w:t>655,00</w:t>
            </w:r>
          </w:p>
        </w:tc>
      </w:tr>
      <w:tr w:rsidR="002A0C7B" w:rsidRPr="00116D27" w:rsidTr="00990B97">
        <w:trPr>
          <w:trHeight w:val="434"/>
          <w:jc w:val="center"/>
        </w:trPr>
        <w:tc>
          <w:tcPr>
            <w:tcW w:w="3253" w:type="dxa"/>
            <w:tcBorders>
              <w:top w:val="single" w:sz="4" w:space="0" w:color="auto"/>
              <w:left w:val="single" w:sz="8" w:space="0" w:color="000000"/>
              <w:bottom w:val="single" w:sz="8" w:space="0" w:color="000000"/>
              <w:right w:val="single" w:sz="8" w:space="0" w:color="000000"/>
            </w:tcBorders>
            <w:shd w:val="clear" w:color="auto" w:fill="auto"/>
            <w:vAlign w:val="center"/>
          </w:tcPr>
          <w:p w:rsidR="002A0C7B" w:rsidRPr="00116D27" w:rsidRDefault="002A0C7B" w:rsidP="00990B97">
            <w:pPr>
              <w:autoSpaceDE w:val="0"/>
              <w:autoSpaceDN w:val="0"/>
              <w:adjustRightInd w:val="0"/>
              <w:rPr>
                <w:iCs/>
                <w:color w:val="000000"/>
                <w:sz w:val="26"/>
                <w:szCs w:val="26"/>
              </w:rPr>
            </w:pPr>
            <w:r w:rsidRPr="00116D27">
              <w:rPr>
                <w:color w:val="000000"/>
                <w:sz w:val="26"/>
                <w:szCs w:val="26"/>
                <w:lang w:eastAsia="ar-SA"/>
              </w:rPr>
              <w:t>000 2 02 49999 10 0000 150</w:t>
            </w:r>
          </w:p>
        </w:tc>
        <w:tc>
          <w:tcPr>
            <w:tcW w:w="4536" w:type="dxa"/>
            <w:tcBorders>
              <w:top w:val="single" w:sz="4" w:space="0" w:color="auto"/>
              <w:left w:val="nil"/>
              <w:bottom w:val="single" w:sz="4" w:space="0" w:color="auto"/>
              <w:right w:val="single" w:sz="8" w:space="0" w:color="000000"/>
            </w:tcBorders>
            <w:shd w:val="clear" w:color="auto" w:fill="auto"/>
            <w:vAlign w:val="center"/>
          </w:tcPr>
          <w:p w:rsidR="002A0C7B" w:rsidRPr="00116D27" w:rsidRDefault="002A0C7B" w:rsidP="00990B97">
            <w:pPr>
              <w:autoSpaceDE w:val="0"/>
              <w:autoSpaceDN w:val="0"/>
              <w:adjustRightInd w:val="0"/>
              <w:rPr>
                <w:iCs/>
                <w:sz w:val="26"/>
                <w:szCs w:val="26"/>
              </w:rPr>
            </w:pPr>
            <w:r w:rsidRPr="00116D27">
              <w:rPr>
                <w:color w:val="000000"/>
                <w:sz w:val="26"/>
                <w:szCs w:val="26"/>
                <w:lang w:eastAsia="ar-SA"/>
              </w:rPr>
              <w:t>Прочие межбюджетные трансферты, передаваемые бюджетам сельских поселений</w:t>
            </w:r>
          </w:p>
        </w:tc>
        <w:tc>
          <w:tcPr>
            <w:tcW w:w="2268" w:type="dxa"/>
            <w:tcBorders>
              <w:top w:val="single" w:sz="4" w:space="0" w:color="auto"/>
              <w:left w:val="nil"/>
              <w:bottom w:val="single" w:sz="8" w:space="0" w:color="000000"/>
              <w:right w:val="single" w:sz="8" w:space="0" w:color="000000"/>
            </w:tcBorders>
            <w:shd w:val="clear" w:color="auto" w:fill="auto"/>
            <w:vAlign w:val="center"/>
          </w:tcPr>
          <w:p w:rsidR="002A0C7B" w:rsidRPr="00116D27" w:rsidRDefault="002A0C7B" w:rsidP="00990B97">
            <w:pPr>
              <w:autoSpaceDE w:val="0"/>
              <w:autoSpaceDN w:val="0"/>
              <w:adjustRightInd w:val="0"/>
              <w:jc w:val="center"/>
              <w:rPr>
                <w:iCs/>
                <w:color w:val="000000"/>
                <w:sz w:val="26"/>
                <w:szCs w:val="26"/>
              </w:rPr>
            </w:pPr>
            <w:r>
              <w:rPr>
                <w:color w:val="000000"/>
                <w:sz w:val="26"/>
                <w:szCs w:val="26"/>
              </w:rPr>
              <w:t>9947,62</w:t>
            </w:r>
          </w:p>
        </w:tc>
      </w:tr>
    </w:tbl>
    <w:p w:rsidR="002A0C7B" w:rsidRPr="00116D27" w:rsidRDefault="002A0C7B" w:rsidP="002A0C7B">
      <w:pPr>
        <w:rPr>
          <w:iCs/>
        </w:rPr>
      </w:pPr>
    </w:p>
    <w:p w:rsidR="002A0C7B" w:rsidRPr="00116D27" w:rsidRDefault="002A0C7B" w:rsidP="002A0C7B">
      <w:pPr>
        <w:rPr>
          <w:iCs/>
          <w:sz w:val="26"/>
          <w:szCs w:val="26"/>
        </w:rPr>
      </w:pPr>
    </w:p>
    <w:p w:rsidR="002A0C7B" w:rsidRPr="00116D27"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Default="002A0C7B" w:rsidP="002A0C7B">
      <w:pPr>
        <w:ind w:left="-284" w:firstLine="4784"/>
        <w:jc w:val="right"/>
        <w:rPr>
          <w:iCs/>
          <w:lang w:eastAsia="ar-SA"/>
        </w:rPr>
      </w:pPr>
    </w:p>
    <w:p w:rsidR="002A0C7B" w:rsidRPr="000D10AC" w:rsidRDefault="002A0C7B" w:rsidP="002A0C7B">
      <w:pPr>
        <w:ind w:left="-284" w:firstLine="4784"/>
        <w:jc w:val="right"/>
        <w:rPr>
          <w:iCs/>
          <w:lang w:eastAsia="ar-SA"/>
        </w:rPr>
      </w:pPr>
      <w:r w:rsidRPr="000D10AC">
        <w:rPr>
          <w:lang w:eastAsia="ar-SA"/>
        </w:rPr>
        <w:t xml:space="preserve">Приложение </w:t>
      </w:r>
      <w:r>
        <w:rPr>
          <w:lang w:eastAsia="ar-SA"/>
        </w:rPr>
        <w:t>3</w:t>
      </w:r>
    </w:p>
    <w:p w:rsidR="002A0C7B" w:rsidRPr="000D10AC" w:rsidRDefault="002A0C7B" w:rsidP="002A0C7B">
      <w:pPr>
        <w:ind w:firstLine="4500"/>
        <w:jc w:val="right"/>
        <w:rPr>
          <w:iCs/>
          <w:lang w:eastAsia="ar-SA"/>
        </w:rPr>
      </w:pPr>
      <w:r w:rsidRPr="000D10AC">
        <w:rPr>
          <w:lang w:eastAsia="ar-SA"/>
        </w:rPr>
        <w:t>к решению Совета народных депутатов</w:t>
      </w:r>
    </w:p>
    <w:p w:rsidR="002A0C7B" w:rsidRPr="000D10AC" w:rsidRDefault="002A0C7B" w:rsidP="002A0C7B">
      <w:pPr>
        <w:ind w:firstLine="4500"/>
        <w:jc w:val="right"/>
        <w:rPr>
          <w:iCs/>
          <w:lang w:eastAsia="ar-SA"/>
        </w:rPr>
      </w:pPr>
      <w:r w:rsidRPr="000D10AC">
        <w:rPr>
          <w:lang w:eastAsia="ar-SA"/>
        </w:rPr>
        <w:t>Чулокского сельского поселения</w:t>
      </w:r>
    </w:p>
    <w:p w:rsidR="002A0C7B" w:rsidRPr="000D10AC" w:rsidRDefault="002A0C7B" w:rsidP="002A0C7B">
      <w:pPr>
        <w:ind w:firstLine="4500"/>
        <w:jc w:val="right"/>
        <w:rPr>
          <w:iCs/>
          <w:lang w:eastAsia="ar-SA"/>
        </w:rPr>
      </w:pPr>
      <w:r w:rsidRPr="000D10AC">
        <w:rPr>
          <w:lang w:eastAsia="ar-SA"/>
        </w:rPr>
        <w:t>№</w:t>
      </w:r>
      <w:r>
        <w:rPr>
          <w:lang w:eastAsia="ar-SA"/>
        </w:rPr>
        <w:t xml:space="preserve"> </w:t>
      </w:r>
      <w:r w:rsidRPr="000D10AC">
        <w:rPr>
          <w:lang w:eastAsia="ar-SA"/>
        </w:rPr>
        <w:t xml:space="preserve">    от </w:t>
      </w:r>
    </w:p>
    <w:p w:rsidR="002A0C7B" w:rsidRDefault="002A0C7B" w:rsidP="002A0C7B">
      <w:pPr>
        <w:suppressAutoHyphens/>
        <w:autoSpaceDE w:val="0"/>
        <w:autoSpaceDN w:val="0"/>
        <w:ind w:firstLine="670"/>
        <w:jc w:val="right"/>
        <w:textAlignment w:val="baseline"/>
        <w:rPr>
          <w:rFonts w:ascii="Arial" w:eastAsia="Arial" w:hAnsi="Arial"/>
          <w:iCs/>
          <w:color w:val="000000"/>
          <w:kern w:val="3"/>
          <w:lang w:eastAsia="zh-CN"/>
        </w:rPr>
      </w:pPr>
    </w:p>
    <w:p w:rsidR="002A0C7B" w:rsidRPr="00076EB1" w:rsidRDefault="002A0C7B" w:rsidP="002A0C7B">
      <w:pPr>
        <w:tabs>
          <w:tab w:val="left" w:pos="4395"/>
          <w:tab w:val="left" w:pos="5245"/>
          <w:tab w:val="left" w:pos="5812"/>
          <w:tab w:val="right" w:pos="8647"/>
        </w:tabs>
        <w:spacing w:line="276" w:lineRule="auto"/>
        <w:jc w:val="center"/>
        <w:rPr>
          <w:b/>
          <w:iCs/>
          <w:color w:val="000000"/>
          <w:lang w:eastAsia="ar-SA"/>
        </w:rPr>
      </w:pPr>
      <w:r w:rsidRPr="00076EB1">
        <w:rPr>
          <w:b/>
          <w:color w:val="000000"/>
          <w:lang w:eastAsia="ar-SA"/>
        </w:rPr>
        <w:t>Ведомственная структура расходов бюджета Чулокского сельского поселения Бутурлиновского муниципального района Воронежской области</w:t>
      </w:r>
      <w:r>
        <w:rPr>
          <w:b/>
          <w:color w:val="000000"/>
          <w:lang w:eastAsia="ar-SA"/>
        </w:rPr>
        <w:t xml:space="preserve"> за</w:t>
      </w:r>
      <w:r w:rsidRPr="00076EB1">
        <w:rPr>
          <w:b/>
          <w:color w:val="000000"/>
          <w:lang w:eastAsia="ar-SA"/>
        </w:rPr>
        <w:t xml:space="preserve">  202</w:t>
      </w:r>
      <w:r>
        <w:rPr>
          <w:b/>
          <w:color w:val="000000"/>
          <w:lang w:eastAsia="ar-SA"/>
        </w:rPr>
        <w:t>4</w:t>
      </w:r>
      <w:r w:rsidRPr="00076EB1">
        <w:rPr>
          <w:b/>
          <w:color w:val="000000"/>
          <w:lang w:eastAsia="ar-SA"/>
        </w:rPr>
        <w:t xml:space="preserve"> год </w:t>
      </w:r>
      <w:r>
        <w:rPr>
          <w:b/>
          <w:color w:val="000000"/>
          <w:lang w:eastAsia="ar-SA"/>
        </w:rPr>
        <w:t>.</w:t>
      </w:r>
    </w:p>
    <w:p w:rsidR="002A0C7B" w:rsidRPr="00F20CFA" w:rsidRDefault="002A0C7B" w:rsidP="002A0C7B">
      <w:pPr>
        <w:suppressAutoHyphens/>
        <w:autoSpaceDE w:val="0"/>
        <w:spacing w:line="276" w:lineRule="auto"/>
        <w:jc w:val="right"/>
        <w:outlineLvl w:val="0"/>
        <w:rPr>
          <w:rFonts w:eastAsia="Calibri"/>
          <w:iCs/>
        </w:rPr>
      </w:pPr>
      <w:r w:rsidRPr="00F20CFA">
        <w:rPr>
          <w:rFonts w:eastAsia="Calibri"/>
        </w:rPr>
        <w:t>сумма (тыс. рублей)</w:t>
      </w:r>
    </w:p>
    <w:tbl>
      <w:tblPr>
        <w:tblW w:w="10656" w:type="dxa"/>
        <w:tblInd w:w="93" w:type="dxa"/>
        <w:tblLook w:val="04A0"/>
      </w:tblPr>
      <w:tblGrid>
        <w:gridCol w:w="4438"/>
        <w:gridCol w:w="1134"/>
        <w:gridCol w:w="851"/>
        <w:gridCol w:w="992"/>
        <w:gridCol w:w="1134"/>
        <w:gridCol w:w="851"/>
        <w:gridCol w:w="1256"/>
      </w:tblGrid>
      <w:tr w:rsidR="002A0C7B" w:rsidRPr="00076EB1" w:rsidTr="00990B97">
        <w:trPr>
          <w:trHeight w:val="930"/>
        </w:trPr>
        <w:tc>
          <w:tcPr>
            <w:tcW w:w="44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Наименование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ГРБС</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Рз</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ПР</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ЦСР</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ВР</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202</w:t>
            </w:r>
            <w:r>
              <w:rPr>
                <w:b/>
                <w:bCs/>
                <w:sz w:val="26"/>
                <w:szCs w:val="26"/>
              </w:rPr>
              <w:t>4</w:t>
            </w:r>
            <w:r w:rsidRPr="00076EB1">
              <w:rPr>
                <w:b/>
                <w:bCs/>
                <w:sz w:val="26"/>
                <w:szCs w:val="26"/>
              </w:rPr>
              <w:t xml:space="preserve"> год</w:t>
            </w:r>
          </w:p>
        </w:tc>
      </w:tr>
      <w:tr w:rsidR="002A0C7B" w:rsidRPr="00076EB1" w:rsidTr="00990B97">
        <w:trPr>
          <w:trHeight w:val="330"/>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3</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4</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5</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6</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7</w:t>
            </w:r>
          </w:p>
        </w:tc>
      </w:tr>
      <w:tr w:rsidR="002A0C7B" w:rsidRPr="00076EB1" w:rsidTr="00990B97">
        <w:trPr>
          <w:trHeight w:val="330"/>
        </w:trPr>
        <w:tc>
          <w:tcPr>
            <w:tcW w:w="4438" w:type="dxa"/>
            <w:tcBorders>
              <w:top w:val="nil"/>
              <w:left w:val="single" w:sz="4" w:space="0" w:color="000000"/>
              <w:bottom w:val="nil"/>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14 177,18</w:t>
            </w:r>
          </w:p>
        </w:tc>
      </w:tr>
      <w:tr w:rsidR="002A0C7B" w:rsidRPr="00076EB1" w:rsidTr="00990B97">
        <w:trPr>
          <w:trHeight w:val="10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Администрация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14 177,18</w:t>
            </w:r>
          </w:p>
        </w:tc>
      </w:tr>
      <w:tr w:rsidR="002A0C7B" w:rsidRPr="00076EB1" w:rsidTr="00990B97">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00</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2</w:t>
            </w:r>
            <w:r>
              <w:rPr>
                <w:b/>
                <w:bCs/>
                <w:sz w:val="26"/>
                <w:szCs w:val="26"/>
              </w:rPr>
              <w:t>737,94</w:t>
            </w:r>
          </w:p>
        </w:tc>
      </w:tr>
      <w:tr w:rsidR="002A0C7B" w:rsidRPr="00076EB1" w:rsidTr="00990B97">
        <w:trPr>
          <w:trHeight w:val="102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
                <w:sz w:val="26"/>
                <w:szCs w:val="26"/>
              </w:rPr>
            </w:pPr>
            <w:r w:rsidRPr="00076EB1">
              <w:rPr>
                <w:i/>
                <w:sz w:val="26"/>
                <w:szCs w:val="2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01</w:t>
            </w:r>
          </w:p>
        </w:tc>
        <w:tc>
          <w:tcPr>
            <w:tcW w:w="992"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02</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Pr>
                <w:i/>
                <w:sz w:val="26"/>
                <w:szCs w:val="26"/>
              </w:rPr>
              <w:t>1103,94</w:t>
            </w:r>
          </w:p>
        </w:tc>
      </w:tr>
      <w:tr w:rsidR="002A0C7B" w:rsidRPr="00076EB1" w:rsidTr="00990B97">
        <w:trPr>
          <w:trHeight w:val="166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lastRenderedPageBreak/>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xml:space="preserve">85 0 00 00000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1103,94</w:t>
            </w:r>
          </w:p>
        </w:tc>
      </w:tr>
      <w:tr w:rsidR="002A0C7B" w:rsidRPr="00076EB1" w:rsidTr="00990B97">
        <w:trPr>
          <w:trHeight w:val="78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Подпрограмма "Обеспечение реализации муниципальной программы"</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xml:space="preserve">85 3 00 00000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1103,94</w:t>
            </w:r>
          </w:p>
        </w:tc>
      </w:tr>
      <w:tr w:rsidR="002A0C7B" w:rsidRPr="00076EB1" w:rsidTr="00990B97">
        <w:trPr>
          <w:trHeight w:val="136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xml:space="preserve">85 3 01 00000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1103,94</w:t>
            </w:r>
          </w:p>
        </w:tc>
      </w:tr>
      <w:tr w:rsidR="002A0C7B" w:rsidRPr="00076EB1" w:rsidTr="00990B97">
        <w:trPr>
          <w:trHeight w:val="214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xml:space="preserve">85 3 01 92020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1103,94</w:t>
            </w:r>
          </w:p>
        </w:tc>
      </w:tr>
      <w:tr w:rsidR="002A0C7B" w:rsidRPr="00076EB1" w:rsidTr="00990B97">
        <w:trPr>
          <w:trHeight w:val="133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
                <w:sz w:val="26"/>
                <w:szCs w:val="26"/>
              </w:rPr>
            </w:pPr>
            <w:r w:rsidRPr="00076EB1">
              <w:rPr>
                <w:i/>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04</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16</w:t>
            </w:r>
            <w:r>
              <w:rPr>
                <w:i/>
                <w:sz w:val="26"/>
                <w:szCs w:val="26"/>
              </w:rPr>
              <w:t>18,00</w:t>
            </w:r>
          </w:p>
        </w:tc>
      </w:tr>
      <w:tr w:rsidR="002A0C7B" w:rsidRPr="00076EB1" w:rsidTr="00990B97">
        <w:trPr>
          <w:trHeight w:val="172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xml:space="preserve">85 0 00 00000 </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16</w:t>
            </w:r>
            <w:r>
              <w:rPr>
                <w:sz w:val="26"/>
                <w:szCs w:val="26"/>
              </w:rPr>
              <w:t>18,00</w:t>
            </w:r>
          </w:p>
        </w:tc>
      </w:tr>
      <w:tr w:rsidR="002A0C7B" w:rsidRPr="00076EB1" w:rsidTr="00990B97">
        <w:trPr>
          <w:trHeight w:val="67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Подпрограмма "Обеспечение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16</w:t>
            </w:r>
            <w:r>
              <w:rPr>
                <w:sz w:val="26"/>
                <w:szCs w:val="26"/>
              </w:rPr>
              <w:t>18,00</w:t>
            </w:r>
          </w:p>
        </w:tc>
      </w:tr>
      <w:tr w:rsidR="002A0C7B" w:rsidRPr="00076EB1" w:rsidTr="00990B97">
        <w:trPr>
          <w:trHeight w:val="139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 xml:space="preserve">Основное мероприятие "Финансовое обеспечение деятельности администрации Чулокского сельского поселения Бутурлиновского муниципального </w:t>
            </w:r>
            <w:r w:rsidRPr="00076EB1">
              <w:rPr>
                <w:sz w:val="26"/>
                <w:szCs w:val="26"/>
              </w:rPr>
              <w:lastRenderedPageBreak/>
              <w:t>района Воронежской области</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lastRenderedPageBreak/>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85 3 01 00000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16</w:t>
            </w:r>
            <w:r>
              <w:rPr>
                <w:sz w:val="26"/>
                <w:szCs w:val="26"/>
              </w:rPr>
              <w:t>18,00</w:t>
            </w:r>
          </w:p>
        </w:tc>
      </w:tr>
      <w:tr w:rsidR="002A0C7B" w:rsidRPr="00076EB1" w:rsidTr="00990B97">
        <w:trPr>
          <w:trHeight w:val="19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85 3 01 92010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7</w:t>
            </w:r>
            <w:r>
              <w:rPr>
                <w:sz w:val="26"/>
                <w:szCs w:val="26"/>
              </w:rPr>
              <w:t>98,66</w:t>
            </w:r>
          </w:p>
        </w:tc>
      </w:tr>
      <w:tr w:rsidR="002A0C7B" w:rsidRPr="00076EB1" w:rsidTr="00990B97">
        <w:trPr>
          <w:trHeight w:val="1050"/>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85 3 01 92010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5</w:t>
            </w:r>
            <w:r>
              <w:rPr>
                <w:sz w:val="26"/>
                <w:szCs w:val="26"/>
              </w:rPr>
              <w:t>79,64</w:t>
            </w:r>
          </w:p>
        </w:tc>
      </w:tr>
      <w:tr w:rsidR="002A0C7B" w:rsidRPr="00076EB1" w:rsidTr="00990B97">
        <w:trPr>
          <w:trHeight w:val="765"/>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обеспечение функций  органов местного самоуправления (Иные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85 3 01 92010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239,70</w:t>
            </w:r>
          </w:p>
        </w:tc>
      </w:tr>
      <w:tr w:rsidR="002A0C7B" w:rsidRPr="00076EB1" w:rsidTr="00990B97">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b/>
                <w:bCs/>
                <w:iCs/>
                <w:color w:val="000000"/>
                <w:sz w:val="26"/>
                <w:szCs w:val="26"/>
              </w:rPr>
            </w:pPr>
            <w:r>
              <w:rPr>
                <w:i/>
                <w:sz w:val="26"/>
                <w:szCs w:val="26"/>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b/>
                <w:bCs/>
                <w:iCs/>
                <w:sz w:val="26"/>
                <w:szCs w:val="26"/>
              </w:rPr>
            </w:pPr>
            <w:r>
              <w:rPr>
                <w:b/>
                <w:bCs/>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b/>
                <w:bCs/>
                <w:iCs/>
                <w:sz w:val="26"/>
                <w:szCs w:val="26"/>
              </w:rPr>
            </w:pPr>
            <w:r>
              <w:rPr>
                <w:b/>
                <w:bCs/>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b/>
                <w:bCs/>
                <w:iCs/>
                <w:sz w:val="26"/>
                <w:szCs w:val="26"/>
              </w:rPr>
            </w:pPr>
            <w:r>
              <w:rPr>
                <w:b/>
                <w:bCs/>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b/>
                <w:bCs/>
                <w:iCs/>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r w:rsidRPr="00544A36">
              <w:rPr>
                <w:sz w:val="26"/>
                <w:szCs w:val="26"/>
              </w:rPr>
              <w:t>16,00</w:t>
            </w:r>
          </w:p>
        </w:tc>
      </w:tr>
      <w:tr w:rsidR="002A0C7B" w:rsidRPr="00076EB1" w:rsidTr="00990B97">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b/>
                <w:bCs/>
                <w:iCs/>
                <w:color w:val="000000"/>
                <w:sz w:val="26"/>
                <w:szCs w:val="26"/>
              </w:rPr>
            </w:pPr>
            <w:r w:rsidRPr="00366CE7">
              <w:rPr>
                <w:color w:val="000000"/>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b/>
                <w:bCs/>
                <w:iCs/>
                <w:sz w:val="26"/>
                <w:szCs w:val="26"/>
              </w:rPr>
            </w:pPr>
            <w:r w:rsidRPr="00366CE7">
              <w:rPr>
                <w:sz w:val="26"/>
                <w:szCs w:val="26"/>
              </w:rPr>
              <w:t>85 0 00 00000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r w:rsidRPr="00544A36">
              <w:rPr>
                <w:sz w:val="26"/>
                <w:szCs w:val="26"/>
              </w:rPr>
              <w:t>16,00</w:t>
            </w:r>
          </w:p>
        </w:tc>
      </w:tr>
      <w:tr w:rsidR="002A0C7B" w:rsidRPr="00076EB1" w:rsidTr="00990B97">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b/>
                <w:bCs/>
                <w:iCs/>
                <w:color w:val="000000"/>
                <w:sz w:val="26"/>
                <w:szCs w:val="26"/>
              </w:rPr>
            </w:pPr>
            <w:r w:rsidRPr="00366CE7">
              <w:rPr>
                <w:color w:val="000000"/>
                <w:sz w:val="26"/>
                <w:szCs w:val="26"/>
              </w:rPr>
              <w:t>Подпрограмма "Управление муниципальными финансами"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b/>
                <w:bCs/>
                <w:iCs/>
                <w:sz w:val="26"/>
                <w:szCs w:val="26"/>
              </w:rPr>
            </w:pPr>
            <w:r w:rsidRPr="00366CE7">
              <w:rPr>
                <w:sz w:val="26"/>
                <w:szCs w:val="26"/>
              </w:rPr>
              <w:t>85 1 00 00000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r w:rsidRPr="00544A36">
              <w:rPr>
                <w:sz w:val="26"/>
                <w:szCs w:val="26"/>
              </w:rPr>
              <w:t>16,00</w:t>
            </w:r>
          </w:p>
        </w:tc>
      </w:tr>
      <w:tr w:rsidR="002A0C7B" w:rsidRPr="00076EB1" w:rsidTr="00990B97">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b/>
                <w:bCs/>
                <w:iCs/>
                <w:color w:val="000000"/>
                <w:sz w:val="26"/>
                <w:szCs w:val="26"/>
              </w:rPr>
            </w:pPr>
            <w:r w:rsidRPr="00366CE7">
              <w:rPr>
                <w:color w:val="000000"/>
                <w:sz w:val="26"/>
                <w:szCs w:val="26"/>
              </w:rPr>
              <w:t>Основное мероприятие "Другие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b/>
                <w:bCs/>
                <w:iCs/>
                <w:sz w:val="26"/>
                <w:szCs w:val="26"/>
              </w:rPr>
            </w:pPr>
            <w:r w:rsidRPr="00366CE7">
              <w:rPr>
                <w:sz w:val="26"/>
                <w:szCs w:val="26"/>
              </w:rPr>
              <w:t>85 1 03 00000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r w:rsidRPr="00544A36">
              <w:rPr>
                <w:sz w:val="26"/>
                <w:szCs w:val="26"/>
              </w:rPr>
              <w:t>16,00</w:t>
            </w:r>
          </w:p>
        </w:tc>
      </w:tr>
      <w:tr w:rsidR="002A0C7B" w:rsidRPr="00076EB1" w:rsidTr="00990B97">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b/>
                <w:bCs/>
                <w:iCs/>
                <w:color w:val="000000"/>
                <w:sz w:val="26"/>
                <w:szCs w:val="26"/>
              </w:rPr>
            </w:pPr>
            <w:r w:rsidRPr="00366CE7">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96497D" w:rsidRDefault="002A0C7B" w:rsidP="00990B97">
            <w:pPr>
              <w:jc w:val="center"/>
              <w:rPr>
                <w:iCs/>
                <w:sz w:val="26"/>
                <w:szCs w:val="26"/>
              </w:rPr>
            </w:pPr>
            <w:r w:rsidRPr="0096497D">
              <w:rPr>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b/>
                <w:bCs/>
                <w:iCs/>
                <w:sz w:val="26"/>
                <w:szCs w:val="26"/>
              </w:rPr>
            </w:pPr>
            <w:r w:rsidRPr="00366CE7">
              <w:rPr>
                <w:sz w:val="26"/>
                <w:szCs w:val="26"/>
              </w:rPr>
              <w:t>85 1 03 90200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r w:rsidRPr="00544A36">
              <w:rPr>
                <w:sz w:val="26"/>
                <w:szCs w:val="26"/>
              </w:rPr>
              <w:t>200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544A36" w:rsidRDefault="002A0C7B" w:rsidP="00990B97">
            <w:pPr>
              <w:jc w:val="center"/>
              <w:rPr>
                <w:iCs/>
                <w:sz w:val="26"/>
                <w:szCs w:val="26"/>
              </w:rPr>
            </w:pPr>
            <w:r w:rsidRPr="00544A36">
              <w:rPr>
                <w:sz w:val="26"/>
                <w:szCs w:val="26"/>
              </w:rPr>
              <w:t>16,00</w:t>
            </w:r>
          </w:p>
        </w:tc>
      </w:tr>
      <w:tr w:rsidR="002A0C7B" w:rsidRPr="00076EB1" w:rsidTr="00990B97">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b/>
                <w:bCs/>
                <w:iCs/>
                <w:color w:val="000000"/>
                <w:sz w:val="26"/>
                <w:szCs w:val="26"/>
              </w:rPr>
            </w:pPr>
            <w:r w:rsidRPr="00076EB1">
              <w:rPr>
                <w:b/>
                <w:bCs/>
                <w:color w:val="000000"/>
                <w:sz w:val="26"/>
                <w:szCs w:val="26"/>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1</w:t>
            </w:r>
            <w:r>
              <w:rPr>
                <w:b/>
                <w:bCs/>
                <w:sz w:val="26"/>
                <w:szCs w:val="26"/>
              </w:rPr>
              <w:t>36,18</w:t>
            </w:r>
          </w:p>
        </w:tc>
      </w:tr>
      <w:tr w:rsidR="002A0C7B" w:rsidRPr="00076EB1" w:rsidTr="00990B97">
        <w:trPr>
          <w:trHeight w:val="360"/>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i/>
                <w:sz w:val="26"/>
                <w:szCs w:val="26"/>
              </w:rPr>
            </w:pPr>
            <w:r w:rsidRPr="00076EB1">
              <w:rPr>
                <w:i/>
                <w:sz w:val="26"/>
                <w:szCs w:val="26"/>
              </w:rPr>
              <w:t>Мобилизационная и вневойсковая подготовка</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914</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03</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1256"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1</w:t>
            </w:r>
            <w:r>
              <w:rPr>
                <w:i/>
                <w:sz w:val="26"/>
                <w:szCs w:val="26"/>
              </w:rPr>
              <w:t>36,18</w:t>
            </w:r>
          </w:p>
        </w:tc>
      </w:tr>
      <w:tr w:rsidR="002A0C7B" w:rsidRPr="00076EB1" w:rsidTr="00990B97">
        <w:trPr>
          <w:trHeight w:val="16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 xml:space="preserve">Муниципальная программа Чулокского сельского поселения Бутурлиновского муниципального района Воронежской области "Муниципальное управление </w:t>
            </w:r>
            <w:r w:rsidRPr="00076EB1">
              <w:rPr>
                <w:color w:val="000000"/>
                <w:sz w:val="26"/>
                <w:szCs w:val="26"/>
              </w:rPr>
              <w:lastRenderedPageBreak/>
              <w:t>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lastRenderedPageBreak/>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36,18</w:t>
            </w:r>
          </w:p>
        </w:tc>
      </w:tr>
      <w:tr w:rsidR="002A0C7B" w:rsidRPr="00076EB1" w:rsidTr="00990B97">
        <w:trPr>
          <w:trHeight w:val="780"/>
        </w:trPr>
        <w:tc>
          <w:tcPr>
            <w:tcW w:w="443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lastRenderedPageBreak/>
              <w:t>Подпрограмма "Организация первичного воинского учета на территории Чулокского сельского поселения"</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85 2 00 00000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36,18</w:t>
            </w:r>
          </w:p>
        </w:tc>
      </w:tr>
      <w:tr w:rsidR="002A0C7B" w:rsidRPr="00076EB1" w:rsidTr="00990B97">
        <w:trPr>
          <w:trHeight w:val="1080"/>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Основное мероприятие "Первичный воинский учет граждан, проживающих или пребывающих на территории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85 2 01 00000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36,18</w:t>
            </w:r>
          </w:p>
        </w:tc>
      </w:tr>
      <w:tr w:rsidR="002A0C7B" w:rsidRPr="00076EB1" w:rsidTr="00990B97">
        <w:trPr>
          <w:trHeight w:val="1965"/>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85 2 01 51180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22,98</w:t>
            </w:r>
          </w:p>
        </w:tc>
      </w:tr>
      <w:tr w:rsidR="002A0C7B" w:rsidRPr="00076EB1" w:rsidTr="00990B97">
        <w:trPr>
          <w:trHeight w:val="1350"/>
        </w:trPr>
        <w:tc>
          <w:tcPr>
            <w:tcW w:w="4438" w:type="dxa"/>
            <w:tcBorders>
              <w:top w:val="nil"/>
              <w:left w:val="single" w:sz="4" w:space="0" w:color="000000"/>
              <w:bottom w:val="nil"/>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85 2 01 51180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3,20</w:t>
            </w:r>
          </w:p>
        </w:tc>
      </w:tr>
      <w:tr w:rsidR="002A0C7B" w:rsidRPr="00076EB1" w:rsidTr="00990B97">
        <w:trPr>
          <w:trHeight w:val="66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b/>
                <w:bCs/>
                <w:iCs/>
              </w:rPr>
            </w:pPr>
            <w:r w:rsidRPr="00076EB1">
              <w:rPr>
                <w:b/>
                <w:bCs/>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color w:val="000000"/>
                <w:sz w:val="26"/>
                <w:szCs w:val="26"/>
              </w:rPr>
            </w:pPr>
            <w:r w:rsidRPr="00076EB1">
              <w:rPr>
                <w:b/>
                <w:bCs/>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03</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00</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103,96</w:t>
            </w:r>
          </w:p>
        </w:tc>
      </w:tr>
      <w:tr w:rsidR="002A0C7B" w:rsidRPr="00076EB1" w:rsidTr="00990B97">
        <w:trPr>
          <w:trHeight w:val="97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
                <w:sz w:val="26"/>
                <w:szCs w:val="26"/>
              </w:rPr>
            </w:pPr>
            <w:r w:rsidRPr="00076EB1">
              <w:rPr>
                <w:i/>
                <w:sz w:val="26"/>
                <w:szCs w:val="2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03</w:t>
            </w:r>
          </w:p>
        </w:tc>
        <w:tc>
          <w:tcPr>
            <w:tcW w:w="992"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10</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Pr>
                <w:i/>
                <w:sz w:val="26"/>
                <w:szCs w:val="26"/>
              </w:rPr>
              <w:t>103,96</w:t>
            </w:r>
          </w:p>
        </w:tc>
      </w:tr>
      <w:tr w:rsidR="002A0C7B" w:rsidRPr="00076EB1" w:rsidTr="00990B97">
        <w:trPr>
          <w:trHeight w:val="162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103,96</w:t>
            </w:r>
          </w:p>
        </w:tc>
      </w:tr>
      <w:tr w:rsidR="002A0C7B" w:rsidRPr="00076EB1" w:rsidTr="00990B97">
        <w:trPr>
          <w:trHeight w:val="879"/>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 xml:space="preserve">Подпрограмма "Защита населения и территории от чрезвычайных ситуаций природного и техногенного </w:t>
            </w:r>
            <w:r w:rsidRPr="00076EB1">
              <w:rPr>
                <w:sz w:val="26"/>
                <w:szCs w:val="26"/>
              </w:rPr>
              <w:lastRenderedPageBreak/>
              <w:t>характера, пожарная безопасность"</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lastRenderedPageBreak/>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84 1 00 00000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103,96</w:t>
            </w:r>
          </w:p>
        </w:tc>
      </w:tr>
      <w:tr w:rsidR="002A0C7B" w:rsidRPr="00076EB1" w:rsidTr="00990B97">
        <w:trPr>
          <w:trHeight w:val="551"/>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lastRenderedPageBreak/>
              <w:t>Основное мероприятие "Обеспечение пожарной безопасности"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84 1 01 00000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103,96</w:t>
            </w:r>
          </w:p>
        </w:tc>
      </w:tr>
      <w:tr w:rsidR="002A0C7B" w:rsidRPr="00076EB1" w:rsidTr="00990B97">
        <w:trPr>
          <w:trHeight w:val="103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84 1 01 91440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600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98,66</w:t>
            </w:r>
          </w:p>
        </w:tc>
      </w:tr>
      <w:tr w:rsidR="002A0C7B" w:rsidRPr="00076EB1" w:rsidTr="00990B97">
        <w:trPr>
          <w:trHeight w:val="1035"/>
        </w:trPr>
        <w:tc>
          <w:tcPr>
            <w:tcW w:w="4438" w:type="dxa"/>
            <w:tcBorders>
              <w:top w:val="nil"/>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iCs/>
                <w:color w:val="000000"/>
                <w:sz w:val="26"/>
                <w:szCs w:val="26"/>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03</w:t>
            </w:r>
          </w:p>
        </w:tc>
        <w:tc>
          <w:tcPr>
            <w:tcW w:w="992"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10</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84 1 01 914</w:t>
            </w:r>
            <w:r>
              <w:rPr>
                <w:sz w:val="26"/>
                <w:szCs w:val="26"/>
              </w:rPr>
              <w:t>3</w:t>
            </w:r>
            <w:r w:rsidRPr="00076EB1">
              <w:rPr>
                <w:sz w:val="26"/>
                <w:szCs w:val="26"/>
              </w:rPr>
              <w:t>0</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200</w:t>
            </w:r>
          </w:p>
        </w:tc>
        <w:tc>
          <w:tcPr>
            <w:tcW w:w="1256" w:type="dxa"/>
            <w:tcBorders>
              <w:top w:val="nil"/>
              <w:left w:val="nil"/>
              <w:bottom w:val="single" w:sz="4" w:space="0" w:color="000000"/>
              <w:right w:val="single" w:sz="4" w:space="0" w:color="000000"/>
            </w:tcBorders>
            <w:shd w:val="clear" w:color="auto" w:fill="auto"/>
            <w:vAlign w:val="center"/>
          </w:tcPr>
          <w:p w:rsidR="002A0C7B" w:rsidRDefault="002A0C7B" w:rsidP="00990B97">
            <w:pPr>
              <w:jc w:val="center"/>
              <w:rPr>
                <w:iCs/>
                <w:sz w:val="26"/>
                <w:szCs w:val="26"/>
              </w:rPr>
            </w:pPr>
            <w:r>
              <w:rPr>
                <w:sz w:val="26"/>
                <w:szCs w:val="26"/>
              </w:rPr>
              <w:t>3,40</w:t>
            </w:r>
          </w:p>
        </w:tc>
      </w:tr>
      <w:tr w:rsidR="002A0C7B" w:rsidRPr="00076EB1" w:rsidTr="00990B97">
        <w:trPr>
          <w:trHeight w:val="1035"/>
        </w:trPr>
        <w:tc>
          <w:tcPr>
            <w:tcW w:w="4438" w:type="dxa"/>
            <w:tcBorders>
              <w:top w:val="nil"/>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iCs/>
                <w:color w:val="000000"/>
                <w:sz w:val="26"/>
                <w:szCs w:val="26"/>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03</w:t>
            </w:r>
          </w:p>
        </w:tc>
        <w:tc>
          <w:tcPr>
            <w:tcW w:w="992"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10</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84 1 01 20570</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1,90</w:t>
            </w:r>
          </w:p>
        </w:tc>
      </w:tr>
      <w:tr w:rsidR="002A0C7B" w:rsidRPr="00076EB1" w:rsidTr="00990B97">
        <w:trPr>
          <w:trHeight w:val="405"/>
        </w:trPr>
        <w:tc>
          <w:tcPr>
            <w:tcW w:w="4438" w:type="dxa"/>
            <w:tcBorders>
              <w:top w:val="nil"/>
              <w:left w:val="single" w:sz="4" w:space="0" w:color="auto"/>
              <w:bottom w:val="nil"/>
              <w:right w:val="single" w:sz="4" w:space="0" w:color="auto"/>
            </w:tcBorders>
            <w:shd w:val="clear" w:color="auto" w:fill="auto"/>
            <w:noWrap/>
            <w:vAlign w:val="bottom"/>
            <w:hideMark/>
          </w:tcPr>
          <w:p w:rsidR="002A0C7B" w:rsidRPr="00076EB1" w:rsidRDefault="002A0C7B" w:rsidP="00990B97">
            <w:pPr>
              <w:rPr>
                <w:b/>
                <w:bCs/>
                <w:iCs/>
              </w:rPr>
            </w:pPr>
            <w:r w:rsidRPr="00076EB1">
              <w:rPr>
                <w:b/>
                <w:bCs/>
              </w:rPr>
              <w:t>НАЦИОНАЛЬНАЯ ЭКОНОМИКА</w:t>
            </w:r>
          </w:p>
        </w:tc>
        <w:tc>
          <w:tcPr>
            <w:tcW w:w="1134"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914</w:t>
            </w:r>
          </w:p>
        </w:tc>
        <w:tc>
          <w:tcPr>
            <w:tcW w:w="851"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04</w:t>
            </w:r>
          </w:p>
        </w:tc>
        <w:tc>
          <w:tcPr>
            <w:tcW w:w="992"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134"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5144,84</w:t>
            </w:r>
          </w:p>
        </w:tc>
      </w:tr>
      <w:tr w:rsidR="002A0C7B" w:rsidRPr="00076EB1" w:rsidTr="00990B97">
        <w:trPr>
          <w:trHeight w:val="375"/>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i/>
                <w:sz w:val="26"/>
                <w:szCs w:val="26"/>
              </w:rPr>
            </w:pPr>
            <w:r w:rsidRPr="00076EB1">
              <w:rPr>
                <w:i/>
                <w:sz w:val="26"/>
                <w:szCs w:val="26"/>
              </w:rPr>
              <w:t>Дорожное хозяйство (дорожные фонды)</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04</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09</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Pr>
                <w:i/>
                <w:sz w:val="26"/>
                <w:szCs w:val="26"/>
              </w:rPr>
              <w:t>5144,84</w:t>
            </w:r>
          </w:p>
        </w:tc>
      </w:tr>
      <w:tr w:rsidR="002A0C7B" w:rsidRPr="00076EB1" w:rsidTr="00990B97">
        <w:trPr>
          <w:trHeight w:val="165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5144,84</w:t>
            </w:r>
          </w:p>
        </w:tc>
      </w:tr>
      <w:tr w:rsidR="002A0C7B" w:rsidRPr="00076EB1" w:rsidTr="00990B97">
        <w:trPr>
          <w:trHeight w:val="73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Подпрограмма "Дорожное хозяйство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84 3 00 00000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5144,84</w:t>
            </w:r>
          </w:p>
        </w:tc>
      </w:tr>
      <w:tr w:rsidR="002A0C7B" w:rsidRPr="00076EB1" w:rsidTr="00990B97">
        <w:trPr>
          <w:trHeight w:val="1035"/>
        </w:trPr>
        <w:tc>
          <w:tcPr>
            <w:tcW w:w="4438" w:type="dxa"/>
            <w:tcBorders>
              <w:top w:val="nil"/>
              <w:left w:val="single" w:sz="4" w:space="0" w:color="auto"/>
              <w:bottom w:val="nil"/>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Основное мероприятие "Капитальный ремонт, текущий ремонт и содержание автомобильных дорог общего пользования местного значения"</w:t>
            </w:r>
          </w:p>
        </w:tc>
        <w:tc>
          <w:tcPr>
            <w:tcW w:w="1134"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992"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134"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84 3 01 00000</w:t>
            </w:r>
          </w:p>
        </w:tc>
        <w:tc>
          <w:tcPr>
            <w:tcW w:w="851"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5144,84</w:t>
            </w:r>
          </w:p>
        </w:tc>
      </w:tr>
      <w:tr w:rsidR="002A0C7B" w:rsidRPr="00076EB1" w:rsidTr="00990B97">
        <w:trPr>
          <w:trHeight w:val="136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84 3 01 91290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both"/>
              <w:rPr>
                <w:iCs/>
                <w:sz w:val="26"/>
                <w:szCs w:val="26"/>
              </w:rPr>
            </w:pPr>
            <w:r>
              <w:rPr>
                <w:sz w:val="26"/>
                <w:szCs w:val="26"/>
              </w:rPr>
              <w:t>647,15</w:t>
            </w:r>
          </w:p>
        </w:tc>
      </w:tr>
      <w:tr w:rsidR="002A0C7B" w:rsidRPr="00076EB1" w:rsidTr="00990B97">
        <w:trPr>
          <w:trHeight w:val="136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lastRenderedPageBreak/>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3 01 S8850</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4497,69</w:t>
            </w:r>
          </w:p>
        </w:tc>
      </w:tr>
      <w:tr w:rsidR="002A0C7B" w:rsidRPr="00076EB1" w:rsidTr="00990B97">
        <w:trPr>
          <w:trHeight w:val="420"/>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Cs/>
              </w:rPr>
            </w:pPr>
            <w:r w:rsidRPr="00076EB1">
              <w:rPr>
                <w:b/>
                <w:bCs/>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color w:val="000000"/>
                <w:sz w:val="26"/>
                <w:szCs w:val="26"/>
              </w:rPr>
            </w:pPr>
            <w:r w:rsidRPr="00076EB1">
              <w:rPr>
                <w:b/>
                <w:bCs/>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00</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4197,00</w:t>
            </w:r>
          </w:p>
        </w:tc>
      </w:tr>
      <w:tr w:rsidR="002A0C7B" w:rsidRPr="00076EB1" w:rsidTr="00990B97">
        <w:trPr>
          <w:trHeight w:val="273"/>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i/>
                <w:sz w:val="26"/>
                <w:szCs w:val="26"/>
              </w:rPr>
            </w:pPr>
            <w:r w:rsidRPr="00076EB1">
              <w:rPr>
                <w:i/>
                <w:sz w:val="26"/>
                <w:szCs w:val="26"/>
              </w:rPr>
              <w:t>Жилищное хозяйство</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color w:val="000000"/>
                <w:sz w:val="26"/>
                <w:szCs w:val="26"/>
              </w:rPr>
            </w:pPr>
            <w:r w:rsidRPr="00076EB1">
              <w:rPr>
                <w:i/>
                <w:color w:val="000000"/>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05</w:t>
            </w:r>
          </w:p>
        </w:tc>
        <w:tc>
          <w:tcPr>
            <w:tcW w:w="992"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01</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2</w:t>
            </w:r>
            <w:r>
              <w:rPr>
                <w:i/>
                <w:sz w:val="26"/>
                <w:szCs w:val="26"/>
              </w:rPr>
              <w:t>8,51</w:t>
            </w:r>
          </w:p>
        </w:tc>
      </w:tr>
      <w:tr w:rsidR="002A0C7B" w:rsidRPr="00076EB1" w:rsidTr="00990B97">
        <w:trPr>
          <w:trHeight w:val="174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r>
              <w:rPr>
                <w:sz w:val="26"/>
                <w:szCs w:val="26"/>
              </w:rPr>
              <w:t>8,51</w:t>
            </w:r>
          </w:p>
        </w:tc>
      </w:tr>
      <w:tr w:rsidR="002A0C7B" w:rsidRPr="00076EB1" w:rsidTr="00990B97">
        <w:trPr>
          <w:trHeight w:val="81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Подпрограмма "Развитие жилищно-коммунального хозяйства Чулокского сельского поселения"</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84 4 00 00000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r>
              <w:rPr>
                <w:sz w:val="26"/>
                <w:szCs w:val="26"/>
              </w:rPr>
              <w:t>8,51</w:t>
            </w:r>
          </w:p>
        </w:tc>
      </w:tr>
      <w:tr w:rsidR="002A0C7B" w:rsidRPr="00076EB1" w:rsidTr="00990B97">
        <w:trPr>
          <w:trHeight w:val="267"/>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Основное мероприятие "Жилищное хозяйство"</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84 4 05 00000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r>
              <w:rPr>
                <w:sz w:val="26"/>
                <w:szCs w:val="26"/>
              </w:rPr>
              <w:t>8,51</w:t>
            </w:r>
          </w:p>
        </w:tc>
      </w:tr>
      <w:tr w:rsidR="002A0C7B" w:rsidRPr="00076EB1" w:rsidTr="00990B97">
        <w:trPr>
          <w:trHeight w:val="797"/>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84 4 05 90200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r>
              <w:rPr>
                <w:sz w:val="26"/>
                <w:szCs w:val="26"/>
              </w:rPr>
              <w:t>8,51</w:t>
            </w:r>
          </w:p>
        </w:tc>
      </w:tr>
      <w:tr w:rsidR="002A0C7B" w:rsidRPr="00076EB1" w:rsidTr="00990B97">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i/>
                <w:sz w:val="26"/>
                <w:szCs w:val="26"/>
              </w:rPr>
            </w:pPr>
            <w:r w:rsidRPr="00366CE7">
              <w:rPr>
                <w:i/>
                <w:sz w:val="26"/>
                <w:szCs w:val="26"/>
              </w:rPr>
              <w:t>Коммунальное хозяйство</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color w:val="000000"/>
                <w:sz w:val="26"/>
                <w:szCs w:val="26"/>
              </w:rPr>
            </w:pPr>
            <w:r>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3300,00</w:t>
            </w:r>
          </w:p>
        </w:tc>
      </w:tr>
      <w:tr w:rsidR="002A0C7B" w:rsidRPr="00076EB1" w:rsidTr="00990B97">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i/>
                <w:sz w:val="26"/>
                <w:szCs w:val="26"/>
              </w:rPr>
            </w:pPr>
            <w:r w:rsidRPr="00366CE7">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color w:val="000000"/>
                <w:sz w:val="26"/>
                <w:szCs w:val="26"/>
              </w:rPr>
            </w:pPr>
            <w:r>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sidRPr="00366CE7">
              <w:rPr>
                <w:sz w:val="26"/>
                <w:szCs w:val="26"/>
              </w:rPr>
              <w:t>84 0 00 00000</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3300,00</w:t>
            </w:r>
          </w:p>
        </w:tc>
      </w:tr>
      <w:tr w:rsidR="002A0C7B" w:rsidRPr="00076EB1" w:rsidTr="00990B97">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i/>
                <w:sz w:val="26"/>
                <w:szCs w:val="26"/>
              </w:rPr>
            </w:pPr>
            <w:r w:rsidRPr="00366CE7">
              <w:rPr>
                <w:sz w:val="26"/>
                <w:szCs w:val="26"/>
              </w:rPr>
              <w:t>Подпрограмма "Развитие жилищно-коммунального хозяйства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color w:val="000000"/>
                <w:sz w:val="26"/>
                <w:szCs w:val="26"/>
              </w:rPr>
            </w:pPr>
            <w:r>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sidRPr="00366CE7">
              <w:rPr>
                <w:sz w:val="26"/>
                <w:szCs w:val="26"/>
              </w:rPr>
              <w:t>84 4 00 00000</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3300,00</w:t>
            </w:r>
          </w:p>
        </w:tc>
      </w:tr>
      <w:tr w:rsidR="002A0C7B" w:rsidRPr="00076EB1" w:rsidTr="00990B97">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i/>
                <w:sz w:val="26"/>
                <w:szCs w:val="26"/>
              </w:rPr>
            </w:pPr>
            <w:r w:rsidRPr="00366CE7">
              <w:rPr>
                <w:sz w:val="26"/>
                <w:szCs w:val="26"/>
              </w:rPr>
              <w:t>Основное мероприятие "Коммунальное хозяйство"</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color w:val="000000"/>
                <w:sz w:val="26"/>
                <w:szCs w:val="26"/>
              </w:rPr>
            </w:pPr>
            <w:r>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sidRPr="00366CE7">
              <w:rPr>
                <w:sz w:val="26"/>
                <w:szCs w:val="26"/>
              </w:rPr>
              <w:t>84 4 04 00000</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3300,00</w:t>
            </w:r>
          </w:p>
        </w:tc>
      </w:tr>
      <w:tr w:rsidR="002A0C7B" w:rsidRPr="00076EB1" w:rsidTr="00990B97">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i/>
                <w:sz w:val="26"/>
                <w:szCs w:val="26"/>
              </w:rPr>
            </w:pPr>
            <w:r w:rsidRPr="00366CE7">
              <w:rPr>
                <w:sz w:val="26"/>
                <w:szCs w:val="26"/>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color w:val="000000"/>
                <w:sz w:val="26"/>
                <w:szCs w:val="26"/>
              </w:rPr>
            </w:pPr>
            <w:r>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sidRPr="00366CE7">
              <w:rPr>
                <w:sz w:val="26"/>
                <w:szCs w:val="26"/>
              </w:rPr>
              <w:t>84 4 04 S8000</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200</w:t>
            </w:r>
          </w:p>
        </w:tc>
        <w:tc>
          <w:tcPr>
            <w:tcW w:w="1256"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i/>
                <w:sz w:val="26"/>
                <w:szCs w:val="26"/>
              </w:rPr>
            </w:pPr>
            <w:r>
              <w:rPr>
                <w:i/>
                <w:sz w:val="26"/>
                <w:szCs w:val="26"/>
              </w:rPr>
              <w:t>3300,00</w:t>
            </w:r>
          </w:p>
        </w:tc>
      </w:tr>
      <w:tr w:rsidR="002A0C7B" w:rsidRPr="00076EB1" w:rsidTr="00990B97">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i/>
                <w:sz w:val="26"/>
                <w:szCs w:val="26"/>
              </w:rPr>
            </w:pPr>
            <w:r w:rsidRPr="00076EB1">
              <w:rPr>
                <w:i/>
                <w:sz w:val="26"/>
                <w:szCs w:val="26"/>
              </w:rPr>
              <w:t>Благоустройство</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color w:val="000000"/>
                <w:sz w:val="26"/>
                <w:szCs w:val="26"/>
              </w:rPr>
            </w:pPr>
            <w:r w:rsidRPr="00076EB1">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Pr>
                <w:i/>
                <w:sz w:val="26"/>
                <w:szCs w:val="26"/>
              </w:rPr>
              <w:t>868,49</w:t>
            </w:r>
          </w:p>
        </w:tc>
      </w:tr>
      <w:tr w:rsidR="002A0C7B" w:rsidRPr="00076EB1" w:rsidTr="00990B97">
        <w:trPr>
          <w:trHeight w:val="159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868,49</w:t>
            </w:r>
          </w:p>
        </w:tc>
      </w:tr>
      <w:tr w:rsidR="002A0C7B" w:rsidRPr="00076EB1" w:rsidTr="00990B97">
        <w:trPr>
          <w:trHeight w:val="66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Подпрограмма "Развитие жилищно-коммунального хозяйства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84 4 00 00000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868,49</w:t>
            </w:r>
          </w:p>
        </w:tc>
      </w:tr>
      <w:tr w:rsidR="002A0C7B" w:rsidRPr="00076EB1" w:rsidTr="00990B97">
        <w:trPr>
          <w:trHeight w:val="31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Основное мероприятие "Благоустройство"</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84 4 01 00000</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845,48</w:t>
            </w:r>
          </w:p>
        </w:tc>
      </w:tr>
      <w:tr w:rsidR="002A0C7B" w:rsidRPr="00076EB1" w:rsidTr="00990B97">
        <w:trPr>
          <w:trHeight w:val="103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84 4 01 90010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154,60</w:t>
            </w:r>
          </w:p>
        </w:tc>
      </w:tr>
      <w:tr w:rsidR="002A0C7B" w:rsidRPr="00076EB1" w:rsidTr="00990B97">
        <w:trPr>
          <w:trHeight w:val="13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both"/>
              <w:rPr>
                <w:iCs/>
                <w:sz w:val="26"/>
                <w:szCs w:val="26"/>
              </w:rPr>
            </w:pPr>
            <w:r w:rsidRPr="00076EB1">
              <w:rPr>
                <w:sz w:val="26"/>
                <w:szCs w:val="26"/>
              </w:rPr>
              <w:t>844 01 S8670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59,94</w:t>
            </w:r>
          </w:p>
        </w:tc>
      </w:tr>
      <w:tr w:rsidR="002A0C7B" w:rsidRPr="00076EB1" w:rsidTr="00990B97">
        <w:trPr>
          <w:trHeight w:val="990"/>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84 4 01 90040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25,03</w:t>
            </w:r>
          </w:p>
        </w:tc>
      </w:tr>
      <w:tr w:rsidR="002A0C7B" w:rsidRPr="00076EB1" w:rsidTr="00990B97">
        <w:trPr>
          <w:trHeight w:val="105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84 4 01 90050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605,91</w:t>
            </w:r>
          </w:p>
        </w:tc>
      </w:tr>
      <w:tr w:rsidR="002A0C7B" w:rsidRPr="00076EB1" w:rsidTr="00990B97">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b/>
                <w:bCs/>
                <w:iCs/>
              </w:rPr>
            </w:pPr>
            <w:r w:rsidRPr="00366CE7">
              <w:rPr>
                <w:sz w:val="26"/>
                <w:szCs w:val="26"/>
              </w:rPr>
              <w:t>Основное мероприятие "Санитарно-эпидемиологическое благополучие"</w:t>
            </w:r>
          </w:p>
        </w:tc>
        <w:tc>
          <w:tcPr>
            <w:tcW w:w="1134"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color w:val="000000"/>
                <w:sz w:val="26"/>
                <w:szCs w:val="26"/>
              </w:rPr>
            </w:pPr>
            <w:r w:rsidRPr="008428A3">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03</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Cs/>
                <w:sz w:val="26"/>
                <w:szCs w:val="26"/>
              </w:rPr>
            </w:pPr>
            <w:r w:rsidRPr="00366CE7">
              <w:rPr>
                <w:sz w:val="26"/>
                <w:szCs w:val="26"/>
              </w:rPr>
              <w:t>84 4 02 00000</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Cs/>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23,01</w:t>
            </w:r>
          </w:p>
        </w:tc>
      </w:tr>
      <w:tr w:rsidR="002A0C7B" w:rsidRPr="00076EB1" w:rsidTr="00990B97">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tcPr>
          <w:p w:rsidR="002A0C7B" w:rsidRPr="00366CE7" w:rsidRDefault="002A0C7B" w:rsidP="00990B97">
            <w:pPr>
              <w:rPr>
                <w:sz w:val="26"/>
                <w:szCs w:val="26"/>
              </w:rPr>
            </w:pPr>
            <w:r w:rsidRPr="00366CE7">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color w:val="000000"/>
                <w:sz w:val="26"/>
                <w:szCs w:val="26"/>
              </w:rPr>
            </w:pPr>
            <w:r w:rsidRPr="008428A3">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03</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Cs/>
                <w:sz w:val="26"/>
                <w:szCs w:val="26"/>
              </w:rPr>
            </w:pPr>
            <w:r w:rsidRPr="00366CE7">
              <w:rPr>
                <w:sz w:val="26"/>
                <w:szCs w:val="26"/>
              </w:rPr>
              <w:t>84 4 02 90200</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Cs/>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23,01</w:t>
            </w:r>
          </w:p>
        </w:tc>
      </w:tr>
      <w:tr w:rsidR="002A0C7B" w:rsidRPr="00076EB1" w:rsidTr="00990B97">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b/>
                <w:bCs/>
                <w:iCs/>
              </w:rPr>
            </w:pPr>
            <w:r w:rsidRPr="00366CE7">
              <w:rPr>
                <w:color w:val="000000"/>
                <w:sz w:val="26"/>
                <w:szCs w:val="26"/>
              </w:rPr>
              <w:t>Дератизация,дезинфекция</w:t>
            </w:r>
          </w:p>
        </w:tc>
        <w:tc>
          <w:tcPr>
            <w:tcW w:w="1134"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color w:val="000000"/>
                <w:sz w:val="26"/>
                <w:szCs w:val="26"/>
              </w:rPr>
            </w:pPr>
            <w:r w:rsidRPr="008428A3">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03</w:t>
            </w:r>
          </w:p>
        </w:tc>
        <w:tc>
          <w:tcPr>
            <w:tcW w:w="1134"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Cs/>
                <w:sz w:val="26"/>
                <w:szCs w:val="26"/>
              </w:rPr>
            </w:pPr>
            <w:r w:rsidRPr="00366CE7">
              <w:rPr>
                <w:sz w:val="26"/>
                <w:szCs w:val="26"/>
              </w:rPr>
              <w:t>84 4 02 90200</w:t>
            </w:r>
          </w:p>
        </w:tc>
        <w:tc>
          <w:tcPr>
            <w:tcW w:w="851"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200</w:t>
            </w:r>
          </w:p>
        </w:tc>
        <w:tc>
          <w:tcPr>
            <w:tcW w:w="1256" w:type="dxa"/>
            <w:tcBorders>
              <w:top w:val="nil"/>
              <w:left w:val="nil"/>
              <w:bottom w:val="single" w:sz="4" w:space="0" w:color="000000"/>
              <w:right w:val="single" w:sz="4" w:space="0" w:color="000000"/>
            </w:tcBorders>
            <w:shd w:val="clear" w:color="auto" w:fill="auto"/>
            <w:vAlign w:val="center"/>
          </w:tcPr>
          <w:p w:rsidR="002A0C7B" w:rsidRPr="008428A3" w:rsidRDefault="002A0C7B" w:rsidP="00990B97">
            <w:pPr>
              <w:jc w:val="center"/>
              <w:rPr>
                <w:iCs/>
                <w:sz w:val="26"/>
                <w:szCs w:val="26"/>
              </w:rPr>
            </w:pPr>
            <w:r w:rsidRPr="008428A3">
              <w:rPr>
                <w:sz w:val="26"/>
                <w:szCs w:val="26"/>
              </w:rPr>
              <w:t>23,01</w:t>
            </w:r>
          </w:p>
        </w:tc>
      </w:tr>
      <w:tr w:rsidR="002A0C7B" w:rsidRPr="00076EB1" w:rsidTr="00990B97">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Cs/>
              </w:rPr>
            </w:pPr>
            <w:r w:rsidRPr="00076EB1">
              <w:rPr>
                <w:b/>
                <w:bCs/>
              </w:rPr>
              <w:t>КУЛЬТУРА, КИНЕМАТОГРАФИЯ</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color w:val="000000"/>
                <w:sz w:val="26"/>
                <w:szCs w:val="26"/>
              </w:rPr>
            </w:pPr>
            <w:r w:rsidRPr="00076EB1">
              <w:rPr>
                <w:b/>
                <w:bCs/>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08</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00</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13</w:t>
            </w:r>
            <w:r>
              <w:rPr>
                <w:b/>
                <w:bCs/>
                <w:sz w:val="26"/>
                <w:szCs w:val="26"/>
              </w:rPr>
              <w:t>53,64</w:t>
            </w:r>
          </w:p>
        </w:tc>
      </w:tr>
      <w:tr w:rsidR="002A0C7B" w:rsidRPr="00076EB1" w:rsidTr="00990B97">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i/>
                <w:sz w:val="26"/>
                <w:szCs w:val="26"/>
              </w:rPr>
            </w:pPr>
            <w:r w:rsidRPr="00076EB1">
              <w:rPr>
                <w:i/>
                <w:sz w:val="26"/>
                <w:szCs w:val="26"/>
              </w:rPr>
              <w:t>Культура</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color w:val="000000"/>
                <w:sz w:val="26"/>
                <w:szCs w:val="26"/>
              </w:rPr>
            </w:pPr>
            <w:r w:rsidRPr="00076EB1">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08</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13</w:t>
            </w:r>
            <w:r>
              <w:rPr>
                <w:i/>
                <w:sz w:val="26"/>
                <w:szCs w:val="26"/>
              </w:rPr>
              <w:t>53,64</w:t>
            </w:r>
          </w:p>
        </w:tc>
      </w:tr>
      <w:tr w:rsidR="002A0C7B" w:rsidRPr="00076EB1" w:rsidTr="00990B97">
        <w:trPr>
          <w:trHeight w:val="162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lastRenderedPageBreak/>
              <w:t>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11 0 00 00000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353,64</w:t>
            </w:r>
          </w:p>
        </w:tc>
      </w:tr>
      <w:tr w:rsidR="002A0C7B" w:rsidRPr="00076EB1" w:rsidTr="00990B97">
        <w:trPr>
          <w:trHeight w:val="517"/>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Подпрограмма "Организация деятельности МКУК "Социально-культурный центр "МЕЧТА""</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11 1 00 00000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13</w:t>
            </w:r>
            <w:r>
              <w:rPr>
                <w:sz w:val="26"/>
                <w:szCs w:val="26"/>
              </w:rPr>
              <w:t>53,64</w:t>
            </w:r>
          </w:p>
        </w:tc>
      </w:tr>
      <w:tr w:rsidR="002A0C7B" w:rsidRPr="00076EB1" w:rsidTr="00990B97">
        <w:trPr>
          <w:trHeight w:val="66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Основное мероприятие "Культурно-досуговая деятельность и развитие народного творчества"</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992"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11 1 01 00000</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1353,64</w:t>
            </w:r>
          </w:p>
        </w:tc>
      </w:tr>
      <w:tr w:rsidR="002A0C7B" w:rsidRPr="00076EB1" w:rsidTr="00990B97">
        <w:trPr>
          <w:trHeight w:val="415"/>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721,25</w:t>
            </w:r>
          </w:p>
        </w:tc>
      </w:tr>
      <w:tr w:rsidR="002A0C7B" w:rsidRPr="00076EB1" w:rsidTr="00990B97">
        <w:trPr>
          <w:trHeight w:val="1129"/>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619,82</w:t>
            </w:r>
          </w:p>
        </w:tc>
      </w:tr>
      <w:tr w:rsidR="002A0C7B" w:rsidRPr="00076EB1" w:rsidTr="00990B97">
        <w:trPr>
          <w:trHeight w:val="99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Расходы на обеспечение деятельности (оказание услуг) муниципальных учреждений (Иные бюджетные ассигнования)</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11 1 01 00590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800</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12,57</w:t>
            </w:r>
          </w:p>
        </w:tc>
      </w:tr>
      <w:tr w:rsidR="002A0C7B" w:rsidRPr="00076EB1" w:rsidTr="00990B97">
        <w:trPr>
          <w:trHeight w:val="330"/>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Cs/>
              </w:rPr>
            </w:pPr>
            <w:r w:rsidRPr="00076EB1">
              <w:rPr>
                <w:b/>
                <w:bCs/>
              </w:rPr>
              <w:t>СОЦИАЛЬНАЯ ПОЛИТИКА</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10</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00</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97,62</w:t>
            </w:r>
          </w:p>
        </w:tc>
      </w:tr>
      <w:tr w:rsidR="002A0C7B" w:rsidRPr="00076EB1" w:rsidTr="00990B97">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i/>
                <w:sz w:val="26"/>
                <w:szCs w:val="26"/>
              </w:rPr>
            </w:pPr>
            <w:r w:rsidRPr="00076EB1">
              <w:rPr>
                <w:i/>
                <w:sz w:val="26"/>
                <w:szCs w:val="26"/>
              </w:rPr>
              <w:t>Пенсионное обеспечение</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10</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
                <w:sz w:val="26"/>
                <w:szCs w:val="26"/>
              </w:rPr>
            </w:pPr>
            <w:r>
              <w:rPr>
                <w:i/>
                <w:sz w:val="26"/>
                <w:szCs w:val="26"/>
              </w:rPr>
              <w:t>97,62</w:t>
            </w:r>
          </w:p>
        </w:tc>
      </w:tr>
      <w:tr w:rsidR="002A0C7B" w:rsidRPr="00076EB1" w:rsidTr="00990B97">
        <w:trPr>
          <w:trHeight w:val="168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97,62</w:t>
            </w:r>
          </w:p>
        </w:tc>
      </w:tr>
      <w:tr w:rsidR="002A0C7B" w:rsidRPr="00076EB1" w:rsidTr="00990B97">
        <w:trPr>
          <w:trHeight w:val="60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Подпрограмма "Социальная политика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992"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84 5 00 00000</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97,62</w:t>
            </w:r>
          </w:p>
        </w:tc>
      </w:tr>
      <w:tr w:rsidR="002A0C7B" w:rsidRPr="00076EB1" w:rsidTr="00990B97">
        <w:trPr>
          <w:trHeight w:val="39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Основное мероприятие "Пенсионное обеспечение"</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992"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84 5 01 00000</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97,62</w:t>
            </w:r>
          </w:p>
        </w:tc>
      </w:tr>
      <w:tr w:rsidR="002A0C7B" w:rsidRPr="00076EB1" w:rsidTr="00990B97">
        <w:trPr>
          <w:trHeight w:val="16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84 5 01 90470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300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97,62</w:t>
            </w:r>
          </w:p>
        </w:tc>
      </w:tr>
      <w:tr w:rsidR="002A0C7B" w:rsidRPr="00076EB1" w:rsidTr="00990B97">
        <w:trPr>
          <w:trHeight w:val="94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b/>
                <w:bCs/>
                <w:iCs/>
                <w:color w:val="000000"/>
              </w:rPr>
            </w:pPr>
            <w:r w:rsidRPr="00076EB1">
              <w:rPr>
                <w:b/>
                <w:bCs/>
                <w:color w:val="000000"/>
              </w:rPr>
              <w:t>МЕЖБЮДЖЕТНЫЕ ТРАНСФЕРТЫ ОБЩЕГО ХАРАКТЕРА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color w:val="000000"/>
                <w:sz w:val="26"/>
                <w:szCs w:val="26"/>
              </w:rPr>
            </w:pPr>
            <w:r w:rsidRPr="00076EB1">
              <w:rPr>
                <w:b/>
                <w:bCs/>
                <w:color w:val="000000"/>
                <w:sz w:val="26"/>
                <w:szCs w:val="26"/>
              </w:rPr>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Pr>
                <w:b/>
                <w:bCs/>
                <w:sz w:val="26"/>
                <w:szCs w:val="26"/>
              </w:rPr>
              <w:t>406,00</w:t>
            </w:r>
          </w:p>
        </w:tc>
      </w:tr>
      <w:tr w:rsidR="002A0C7B" w:rsidRPr="00076EB1" w:rsidTr="00990B97">
        <w:trPr>
          <w:trHeight w:val="61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
                <w:color w:val="000000"/>
                <w:sz w:val="26"/>
                <w:szCs w:val="26"/>
              </w:rPr>
            </w:pPr>
            <w:r w:rsidRPr="00076EB1">
              <w:rPr>
                <w:i/>
                <w:color w:val="000000"/>
                <w:sz w:val="26"/>
                <w:szCs w:val="26"/>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
                <w:color w:val="000000"/>
                <w:sz w:val="26"/>
                <w:szCs w:val="26"/>
              </w:rPr>
            </w:pPr>
            <w:r w:rsidRPr="00076EB1">
              <w:rPr>
                <w:i/>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
                <w:sz w:val="26"/>
                <w:szCs w:val="26"/>
              </w:rPr>
            </w:pPr>
            <w:r w:rsidRPr="00076EB1">
              <w:rPr>
                <w:i/>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
                <w:sz w:val="26"/>
                <w:szCs w:val="26"/>
              </w:rPr>
            </w:pPr>
            <w:r w:rsidRPr="00076EB1">
              <w:rPr>
                <w:i/>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
                <w:sz w:val="26"/>
                <w:szCs w:val="26"/>
              </w:rPr>
            </w:pPr>
            <w:r w:rsidRPr="00076EB1">
              <w:rPr>
                <w:i/>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
                <w:sz w:val="26"/>
                <w:szCs w:val="26"/>
              </w:rPr>
            </w:pPr>
            <w:r>
              <w:rPr>
                <w:i/>
                <w:sz w:val="26"/>
                <w:szCs w:val="26"/>
              </w:rPr>
              <w:t>406,00</w:t>
            </w:r>
          </w:p>
        </w:tc>
      </w:tr>
      <w:tr w:rsidR="002A0C7B" w:rsidRPr="00076EB1" w:rsidTr="00990B97">
        <w:trPr>
          <w:trHeight w:val="16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r>
      <w:tr w:rsidR="002A0C7B" w:rsidRPr="00076EB1" w:rsidTr="00990B97">
        <w:trPr>
          <w:trHeight w:val="66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Подпрограмма "Развитие национальной экономики Чулокского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84 2 00 00000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66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Основное мероприятие «Другие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84 2 02 00000</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66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84 2 02 90200</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500</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66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Подпрограмма "Развитие жилищно-коммунального хозяйства Чулокского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84 4 00 00000</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33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Основное мероприятие "Жилищное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84 4 05 00000</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66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84 4 05 90200</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500</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165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85 0 00 00000</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404,00</w:t>
            </w:r>
          </w:p>
        </w:tc>
      </w:tr>
      <w:tr w:rsidR="002A0C7B" w:rsidRPr="00076EB1" w:rsidTr="00990B97">
        <w:trPr>
          <w:trHeight w:val="51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Подпрограмма "Управление муниципальными финансами"</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85 1 00 00000</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404,00</w:t>
            </w:r>
          </w:p>
        </w:tc>
      </w:tr>
      <w:tr w:rsidR="002A0C7B" w:rsidRPr="00076EB1" w:rsidTr="00990B97">
        <w:trPr>
          <w:trHeight w:val="99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lastRenderedPageBreak/>
              <w:t>Основное мероприятие «Иные межбюджетные трансферты Чулокского сельского поселения по переданным полномочиям»</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85 1 05 00000</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404,00</w:t>
            </w:r>
          </w:p>
        </w:tc>
      </w:tr>
      <w:tr w:rsidR="002A0C7B" w:rsidRPr="00076EB1" w:rsidTr="00990B97">
        <w:trPr>
          <w:trHeight w:val="66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85 1 05 90200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500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404,00</w:t>
            </w:r>
          </w:p>
        </w:tc>
      </w:tr>
    </w:tbl>
    <w:p w:rsidR="002A0C7B" w:rsidRPr="00076EB1" w:rsidRDefault="002A0C7B" w:rsidP="002A0C7B">
      <w:pPr>
        <w:tabs>
          <w:tab w:val="left" w:pos="4395"/>
          <w:tab w:val="left" w:pos="5245"/>
          <w:tab w:val="left" w:pos="5812"/>
          <w:tab w:val="right" w:pos="8647"/>
        </w:tabs>
        <w:spacing w:line="276" w:lineRule="auto"/>
        <w:jc w:val="both"/>
        <w:rPr>
          <w:iCs/>
          <w:color w:val="000000"/>
          <w:lang w:eastAsia="ar-SA"/>
        </w:rPr>
      </w:pPr>
    </w:p>
    <w:p w:rsidR="002A0C7B" w:rsidRPr="00076EB1" w:rsidRDefault="002A0C7B" w:rsidP="002A0C7B">
      <w:pPr>
        <w:rPr>
          <w:lang w:eastAsia="ar-SA"/>
        </w:rPr>
      </w:pPr>
    </w:p>
    <w:p w:rsidR="002A0C7B" w:rsidRPr="00076EB1"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Pr="00076EB1" w:rsidRDefault="002A0C7B" w:rsidP="002A0C7B">
      <w:pPr>
        <w:tabs>
          <w:tab w:val="left" w:pos="4395"/>
          <w:tab w:val="left" w:pos="5245"/>
          <w:tab w:val="left" w:pos="5812"/>
          <w:tab w:val="right" w:pos="8647"/>
        </w:tabs>
        <w:spacing w:line="276" w:lineRule="auto"/>
        <w:jc w:val="center"/>
        <w:rPr>
          <w:b/>
          <w:iCs/>
          <w:color w:val="000000"/>
          <w:lang w:eastAsia="ar-SA"/>
        </w:rPr>
      </w:pPr>
    </w:p>
    <w:p w:rsidR="002A0C7B" w:rsidRPr="00F20CFA" w:rsidRDefault="002A0C7B" w:rsidP="002A0C7B">
      <w:pPr>
        <w:jc w:val="right"/>
        <w:rPr>
          <w:sz w:val="26"/>
          <w:szCs w:val="26"/>
        </w:rPr>
      </w:pPr>
      <w:r w:rsidRPr="00F20CFA">
        <w:rPr>
          <w:sz w:val="26"/>
          <w:szCs w:val="26"/>
        </w:rPr>
        <w:t>Приложение 4</w:t>
      </w:r>
    </w:p>
    <w:p w:rsidR="002A0C7B" w:rsidRPr="00F20CFA" w:rsidRDefault="002A0C7B" w:rsidP="002A0C7B">
      <w:pPr>
        <w:jc w:val="right"/>
        <w:rPr>
          <w:sz w:val="26"/>
          <w:szCs w:val="26"/>
        </w:rPr>
      </w:pPr>
      <w:r w:rsidRPr="00F20CFA">
        <w:rPr>
          <w:sz w:val="26"/>
          <w:szCs w:val="26"/>
        </w:rPr>
        <w:t xml:space="preserve">                                                            к решению Совета народных депутатов</w:t>
      </w:r>
    </w:p>
    <w:p w:rsidR="002A0C7B" w:rsidRPr="00F20CFA" w:rsidRDefault="002A0C7B" w:rsidP="002A0C7B">
      <w:pPr>
        <w:jc w:val="right"/>
        <w:rPr>
          <w:sz w:val="26"/>
          <w:szCs w:val="26"/>
        </w:rPr>
      </w:pPr>
      <w:r w:rsidRPr="00F20CFA">
        <w:rPr>
          <w:sz w:val="26"/>
          <w:szCs w:val="26"/>
        </w:rPr>
        <w:t xml:space="preserve">Чулокского сельского поселения </w:t>
      </w:r>
    </w:p>
    <w:p w:rsidR="002A0C7B" w:rsidRPr="00F20CFA" w:rsidRDefault="002A0C7B" w:rsidP="002A0C7B">
      <w:pPr>
        <w:suppressAutoHyphens/>
        <w:autoSpaceDE w:val="0"/>
        <w:jc w:val="right"/>
        <w:outlineLvl w:val="0"/>
        <w:rPr>
          <w:rFonts w:eastAsia="Arial"/>
          <w:color w:val="000000"/>
          <w:sz w:val="26"/>
          <w:szCs w:val="26"/>
          <w:lang w:eastAsia="ar-SA"/>
        </w:rPr>
      </w:pPr>
      <w:r w:rsidRPr="00F20CFA">
        <w:rPr>
          <w:rFonts w:eastAsia="Arial"/>
          <w:color w:val="000000"/>
          <w:sz w:val="26"/>
          <w:szCs w:val="26"/>
          <w:lang w:eastAsia="ar-SA"/>
        </w:rPr>
        <w:lastRenderedPageBreak/>
        <w:t xml:space="preserve">от    . № </w:t>
      </w:r>
    </w:p>
    <w:p w:rsidR="002A0C7B" w:rsidRPr="00076EB1" w:rsidRDefault="002A0C7B" w:rsidP="002A0C7B">
      <w:pPr>
        <w:suppressAutoHyphens/>
        <w:autoSpaceDE w:val="0"/>
        <w:jc w:val="center"/>
        <w:outlineLvl w:val="0"/>
        <w:rPr>
          <w:rFonts w:eastAsia="Arial"/>
          <w:i/>
          <w:iCs/>
          <w:color w:val="000000"/>
          <w:sz w:val="26"/>
          <w:szCs w:val="26"/>
          <w:lang w:eastAsia="ar-SA"/>
        </w:rPr>
      </w:pPr>
    </w:p>
    <w:p w:rsidR="002A0C7B" w:rsidRPr="00076EB1" w:rsidRDefault="002A0C7B" w:rsidP="002A0C7B">
      <w:pPr>
        <w:tabs>
          <w:tab w:val="left" w:pos="4395"/>
          <w:tab w:val="left" w:pos="5245"/>
          <w:tab w:val="left" w:pos="5812"/>
          <w:tab w:val="right" w:pos="8647"/>
        </w:tabs>
        <w:spacing w:line="276" w:lineRule="auto"/>
        <w:jc w:val="center"/>
        <w:rPr>
          <w:b/>
          <w:iCs/>
          <w:color w:val="000000"/>
          <w:lang w:eastAsia="ar-SA"/>
        </w:rPr>
      </w:pPr>
      <w:r w:rsidRPr="00076EB1">
        <w:rPr>
          <w:b/>
          <w:color w:val="000000"/>
          <w:lang w:eastAsia="ar-SA"/>
        </w:rPr>
        <w:t>Распределение бюджетных ассигнований по разделам, подразделам, целевым статьям (муниципальным программам Чулокского</w:t>
      </w:r>
      <w:r>
        <w:rPr>
          <w:b/>
          <w:color w:val="000000"/>
          <w:lang w:eastAsia="ar-SA"/>
        </w:rPr>
        <w:t xml:space="preserve"> </w:t>
      </w:r>
      <w:r w:rsidRPr="00076EB1">
        <w:rPr>
          <w:b/>
          <w:color w:val="000000"/>
          <w:lang w:eastAsia="ar-SA"/>
        </w:rPr>
        <w:t>сельского  поселения Бутурлиновского муниципального района Воронежской области), группам видов расходов  классификации расходов бюджета</w:t>
      </w:r>
      <w:r>
        <w:rPr>
          <w:b/>
          <w:color w:val="000000"/>
          <w:lang w:eastAsia="ar-SA"/>
        </w:rPr>
        <w:t xml:space="preserve"> </w:t>
      </w:r>
      <w:r w:rsidRPr="00076EB1">
        <w:rPr>
          <w:b/>
          <w:color w:val="000000"/>
          <w:lang w:eastAsia="ar-SA"/>
        </w:rPr>
        <w:t>Чулокского сельского поселения Бутурлиновского муниципального района Воронежской области</w:t>
      </w:r>
    </w:p>
    <w:p w:rsidR="002A0C7B" w:rsidRPr="00F20CFA" w:rsidRDefault="002A0C7B" w:rsidP="002A0C7B">
      <w:pPr>
        <w:tabs>
          <w:tab w:val="left" w:pos="4395"/>
          <w:tab w:val="left" w:pos="5245"/>
          <w:tab w:val="left" w:pos="5812"/>
          <w:tab w:val="right" w:pos="8647"/>
        </w:tabs>
        <w:spacing w:line="276" w:lineRule="auto"/>
        <w:jc w:val="center"/>
        <w:rPr>
          <w:b/>
          <w:iCs/>
          <w:color w:val="000000"/>
          <w:lang w:eastAsia="ar-SA"/>
        </w:rPr>
      </w:pPr>
      <w:r>
        <w:rPr>
          <w:b/>
          <w:color w:val="000000"/>
          <w:lang w:eastAsia="ar-SA"/>
        </w:rPr>
        <w:t>за</w:t>
      </w:r>
      <w:r w:rsidRPr="00076EB1">
        <w:rPr>
          <w:b/>
          <w:color w:val="000000"/>
          <w:lang w:eastAsia="ar-SA"/>
        </w:rPr>
        <w:t xml:space="preserve">  202</w:t>
      </w:r>
      <w:r>
        <w:rPr>
          <w:b/>
          <w:color w:val="000000"/>
          <w:lang w:eastAsia="ar-SA"/>
        </w:rPr>
        <w:t>4</w:t>
      </w:r>
      <w:r w:rsidRPr="00076EB1">
        <w:rPr>
          <w:b/>
          <w:color w:val="000000"/>
          <w:lang w:eastAsia="ar-SA"/>
        </w:rPr>
        <w:t xml:space="preserve">  год </w:t>
      </w:r>
      <w:r>
        <w:rPr>
          <w:b/>
          <w:color w:val="000000"/>
          <w:lang w:eastAsia="ar-SA"/>
        </w:rPr>
        <w:t>.</w:t>
      </w:r>
    </w:p>
    <w:p w:rsidR="002A0C7B" w:rsidRPr="00F20CFA" w:rsidRDefault="002A0C7B" w:rsidP="002A0C7B">
      <w:pPr>
        <w:suppressAutoHyphens/>
        <w:autoSpaceDE w:val="0"/>
        <w:spacing w:line="276" w:lineRule="auto"/>
        <w:jc w:val="right"/>
        <w:outlineLvl w:val="0"/>
        <w:rPr>
          <w:rFonts w:eastAsia="Calibri"/>
          <w:iCs/>
        </w:rPr>
      </w:pPr>
      <w:r w:rsidRPr="00F20CFA">
        <w:rPr>
          <w:rFonts w:eastAsia="Calibri"/>
        </w:rPr>
        <w:t>сумма (тыс. рублей)</w:t>
      </w:r>
    </w:p>
    <w:tbl>
      <w:tblPr>
        <w:tblW w:w="10250" w:type="dxa"/>
        <w:tblInd w:w="93" w:type="dxa"/>
        <w:tblLook w:val="04A0"/>
      </w:tblPr>
      <w:tblGrid>
        <w:gridCol w:w="4580"/>
        <w:gridCol w:w="851"/>
        <w:gridCol w:w="850"/>
        <w:gridCol w:w="1843"/>
        <w:gridCol w:w="850"/>
        <w:gridCol w:w="1276"/>
      </w:tblGrid>
      <w:tr w:rsidR="002A0C7B" w:rsidRPr="00076EB1" w:rsidTr="00990B97">
        <w:trPr>
          <w:trHeight w:val="937"/>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Наименование</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Рз</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ПР</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ЦСР</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ВР</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202</w:t>
            </w:r>
            <w:r>
              <w:rPr>
                <w:b/>
                <w:bCs/>
                <w:sz w:val="26"/>
                <w:szCs w:val="26"/>
              </w:rPr>
              <w:t>4</w:t>
            </w:r>
          </w:p>
          <w:p w:rsidR="002A0C7B" w:rsidRPr="00076EB1" w:rsidRDefault="002A0C7B" w:rsidP="00990B97">
            <w:pPr>
              <w:jc w:val="center"/>
              <w:rPr>
                <w:b/>
                <w:bCs/>
                <w:iCs/>
                <w:sz w:val="26"/>
                <w:szCs w:val="26"/>
              </w:rPr>
            </w:pPr>
            <w:r w:rsidRPr="00076EB1">
              <w:rPr>
                <w:b/>
                <w:bCs/>
                <w:sz w:val="26"/>
                <w:szCs w:val="26"/>
              </w:rPr>
              <w:t xml:space="preserve"> год</w:t>
            </w:r>
          </w:p>
        </w:tc>
      </w:tr>
      <w:tr w:rsidR="002A0C7B" w:rsidRPr="00076EB1" w:rsidTr="00990B97">
        <w:trPr>
          <w:trHeight w:val="333"/>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4</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5</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6</w:t>
            </w:r>
          </w:p>
        </w:tc>
      </w:tr>
      <w:tr w:rsidR="002A0C7B" w:rsidRPr="00076EB1" w:rsidTr="00990B97">
        <w:trPr>
          <w:trHeight w:val="333"/>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ВСЕГО</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14 177,18</w:t>
            </w:r>
          </w:p>
        </w:tc>
      </w:tr>
      <w:tr w:rsidR="002A0C7B" w:rsidRPr="00076EB1" w:rsidTr="00990B97">
        <w:trPr>
          <w:trHeight w:val="620"/>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01</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2</w:t>
            </w:r>
            <w:r>
              <w:rPr>
                <w:b/>
                <w:bCs/>
                <w:i/>
                <w:sz w:val="26"/>
                <w:szCs w:val="26"/>
              </w:rPr>
              <w:t>737,94</w:t>
            </w:r>
          </w:p>
        </w:tc>
      </w:tr>
      <w:tr w:rsidR="002A0C7B" w:rsidRPr="00076EB1" w:rsidTr="00990B97">
        <w:trPr>
          <w:trHeight w:val="1119"/>
        </w:trPr>
        <w:tc>
          <w:tcPr>
            <w:tcW w:w="4580" w:type="dxa"/>
            <w:tcBorders>
              <w:top w:val="nil"/>
              <w:left w:val="single" w:sz="4" w:space="0" w:color="000000"/>
              <w:bottom w:val="single" w:sz="4" w:space="0" w:color="auto"/>
              <w:right w:val="single" w:sz="4" w:space="0" w:color="000000"/>
            </w:tcBorders>
            <w:shd w:val="clear" w:color="auto" w:fill="auto"/>
            <w:vAlign w:val="center"/>
            <w:hideMark/>
          </w:tcPr>
          <w:p w:rsidR="002A0C7B" w:rsidRPr="00076EB1" w:rsidRDefault="002A0C7B" w:rsidP="00990B97">
            <w:pPr>
              <w:rPr>
                <w:b/>
                <w:bCs/>
                <w:i/>
                <w:sz w:val="26"/>
                <w:szCs w:val="26"/>
              </w:rPr>
            </w:pPr>
            <w:r w:rsidRPr="00076EB1">
              <w:rPr>
                <w:b/>
                <w:bCs/>
                <w:i/>
                <w:sz w:val="26"/>
                <w:szCs w:val="2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01</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02</w:t>
            </w:r>
          </w:p>
        </w:tc>
        <w:tc>
          <w:tcPr>
            <w:tcW w:w="1843"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Pr>
                <w:b/>
                <w:bCs/>
                <w:i/>
                <w:sz w:val="26"/>
                <w:szCs w:val="26"/>
              </w:rPr>
              <w:t>1103,94</w:t>
            </w:r>
          </w:p>
        </w:tc>
      </w:tr>
      <w:tr w:rsidR="002A0C7B" w:rsidRPr="00076EB1" w:rsidTr="00990B97">
        <w:trPr>
          <w:trHeight w:val="167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xml:space="preserve">85 0 00 00000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1103,94</w:t>
            </w:r>
          </w:p>
        </w:tc>
      </w:tr>
      <w:tr w:rsidR="002A0C7B" w:rsidRPr="00076EB1" w:rsidTr="00990B97">
        <w:trPr>
          <w:trHeight w:val="579"/>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sz w:val="26"/>
                <w:szCs w:val="26"/>
              </w:rPr>
            </w:pPr>
            <w:r w:rsidRPr="00076EB1">
              <w:rPr>
                <w:sz w:val="26"/>
                <w:szCs w:val="26"/>
              </w:rPr>
              <w:t>Подпрограмма "Обеспечение реализации муниципальной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85 3 00 00000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1103,94</w:t>
            </w:r>
          </w:p>
        </w:tc>
      </w:tr>
      <w:tr w:rsidR="002A0C7B" w:rsidRPr="00076EB1" w:rsidTr="00990B97">
        <w:trPr>
          <w:trHeight w:val="1226"/>
        </w:trPr>
        <w:tc>
          <w:tcPr>
            <w:tcW w:w="4580" w:type="dxa"/>
            <w:tcBorders>
              <w:top w:val="nil"/>
              <w:left w:val="single" w:sz="4" w:space="0" w:color="000000"/>
              <w:bottom w:val="single" w:sz="4" w:space="0" w:color="auto"/>
              <w:right w:val="single" w:sz="4" w:space="0" w:color="000000"/>
            </w:tcBorders>
            <w:shd w:val="clear" w:color="auto" w:fill="auto"/>
            <w:vAlign w:val="center"/>
            <w:hideMark/>
          </w:tcPr>
          <w:p w:rsidR="002A0C7B" w:rsidRPr="00076EB1" w:rsidRDefault="002A0C7B" w:rsidP="00990B97">
            <w:pPr>
              <w:rPr>
                <w:iCs/>
                <w:sz w:val="26"/>
                <w:szCs w:val="26"/>
              </w:rPr>
            </w:pPr>
            <w:r w:rsidRPr="00076EB1">
              <w:rPr>
                <w:sz w:val="26"/>
                <w:szCs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1843"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xml:space="preserve">85 3 01 00000 </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1103,94</w:t>
            </w:r>
          </w:p>
        </w:tc>
      </w:tr>
      <w:tr w:rsidR="002A0C7B" w:rsidRPr="00076EB1" w:rsidTr="00990B97">
        <w:trPr>
          <w:trHeight w:val="1839"/>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xml:space="preserve">85 3 01 92020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1103,94</w:t>
            </w:r>
          </w:p>
        </w:tc>
      </w:tr>
      <w:tr w:rsidR="002A0C7B" w:rsidRPr="00076EB1" w:rsidTr="00990B97">
        <w:trPr>
          <w:trHeight w:val="1270"/>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b/>
                <w:bCs/>
                <w:i/>
                <w:sz w:val="26"/>
                <w:szCs w:val="26"/>
              </w:rPr>
            </w:pPr>
            <w:r w:rsidRPr="00076EB1">
              <w:rPr>
                <w:b/>
                <w:bCs/>
                <w:i/>
                <w:sz w:val="26"/>
                <w:szCs w:val="2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04</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16</w:t>
            </w:r>
            <w:r>
              <w:rPr>
                <w:b/>
                <w:bCs/>
                <w:i/>
                <w:sz w:val="26"/>
                <w:szCs w:val="26"/>
              </w:rPr>
              <w:t>18,00</w:t>
            </w:r>
          </w:p>
        </w:tc>
      </w:tr>
      <w:tr w:rsidR="002A0C7B" w:rsidRPr="00076EB1" w:rsidTr="00990B97">
        <w:trPr>
          <w:trHeight w:val="1663"/>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xml:space="preserve">85 0 00 00000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16</w:t>
            </w:r>
            <w:r>
              <w:rPr>
                <w:sz w:val="26"/>
                <w:szCs w:val="26"/>
              </w:rPr>
              <w:t>18,00</w:t>
            </w:r>
          </w:p>
        </w:tc>
      </w:tr>
      <w:tr w:rsidR="002A0C7B" w:rsidRPr="00076EB1" w:rsidTr="00990B97">
        <w:trPr>
          <w:trHeight w:val="726"/>
        </w:trPr>
        <w:tc>
          <w:tcPr>
            <w:tcW w:w="4580" w:type="dxa"/>
            <w:tcBorders>
              <w:top w:val="nil"/>
              <w:left w:val="single" w:sz="4" w:space="0" w:color="000000"/>
              <w:bottom w:val="single" w:sz="4" w:space="0" w:color="auto"/>
              <w:right w:val="single" w:sz="4" w:space="0" w:color="000000"/>
            </w:tcBorders>
            <w:shd w:val="clear" w:color="auto" w:fill="auto"/>
            <w:vAlign w:val="center"/>
            <w:hideMark/>
          </w:tcPr>
          <w:p w:rsidR="002A0C7B" w:rsidRPr="00076EB1" w:rsidRDefault="002A0C7B" w:rsidP="00990B97">
            <w:pPr>
              <w:rPr>
                <w:iCs/>
                <w:sz w:val="26"/>
                <w:szCs w:val="26"/>
              </w:rPr>
            </w:pPr>
            <w:r w:rsidRPr="00076EB1">
              <w:rPr>
                <w:sz w:val="26"/>
                <w:szCs w:val="26"/>
              </w:rPr>
              <w:t>Подпрограмма "Обеспечение реализации муниципальной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843"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85 3 00 00000</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16</w:t>
            </w:r>
            <w:r>
              <w:rPr>
                <w:sz w:val="26"/>
                <w:szCs w:val="26"/>
              </w:rPr>
              <w:t>18,00</w:t>
            </w:r>
          </w:p>
        </w:tc>
      </w:tr>
      <w:tr w:rsidR="002A0C7B" w:rsidRPr="00076EB1" w:rsidTr="00990B97">
        <w:trPr>
          <w:trHeight w:val="1265"/>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16</w:t>
            </w:r>
            <w:r>
              <w:rPr>
                <w:sz w:val="26"/>
                <w:szCs w:val="26"/>
              </w:rPr>
              <w:t>18,00</w:t>
            </w:r>
          </w:p>
        </w:tc>
      </w:tr>
      <w:tr w:rsidR="002A0C7B" w:rsidRPr="00076EB1" w:rsidTr="00990B97">
        <w:trPr>
          <w:trHeight w:val="1963"/>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85 3 01 92010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7</w:t>
            </w:r>
            <w:r>
              <w:rPr>
                <w:sz w:val="26"/>
                <w:szCs w:val="26"/>
              </w:rPr>
              <w:t>98,66</w:t>
            </w:r>
          </w:p>
        </w:tc>
      </w:tr>
      <w:tr w:rsidR="002A0C7B" w:rsidRPr="00076EB1" w:rsidTr="00990B97">
        <w:trPr>
          <w:trHeight w:val="1140"/>
        </w:trPr>
        <w:tc>
          <w:tcPr>
            <w:tcW w:w="4580" w:type="dxa"/>
            <w:tcBorders>
              <w:top w:val="nil"/>
              <w:left w:val="single" w:sz="4" w:space="0" w:color="000000"/>
              <w:bottom w:val="single" w:sz="4" w:space="0" w:color="auto"/>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843"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85 3 01 92010</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5</w:t>
            </w:r>
            <w:r>
              <w:rPr>
                <w:sz w:val="26"/>
                <w:szCs w:val="26"/>
              </w:rPr>
              <w:t>79,64</w:t>
            </w:r>
          </w:p>
        </w:tc>
      </w:tr>
      <w:tr w:rsidR="002A0C7B" w:rsidRPr="00076EB1" w:rsidTr="00990B97">
        <w:trPr>
          <w:trHeight w:val="786"/>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обеспечение функций  органов местного самоуправления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85 3 01 92010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239,70</w:t>
            </w:r>
          </w:p>
        </w:tc>
      </w:tr>
      <w:tr w:rsidR="002A0C7B" w:rsidRPr="00076EB1" w:rsidTr="00990B97">
        <w:trPr>
          <w:trHeight w:val="454"/>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b/>
                <w:bCs/>
                <w:iCs/>
                <w:color w:val="000000"/>
                <w:sz w:val="26"/>
                <w:szCs w:val="26"/>
              </w:rPr>
            </w:pPr>
            <w:r w:rsidRPr="00076EB1">
              <w:rPr>
                <w:b/>
                <w:bCs/>
                <w:color w:val="000000"/>
                <w:sz w:val="26"/>
                <w:szCs w:val="26"/>
              </w:rPr>
              <w:t>НАЦИОНАЛЬНАЯ ОБОРОНА</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02</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1</w:t>
            </w:r>
            <w:r>
              <w:rPr>
                <w:b/>
                <w:bCs/>
                <w:sz w:val="26"/>
                <w:szCs w:val="26"/>
              </w:rPr>
              <w:t>36,18</w:t>
            </w:r>
          </w:p>
        </w:tc>
      </w:tr>
      <w:tr w:rsidR="002A0C7B" w:rsidRPr="00076EB1" w:rsidTr="00990B97">
        <w:trPr>
          <w:trHeight w:val="45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
                <w:sz w:val="26"/>
                <w:szCs w:val="26"/>
              </w:rPr>
            </w:pPr>
            <w:r w:rsidRPr="00076EB1">
              <w:rPr>
                <w:b/>
                <w:bCs/>
                <w:i/>
                <w:sz w:val="26"/>
                <w:szCs w:val="26"/>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02</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1</w:t>
            </w:r>
            <w:r>
              <w:rPr>
                <w:b/>
                <w:bCs/>
                <w:i/>
                <w:sz w:val="26"/>
                <w:szCs w:val="26"/>
              </w:rPr>
              <w:t>36,18</w:t>
            </w:r>
          </w:p>
        </w:tc>
      </w:tr>
      <w:tr w:rsidR="002A0C7B" w:rsidRPr="00076EB1" w:rsidTr="00990B97">
        <w:trPr>
          <w:trHeight w:val="1739"/>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 xml:space="preserve">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w:t>
            </w:r>
            <w:r w:rsidRPr="00076EB1">
              <w:rPr>
                <w:color w:val="000000"/>
                <w:sz w:val="26"/>
                <w:szCs w:val="26"/>
              </w:rPr>
              <w:lastRenderedPageBreak/>
              <w:t>Бутурлиновского муниципального района Воронежской области"</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lastRenderedPageBreak/>
              <w:t>02</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85 0 00 00000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36,18</w:t>
            </w:r>
          </w:p>
        </w:tc>
      </w:tr>
      <w:tr w:rsidR="002A0C7B" w:rsidRPr="00076EB1" w:rsidTr="00990B97">
        <w:trPr>
          <w:trHeight w:val="832"/>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lastRenderedPageBreak/>
              <w:t>Подпрограмма "Организация первичного воинского учета на территории Чулокского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single" w:sz="4" w:space="0" w:color="auto"/>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85 2 00 00000</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36,18</w:t>
            </w:r>
          </w:p>
        </w:tc>
      </w:tr>
      <w:tr w:rsidR="002A0C7B" w:rsidRPr="00076EB1" w:rsidTr="00990B97">
        <w:trPr>
          <w:trHeight w:val="1089"/>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Основное мероприятие "Первичный воинский учет граждан, проживающих или пребывающих на территории Чулокского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85 2 01 00000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36,18</w:t>
            </w:r>
          </w:p>
        </w:tc>
      </w:tr>
      <w:tr w:rsidR="002A0C7B" w:rsidRPr="00076EB1" w:rsidTr="00990B97">
        <w:trPr>
          <w:trHeight w:val="2056"/>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85 2 01 51180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22,98</w:t>
            </w:r>
          </w:p>
        </w:tc>
      </w:tr>
      <w:tr w:rsidR="002A0C7B" w:rsidRPr="00076EB1" w:rsidTr="00990B97">
        <w:trPr>
          <w:trHeight w:val="1346"/>
        </w:trPr>
        <w:tc>
          <w:tcPr>
            <w:tcW w:w="4580" w:type="dxa"/>
            <w:tcBorders>
              <w:top w:val="nil"/>
              <w:left w:val="single" w:sz="4" w:space="0" w:color="000000"/>
              <w:bottom w:val="nil"/>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02</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85 2 01 51180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w:t>
            </w:r>
            <w:r>
              <w:rPr>
                <w:sz w:val="26"/>
                <w:szCs w:val="26"/>
              </w:rPr>
              <w:t>3,20</w:t>
            </w:r>
          </w:p>
        </w:tc>
      </w:tr>
      <w:tr w:rsidR="002A0C7B" w:rsidRPr="00076EB1" w:rsidTr="00990B97">
        <w:trPr>
          <w:trHeight w:val="535"/>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b/>
                <w:bCs/>
                <w:iCs/>
              </w:rPr>
            </w:pPr>
            <w:r w:rsidRPr="00076EB1">
              <w:rPr>
                <w:b/>
                <w:bCs/>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03</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103,96</w:t>
            </w:r>
          </w:p>
        </w:tc>
      </w:tr>
      <w:tr w:rsidR="002A0C7B" w:rsidRPr="00076EB1" w:rsidTr="00990B97">
        <w:trPr>
          <w:trHeight w:val="827"/>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b/>
                <w:bCs/>
                <w:i/>
                <w:sz w:val="26"/>
                <w:szCs w:val="26"/>
              </w:rPr>
            </w:pPr>
            <w:r w:rsidRPr="00076EB1">
              <w:rPr>
                <w:b/>
                <w:bCs/>
                <w:i/>
                <w:sz w:val="26"/>
                <w:szCs w:val="2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03</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10</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Pr>
                <w:b/>
                <w:bCs/>
                <w:i/>
                <w:sz w:val="26"/>
                <w:szCs w:val="26"/>
              </w:rPr>
              <w:t>103,96</w:t>
            </w:r>
          </w:p>
        </w:tc>
      </w:tr>
      <w:tr w:rsidR="002A0C7B" w:rsidRPr="00076EB1" w:rsidTr="00990B97">
        <w:trPr>
          <w:trHeight w:val="1619"/>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103,96</w:t>
            </w:r>
          </w:p>
        </w:tc>
      </w:tr>
      <w:tr w:rsidR="002A0C7B" w:rsidRPr="00076EB1" w:rsidTr="00990B97">
        <w:trPr>
          <w:trHeight w:val="968"/>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84 1 00 00000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103,96</w:t>
            </w:r>
          </w:p>
        </w:tc>
      </w:tr>
      <w:tr w:rsidR="002A0C7B" w:rsidRPr="00076EB1" w:rsidTr="00990B97">
        <w:trPr>
          <w:trHeight w:val="635"/>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lastRenderedPageBreak/>
              <w:t>Основное мероприятие "Обеспечение пожарной безопасности"</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1843"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84 1 01 00000</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103,96</w:t>
            </w:r>
          </w:p>
        </w:tc>
      </w:tr>
      <w:tr w:rsidR="002A0C7B" w:rsidRPr="00076EB1" w:rsidTr="00990B97">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84 1 01 91440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600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98,66</w:t>
            </w:r>
          </w:p>
        </w:tc>
      </w:tr>
      <w:tr w:rsidR="002A0C7B" w:rsidRPr="00076EB1" w:rsidTr="00990B97">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iCs/>
                <w:color w:val="000000"/>
                <w:sz w:val="25"/>
                <w:szCs w:val="25"/>
                <w:lang w:eastAsia="ar-SA"/>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03</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10</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84 1 01 914</w:t>
            </w:r>
            <w:r>
              <w:rPr>
                <w:sz w:val="26"/>
                <w:szCs w:val="26"/>
              </w:rPr>
              <w:t>3</w:t>
            </w:r>
            <w:r w:rsidRPr="00076EB1">
              <w:rPr>
                <w:sz w:val="26"/>
                <w:szCs w:val="26"/>
              </w:rPr>
              <w:t>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200</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3,40</w:t>
            </w:r>
          </w:p>
        </w:tc>
      </w:tr>
      <w:tr w:rsidR="002A0C7B" w:rsidRPr="00076EB1" w:rsidTr="00990B97">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iCs/>
                <w:color w:val="000000"/>
                <w:sz w:val="26"/>
                <w:szCs w:val="26"/>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03</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10</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84 1 01 20570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200</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2A0C7B" w:rsidRPr="00076EB1" w:rsidRDefault="002A0C7B" w:rsidP="00990B97">
            <w:pPr>
              <w:jc w:val="center"/>
              <w:rPr>
                <w:iCs/>
                <w:sz w:val="26"/>
                <w:szCs w:val="26"/>
              </w:rPr>
            </w:pPr>
            <w:r w:rsidRPr="00076EB1">
              <w:rPr>
                <w:sz w:val="26"/>
                <w:szCs w:val="26"/>
              </w:rPr>
              <w:t>1,90</w:t>
            </w:r>
          </w:p>
        </w:tc>
      </w:tr>
      <w:tr w:rsidR="002A0C7B" w:rsidRPr="00076EB1" w:rsidTr="00990B97">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Cs/>
              </w:rPr>
            </w:pPr>
            <w:r w:rsidRPr="00076EB1">
              <w:rPr>
                <w:b/>
                <w:bCs/>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04</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5144,84</w:t>
            </w:r>
          </w:p>
        </w:tc>
      </w:tr>
      <w:tr w:rsidR="002A0C7B" w:rsidRPr="00076EB1" w:rsidTr="00990B97">
        <w:trPr>
          <w:trHeight w:val="408"/>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
                <w:sz w:val="26"/>
                <w:szCs w:val="26"/>
              </w:rPr>
            </w:pPr>
            <w:r w:rsidRPr="00076EB1">
              <w:rPr>
                <w:b/>
                <w:bCs/>
                <w:i/>
                <w:sz w:val="26"/>
                <w:szCs w:val="26"/>
              </w:rPr>
              <w:t>Дорожное хозяйство (дорожные фонды)</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04</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09</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Pr>
                <w:b/>
                <w:bCs/>
                <w:i/>
                <w:sz w:val="26"/>
                <w:szCs w:val="26"/>
              </w:rPr>
              <w:t>5144,84</w:t>
            </w:r>
          </w:p>
        </w:tc>
      </w:tr>
      <w:tr w:rsidR="002A0C7B" w:rsidRPr="00076EB1" w:rsidTr="00990B97">
        <w:trPr>
          <w:trHeight w:val="1663"/>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5144,84</w:t>
            </w:r>
          </w:p>
        </w:tc>
      </w:tr>
      <w:tr w:rsidR="002A0C7B" w:rsidRPr="00076EB1" w:rsidTr="00990B97">
        <w:trPr>
          <w:trHeight w:val="592"/>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Подпрограмма "Дорожное хозяйство Чулокского сельского поселения"</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84 3 00 00000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5144,84</w:t>
            </w:r>
          </w:p>
        </w:tc>
      </w:tr>
      <w:tr w:rsidR="002A0C7B" w:rsidRPr="00076EB1" w:rsidTr="00990B97">
        <w:trPr>
          <w:trHeight w:val="829"/>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Основное мероприятие "Капитальный ремонт, текущий ремонт и 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84 3 01 00000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5144,84</w:t>
            </w:r>
          </w:p>
        </w:tc>
      </w:tr>
      <w:tr w:rsidR="002A0C7B" w:rsidRPr="00076EB1" w:rsidTr="00990B97">
        <w:trPr>
          <w:trHeight w:val="1406"/>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84 3 01 91290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647,15</w:t>
            </w:r>
          </w:p>
        </w:tc>
      </w:tr>
      <w:tr w:rsidR="002A0C7B" w:rsidRPr="00076EB1" w:rsidTr="00990B97">
        <w:trPr>
          <w:trHeight w:val="1467"/>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04</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09</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3 01 S8850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4497,69</w:t>
            </w:r>
          </w:p>
        </w:tc>
      </w:tr>
      <w:tr w:rsidR="002A0C7B" w:rsidRPr="00076EB1" w:rsidTr="00990B97">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Cs/>
              </w:rPr>
            </w:pPr>
            <w:r w:rsidRPr="00076EB1">
              <w:rPr>
                <w:b/>
                <w:bCs/>
              </w:rPr>
              <w:lastRenderedPageBreak/>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Pr>
                <w:b/>
                <w:bCs/>
                <w:sz w:val="26"/>
                <w:szCs w:val="26"/>
              </w:rPr>
              <w:t>4197,00</w:t>
            </w:r>
          </w:p>
        </w:tc>
      </w:tr>
      <w:tr w:rsidR="002A0C7B" w:rsidRPr="00076EB1" w:rsidTr="00990B97">
        <w:trPr>
          <w:trHeight w:val="363"/>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
                <w:sz w:val="26"/>
                <w:szCs w:val="26"/>
              </w:rPr>
            </w:pPr>
            <w:r w:rsidRPr="00076EB1">
              <w:rPr>
                <w:b/>
                <w:bCs/>
                <w:i/>
                <w:sz w:val="26"/>
                <w:szCs w:val="26"/>
              </w:rPr>
              <w:t>Жилищное хозяйство</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05</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01</w:t>
            </w:r>
          </w:p>
        </w:tc>
        <w:tc>
          <w:tcPr>
            <w:tcW w:w="1843"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2</w:t>
            </w:r>
            <w:r>
              <w:rPr>
                <w:b/>
                <w:bCs/>
                <w:i/>
                <w:sz w:val="26"/>
                <w:szCs w:val="26"/>
              </w:rPr>
              <w:t>8,51</w:t>
            </w:r>
          </w:p>
        </w:tc>
      </w:tr>
      <w:tr w:rsidR="002A0C7B" w:rsidRPr="00076EB1" w:rsidTr="00990B97">
        <w:trPr>
          <w:trHeight w:val="1506"/>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r>
              <w:rPr>
                <w:sz w:val="26"/>
                <w:szCs w:val="26"/>
              </w:rPr>
              <w:t>8,51</w:t>
            </w:r>
          </w:p>
        </w:tc>
      </w:tr>
      <w:tr w:rsidR="002A0C7B" w:rsidRPr="00076EB1" w:rsidTr="00990B97">
        <w:trPr>
          <w:trHeight w:val="726"/>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Подпрограмма "Развитие жилищно-коммунального хозяйства Чулокского сельского поселения"</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84 4 00 00000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r>
              <w:rPr>
                <w:sz w:val="26"/>
                <w:szCs w:val="26"/>
              </w:rPr>
              <w:t>8,51</w:t>
            </w:r>
          </w:p>
        </w:tc>
      </w:tr>
      <w:tr w:rsidR="002A0C7B" w:rsidRPr="00076EB1" w:rsidTr="00990B97">
        <w:trPr>
          <w:trHeight w:val="408"/>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iCs/>
                <w:sz w:val="26"/>
                <w:szCs w:val="26"/>
              </w:rPr>
            </w:pPr>
            <w:r w:rsidRPr="00076EB1">
              <w:rPr>
                <w:sz w:val="26"/>
                <w:szCs w:val="26"/>
              </w:rPr>
              <w:t>Основное мероприятие "Жилищное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r>
              <w:rPr>
                <w:sz w:val="26"/>
                <w:szCs w:val="26"/>
              </w:rPr>
              <w:t>8,51</w:t>
            </w:r>
          </w:p>
        </w:tc>
      </w:tr>
      <w:tr w:rsidR="002A0C7B" w:rsidRPr="00076EB1" w:rsidTr="00990B97">
        <w:trPr>
          <w:trHeight w:val="1028"/>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84 4 05 90200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w:t>
            </w:r>
            <w:r>
              <w:rPr>
                <w:sz w:val="26"/>
                <w:szCs w:val="26"/>
              </w:rPr>
              <w:t>8,51</w:t>
            </w:r>
          </w:p>
        </w:tc>
      </w:tr>
      <w:tr w:rsidR="002A0C7B" w:rsidRPr="00076EB1" w:rsidTr="00990B97">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b/>
                <w:bCs/>
                <w:i/>
                <w:sz w:val="26"/>
                <w:szCs w:val="26"/>
              </w:rPr>
            </w:pPr>
            <w:r w:rsidRPr="00366CE7">
              <w:rPr>
                <w:i/>
                <w:sz w:val="26"/>
                <w:szCs w:val="26"/>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r>
              <w:rPr>
                <w:b/>
                <w:bCs/>
                <w:i/>
                <w:sz w:val="26"/>
                <w:szCs w:val="26"/>
              </w:rPr>
              <w:t>05</w:t>
            </w:r>
          </w:p>
        </w:tc>
        <w:tc>
          <w:tcPr>
            <w:tcW w:w="850"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r>
              <w:rPr>
                <w:b/>
                <w:bCs/>
                <w:i/>
                <w:sz w:val="26"/>
                <w:szCs w:val="26"/>
              </w:rPr>
              <w:t>02</w:t>
            </w:r>
          </w:p>
        </w:tc>
        <w:tc>
          <w:tcPr>
            <w:tcW w:w="1843"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p>
        </w:tc>
        <w:tc>
          <w:tcPr>
            <w:tcW w:w="850"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2A0C7B" w:rsidRPr="00E12FA8" w:rsidRDefault="002A0C7B" w:rsidP="00990B97">
            <w:pPr>
              <w:jc w:val="center"/>
              <w:rPr>
                <w:i/>
                <w:sz w:val="26"/>
                <w:szCs w:val="26"/>
              </w:rPr>
            </w:pPr>
            <w:r w:rsidRPr="00E12FA8">
              <w:rPr>
                <w:i/>
                <w:sz w:val="26"/>
                <w:szCs w:val="26"/>
              </w:rPr>
              <w:t>3300,00</w:t>
            </w:r>
          </w:p>
        </w:tc>
      </w:tr>
      <w:tr w:rsidR="002A0C7B" w:rsidRPr="00076EB1" w:rsidTr="00990B97">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b/>
                <w:bCs/>
                <w:i/>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tcPr>
          <w:p w:rsidR="002A0C7B" w:rsidRPr="00826577" w:rsidRDefault="002A0C7B" w:rsidP="00990B97">
            <w:pPr>
              <w:jc w:val="center"/>
              <w:rPr>
                <w:i/>
                <w:sz w:val="26"/>
                <w:szCs w:val="26"/>
              </w:rPr>
            </w:pPr>
            <w:r w:rsidRPr="00826577">
              <w:rPr>
                <w:i/>
                <w:sz w:val="26"/>
                <w:szCs w:val="26"/>
              </w:rPr>
              <w:t>05</w:t>
            </w:r>
          </w:p>
        </w:tc>
        <w:tc>
          <w:tcPr>
            <w:tcW w:w="850" w:type="dxa"/>
            <w:tcBorders>
              <w:top w:val="nil"/>
              <w:left w:val="nil"/>
              <w:bottom w:val="single" w:sz="4" w:space="0" w:color="000000"/>
              <w:right w:val="single" w:sz="4" w:space="0" w:color="000000"/>
            </w:tcBorders>
            <w:shd w:val="clear" w:color="auto" w:fill="auto"/>
            <w:vAlign w:val="center"/>
          </w:tcPr>
          <w:p w:rsidR="002A0C7B" w:rsidRPr="00826577" w:rsidRDefault="002A0C7B" w:rsidP="00990B97">
            <w:pPr>
              <w:jc w:val="center"/>
              <w:rPr>
                <w:i/>
                <w:sz w:val="26"/>
                <w:szCs w:val="26"/>
              </w:rPr>
            </w:pPr>
            <w:r w:rsidRPr="00826577">
              <w:rPr>
                <w:i/>
                <w:sz w:val="26"/>
                <w:szCs w:val="26"/>
              </w:rPr>
              <w:t>02</w:t>
            </w:r>
          </w:p>
        </w:tc>
        <w:tc>
          <w:tcPr>
            <w:tcW w:w="1843"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r w:rsidRPr="00076EB1">
              <w:rPr>
                <w:sz w:val="26"/>
                <w:szCs w:val="26"/>
              </w:rPr>
              <w:t>84 4 00 00000</w:t>
            </w:r>
          </w:p>
        </w:tc>
        <w:tc>
          <w:tcPr>
            <w:tcW w:w="850"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2A0C7B" w:rsidRPr="00E12FA8" w:rsidRDefault="002A0C7B" w:rsidP="00990B97">
            <w:pPr>
              <w:jc w:val="center"/>
              <w:rPr>
                <w:i/>
                <w:sz w:val="26"/>
                <w:szCs w:val="26"/>
              </w:rPr>
            </w:pPr>
            <w:r w:rsidRPr="00E12FA8">
              <w:rPr>
                <w:i/>
                <w:sz w:val="26"/>
                <w:szCs w:val="26"/>
              </w:rPr>
              <w:t>3300,00</w:t>
            </w:r>
          </w:p>
        </w:tc>
      </w:tr>
      <w:tr w:rsidR="002A0C7B" w:rsidRPr="00076EB1" w:rsidTr="00990B97">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b/>
                <w:bCs/>
                <w:i/>
                <w:sz w:val="26"/>
                <w:szCs w:val="26"/>
              </w:rPr>
            </w:pPr>
            <w:r w:rsidRPr="00076EB1">
              <w:rPr>
                <w:sz w:val="26"/>
                <w:szCs w:val="26"/>
              </w:rPr>
              <w:t>Подпрограмма "Развитие жилищно-коммунального хозяйства Чулокского сельского поселения"</w:t>
            </w:r>
          </w:p>
        </w:tc>
        <w:tc>
          <w:tcPr>
            <w:tcW w:w="851" w:type="dxa"/>
            <w:tcBorders>
              <w:top w:val="nil"/>
              <w:left w:val="nil"/>
              <w:bottom w:val="single" w:sz="4" w:space="0" w:color="000000"/>
              <w:right w:val="single" w:sz="4" w:space="0" w:color="000000"/>
            </w:tcBorders>
            <w:shd w:val="clear" w:color="auto" w:fill="auto"/>
            <w:vAlign w:val="center"/>
          </w:tcPr>
          <w:p w:rsidR="002A0C7B" w:rsidRPr="00826577" w:rsidRDefault="002A0C7B" w:rsidP="00990B97">
            <w:pPr>
              <w:jc w:val="center"/>
              <w:rPr>
                <w:i/>
                <w:sz w:val="26"/>
                <w:szCs w:val="26"/>
              </w:rPr>
            </w:pPr>
            <w:r w:rsidRPr="00826577">
              <w:rPr>
                <w:i/>
                <w:sz w:val="26"/>
                <w:szCs w:val="26"/>
              </w:rPr>
              <w:t>05</w:t>
            </w:r>
          </w:p>
        </w:tc>
        <w:tc>
          <w:tcPr>
            <w:tcW w:w="850" w:type="dxa"/>
            <w:tcBorders>
              <w:top w:val="nil"/>
              <w:left w:val="nil"/>
              <w:bottom w:val="single" w:sz="4" w:space="0" w:color="000000"/>
              <w:right w:val="single" w:sz="4" w:space="0" w:color="000000"/>
            </w:tcBorders>
            <w:shd w:val="clear" w:color="auto" w:fill="auto"/>
            <w:vAlign w:val="center"/>
          </w:tcPr>
          <w:p w:rsidR="002A0C7B" w:rsidRPr="00826577" w:rsidRDefault="002A0C7B" w:rsidP="00990B97">
            <w:pPr>
              <w:jc w:val="center"/>
              <w:rPr>
                <w:i/>
                <w:sz w:val="26"/>
                <w:szCs w:val="26"/>
              </w:rPr>
            </w:pPr>
            <w:r w:rsidRPr="00826577">
              <w:rPr>
                <w:i/>
                <w:sz w:val="26"/>
                <w:szCs w:val="26"/>
              </w:rPr>
              <w:t>02</w:t>
            </w:r>
          </w:p>
        </w:tc>
        <w:tc>
          <w:tcPr>
            <w:tcW w:w="1843"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r w:rsidRPr="00366CE7">
              <w:rPr>
                <w:sz w:val="26"/>
                <w:szCs w:val="26"/>
              </w:rPr>
              <w:t>84 4 04 00000</w:t>
            </w:r>
          </w:p>
        </w:tc>
        <w:tc>
          <w:tcPr>
            <w:tcW w:w="850"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2A0C7B" w:rsidRPr="00E12FA8" w:rsidRDefault="002A0C7B" w:rsidP="00990B97">
            <w:pPr>
              <w:jc w:val="center"/>
              <w:rPr>
                <w:i/>
                <w:sz w:val="26"/>
                <w:szCs w:val="26"/>
              </w:rPr>
            </w:pPr>
            <w:r w:rsidRPr="00E12FA8">
              <w:rPr>
                <w:i/>
                <w:sz w:val="26"/>
                <w:szCs w:val="26"/>
              </w:rPr>
              <w:t>3300,00</w:t>
            </w:r>
          </w:p>
        </w:tc>
      </w:tr>
      <w:tr w:rsidR="002A0C7B" w:rsidRPr="00076EB1" w:rsidTr="00990B97">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b/>
                <w:bCs/>
                <w:i/>
                <w:sz w:val="26"/>
                <w:szCs w:val="26"/>
              </w:rPr>
            </w:pPr>
            <w:r w:rsidRPr="00366CE7">
              <w:rPr>
                <w:sz w:val="26"/>
                <w:szCs w:val="26"/>
              </w:rPr>
              <w:t>Основное мероприятие "Коммунальное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tcPr>
          <w:p w:rsidR="002A0C7B" w:rsidRPr="00826577" w:rsidRDefault="002A0C7B" w:rsidP="00990B97">
            <w:pPr>
              <w:jc w:val="center"/>
              <w:rPr>
                <w:i/>
                <w:sz w:val="26"/>
                <w:szCs w:val="26"/>
              </w:rPr>
            </w:pPr>
          </w:p>
        </w:tc>
        <w:tc>
          <w:tcPr>
            <w:tcW w:w="850" w:type="dxa"/>
            <w:tcBorders>
              <w:top w:val="nil"/>
              <w:left w:val="nil"/>
              <w:bottom w:val="single" w:sz="4" w:space="0" w:color="000000"/>
              <w:right w:val="single" w:sz="4" w:space="0" w:color="000000"/>
            </w:tcBorders>
            <w:shd w:val="clear" w:color="auto" w:fill="auto"/>
            <w:vAlign w:val="center"/>
          </w:tcPr>
          <w:p w:rsidR="002A0C7B" w:rsidRPr="00826577" w:rsidRDefault="002A0C7B" w:rsidP="00990B97">
            <w:pPr>
              <w:jc w:val="center"/>
              <w:rPr>
                <w:i/>
                <w:sz w:val="26"/>
                <w:szCs w:val="26"/>
              </w:rPr>
            </w:pPr>
          </w:p>
        </w:tc>
        <w:tc>
          <w:tcPr>
            <w:tcW w:w="1843"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p>
        </w:tc>
        <w:tc>
          <w:tcPr>
            <w:tcW w:w="850"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2A0C7B" w:rsidRPr="00076EB1" w:rsidRDefault="002A0C7B" w:rsidP="00990B97">
            <w:pPr>
              <w:jc w:val="center"/>
              <w:rPr>
                <w:b/>
                <w:bCs/>
                <w:i/>
                <w:sz w:val="26"/>
                <w:szCs w:val="26"/>
              </w:rPr>
            </w:pPr>
          </w:p>
        </w:tc>
      </w:tr>
      <w:tr w:rsidR="002A0C7B" w:rsidRPr="00076EB1" w:rsidTr="00990B97">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2A0C7B" w:rsidRPr="00076EB1" w:rsidRDefault="002A0C7B" w:rsidP="00990B97">
            <w:pPr>
              <w:rPr>
                <w:b/>
                <w:bCs/>
                <w:i/>
                <w:sz w:val="26"/>
                <w:szCs w:val="26"/>
              </w:rPr>
            </w:pPr>
            <w:r w:rsidRPr="00366CE7">
              <w:rPr>
                <w:sz w:val="26"/>
                <w:szCs w:val="26"/>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tcPr>
          <w:p w:rsidR="002A0C7B" w:rsidRPr="00826577" w:rsidRDefault="002A0C7B" w:rsidP="00990B97">
            <w:pPr>
              <w:jc w:val="center"/>
              <w:rPr>
                <w:i/>
                <w:sz w:val="26"/>
                <w:szCs w:val="26"/>
              </w:rPr>
            </w:pPr>
            <w:r w:rsidRPr="00826577">
              <w:rPr>
                <w:i/>
                <w:sz w:val="26"/>
                <w:szCs w:val="26"/>
              </w:rPr>
              <w:t>05</w:t>
            </w:r>
          </w:p>
        </w:tc>
        <w:tc>
          <w:tcPr>
            <w:tcW w:w="850" w:type="dxa"/>
            <w:tcBorders>
              <w:top w:val="nil"/>
              <w:left w:val="nil"/>
              <w:bottom w:val="single" w:sz="4" w:space="0" w:color="000000"/>
              <w:right w:val="single" w:sz="4" w:space="0" w:color="000000"/>
            </w:tcBorders>
            <w:shd w:val="clear" w:color="auto" w:fill="auto"/>
            <w:vAlign w:val="center"/>
          </w:tcPr>
          <w:p w:rsidR="002A0C7B" w:rsidRPr="00826577" w:rsidRDefault="002A0C7B" w:rsidP="00990B97">
            <w:pPr>
              <w:jc w:val="center"/>
              <w:rPr>
                <w:i/>
                <w:sz w:val="26"/>
                <w:szCs w:val="26"/>
              </w:rPr>
            </w:pPr>
            <w:r w:rsidRPr="00826577">
              <w:rPr>
                <w:i/>
                <w:sz w:val="26"/>
                <w:szCs w:val="26"/>
              </w:rPr>
              <w:t>02</w:t>
            </w:r>
          </w:p>
        </w:tc>
        <w:tc>
          <w:tcPr>
            <w:tcW w:w="1843" w:type="dxa"/>
            <w:tcBorders>
              <w:top w:val="nil"/>
              <w:left w:val="nil"/>
              <w:bottom w:val="single" w:sz="4" w:space="0" w:color="000000"/>
              <w:right w:val="single" w:sz="4" w:space="0" w:color="000000"/>
            </w:tcBorders>
            <w:shd w:val="clear" w:color="auto" w:fill="auto"/>
            <w:vAlign w:val="center"/>
          </w:tcPr>
          <w:p w:rsidR="002A0C7B" w:rsidRPr="00E12FA8" w:rsidRDefault="002A0C7B" w:rsidP="00990B97">
            <w:pPr>
              <w:jc w:val="center"/>
              <w:rPr>
                <w:b/>
                <w:bCs/>
                <w:i/>
                <w:sz w:val="26"/>
                <w:szCs w:val="26"/>
                <w:lang w:val="en-US"/>
              </w:rPr>
            </w:pPr>
            <w:r w:rsidRPr="00366CE7">
              <w:rPr>
                <w:sz w:val="26"/>
                <w:szCs w:val="26"/>
              </w:rPr>
              <w:t xml:space="preserve">84 4 04 </w:t>
            </w:r>
            <w:r>
              <w:rPr>
                <w:sz w:val="26"/>
                <w:szCs w:val="26"/>
                <w:lang w:val="en-US"/>
              </w:rPr>
              <w:t>S8000</w:t>
            </w:r>
          </w:p>
        </w:tc>
        <w:tc>
          <w:tcPr>
            <w:tcW w:w="850" w:type="dxa"/>
            <w:tcBorders>
              <w:top w:val="nil"/>
              <w:left w:val="nil"/>
              <w:bottom w:val="single" w:sz="4" w:space="0" w:color="000000"/>
              <w:right w:val="single" w:sz="4" w:space="0" w:color="000000"/>
            </w:tcBorders>
            <w:shd w:val="clear" w:color="auto" w:fill="auto"/>
            <w:vAlign w:val="center"/>
          </w:tcPr>
          <w:p w:rsidR="002A0C7B" w:rsidRPr="00E12FA8" w:rsidRDefault="002A0C7B" w:rsidP="00990B97">
            <w:pPr>
              <w:jc w:val="center"/>
              <w:rPr>
                <w:i/>
                <w:sz w:val="26"/>
                <w:szCs w:val="26"/>
                <w:lang w:val="en-US"/>
              </w:rPr>
            </w:pPr>
            <w:r w:rsidRPr="00E12FA8">
              <w:rPr>
                <w:i/>
                <w:sz w:val="26"/>
                <w:szCs w:val="26"/>
                <w:lang w:val="en-US"/>
              </w:rPr>
              <w:t>200</w:t>
            </w:r>
          </w:p>
        </w:tc>
        <w:tc>
          <w:tcPr>
            <w:tcW w:w="1276" w:type="dxa"/>
            <w:tcBorders>
              <w:top w:val="nil"/>
              <w:left w:val="nil"/>
              <w:bottom w:val="single" w:sz="4" w:space="0" w:color="000000"/>
              <w:right w:val="single" w:sz="4" w:space="0" w:color="000000"/>
            </w:tcBorders>
            <w:shd w:val="clear" w:color="auto" w:fill="auto"/>
            <w:vAlign w:val="center"/>
          </w:tcPr>
          <w:p w:rsidR="002A0C7B" w:rsidRPr="00E12FA8" w:rsidRDefault="002A0C7B" w:rsidP="00990B97">
            <w:pPr>
              <w:jc w:val="center"/>
              <w:rPr>
                <w:i/>
                <w:sz w:val="26"/>
                <w:szCs w:val="26"/>
              </w:rPr>
            </w:pPr>
            <w:r w:rsidRPr="00E12FA8">
              <w:rPr>
                <w:i/>
                <w:sz w:val="26"/>
                <w:szCs w:val="26"/>
                <w:lang w:val="en-US"/>
              </w:rPr>
              <w:t>3300</w:t>
            </w:r>
            <w:r w:rsidRPr="00E12FA8">
              <w:rPr>
                <w:i/>
                <w:sz w:val="26"/>
                <w:szCs w:val="26"/>
              </w:rPr>
              <w:t>,00</w:t>
            </w:r>
          </w:p>
        </w:tc>
      </w:tr>
      <w:tr w:rsidR="002A0C7B" w:rsidRPr="00076EB1" w:rsidTr="00990B97">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
                <w:sz w:val="26"/>
                <w:szCs w:val="26"/>
              </w:rPr>
            </w:pPr>
            <w:r w:rsidRPr="00076EB1">
              <w:rPr>
                <w:b/>
                <w:bCs/>
                <w:i/>
                <w:sz w:val="26"/>
                <w:szCs w:val="26"/>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Pr>
                <w:b/>
                <w:bCs/>
                <w:i/>
                <w:sz w:val="26"/>
                <w:szCs w:val="26"/>
              </w:rPr>
              <w:t>868,49</w:t>
            </w:r>
          </w:p>
        </w:tc>
      </w:tr>
      <w:tr w:rsidR="002A0C7B" w:rsidRPr="00076EB1" w:rsidTr="00990B97">
        <w:trPr>
          <w:trHeight w:val="1518"/>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 xml:space="preserve">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w:t>
            </w:r>
            <w:r w:rsidRPr="00076EB1">
              <w:rPr>
                <w:sz w:val="26"/>
                <w:szCs w:val="26"/>
              </w:rPr>
              <w:lastRenderedPageBreak/>
              <w:t>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lastRenderedPageBreak/>
              <w:t>05</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868,49</w:t>
            </w:r>
          </w:p>
        </w:tc>
      </w:tr>
      <w:tr w:rsidR="002A0C7B" w:rsidRPr="00076EB1" w:rsidTr="00990B97">
        <w:trPr>
          <w:trHeight w:val="68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lastRenderedPageBreak/>
              <w:t>Подпрограмма "Развитие жилищно-коммунального хозяйства Чулокского сельского поселения"</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84 4 00 00000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868,49</w:t>
            </w:r>
          </w:p>
        </w:tc>
      </w:tr>
      <w:tr w:rsidR="002A0C7B" w:rsidRPr="00076EB1" w:rsidTr="00990B97">
        <w:trPr>
          <w:trHeight w:val="302"/>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Основное мероприятие "Благоустройство"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84 4 01 00000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845,48</w:t>
            </w:r>
          </w:p>
        </w:tc>
      </w:tr>
      <w:tr w:rsidR="002A0C7B" w:rsidRPr="00076EB1" w:rsidTr="00990B97">
        <w:trPr>
          <w:trHeight w:val="972"/>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84 4 01 90010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nil"/>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154,60</w:t>
            </w:r>
          </w:p>
        </w:tc>
      </w:tr>
      <w:tr w:rsidR="002A0C7B" w:rsidRPr="00076EB1" w:rsidTr="00990B97">
        <w:trPr>
          <w:trHeight w:val="1376"/>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01 S8670</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5</w:t>
            </w:r>
            <w:r>
              <w:rPr>
                <w:sz w:val="26"/>
                <w:szCs w:val="26"/>
              </w:rPr>
              <w:t>9,94</w:t>
            </w:r>
          </w:p>
        </w:tc>
      </w:tr>
      <w:tr w:rsidR="002A0C7B" w:rsidRPr="00076EB1" w:rsidTr="00990B97">
        <w:trPr>
          <w:trHeight w:val="998"/>
        </w:trPr>
        <w:tc>
          <w:tcPr>
            <w:tcW w:w="4580" w:type="dxa"/>
            <w:tcBorders>
              <w:top w:val="nil"/>
              <w:left w:val="single" w:sz="4" w:space="0" w:color="000000"/>
              <w:bottom w:val="nil"/>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84 4 01 90040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25,03</w:t>
            </w:r>
          </w:p>
        </w:tc>
      </w:tr>
      <w:tr w:rsidR="002A0C7B" w:rsidRPr="00076EB1" w:rsidTr="00990B97">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84 4 01 90050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605,91</w:t>
            </w:r>
          </w:p>
        </w:tc>
      </w:tr>
      <w:tr w:rsidR="002A0C7B" w:rsidRPr="00076EB1" w:rsidTr="00990B97">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iCs/>
                <w:color w:val="000000"/>
                <w:sz w:val="26"/>
                <w:szCs w:val="26"/>
              </w:rPr>
            </w:pPr>
            <w:r w:rsidRPr="00366CE7">
              <w:rPr>
                <w:sz w:val="26"/>
                <w:szCs w:val="26"/>
              </w:rPr>
              <w:t>Основное мероприятие "Санитарно-эпидемиологическое благополучие"</w:t>
            </w:r>
          </w:p>
        </w:tc>
        <w:tc>
          <w:tcPr>
            <w:tcW w:w="851" w:type="dxa"/>
            <w:tcBorders>
              <w:top w:val="nil"/>
              <w:left w:val="nil"/>
              <w:bottom w:val="single" w:sz="4" w:space="0" w:color="auto"/>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05</w:t>
            </w:r>
          </w:p>
        </w:tc>
        <w:tc>
          <w:tcPr>
            <w:tcW w:w="850" w:type="dxa"/>
            <w:tcBorders>
              <w:top w:val="nil"/>
              <w:left w:val="nil"/>
              <w:bottom w:val="single" w:sz="4" w:space="0" w:color="auto"/>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03</w:t>
            </w:r>
          </w:p>
        </w:tc>
        <w:tc>
          <w:tcPr>
            <w:tcW w:w="1843" w:type="dxa"/>
            <w:tcBorders>
              <w:top w:val="nil"/>
              <w:left w:val="nil"/>
              <w:bottom w:val="single" w:sz="4" w:space="0" w:color="auto"/>
              <w:right w:val="single" w:sz="4" w:space="0" w:color="000000"/>
            </w:tcBorders>
            <w:shd w:val="clear" w:color="auto" w:fill="auto"/>
            <w:vAlign w:val="center"/>
          </w:tcPr>
          <w:p w:rsidR="002A0C7B" w:rsidRPr="00076EB1" w:rsidRDefault="002A0C7B" w:rsidP="00990B97">
            <w:pPr>
              <w:jc w:val="center"/>
              <w:rPr>
                <w:iCs/>
                <w:sz w:val="26"/>
                <w:szCs w:val="26"/>
              </w:rPr>
            </w:pPr>
            <w:r w:rsidRPr="00366CE7">
              <w:rPr>
                <w:sz w:val="26"/>
                <w:szCs w:val="26"/>
              </w:rPr>
              <w:t>84 4 02 00000</w:t>
            </w:r>
          </w:p>
        </w:tc>
        <w:tc>
          <w:tcPr>
            <w:tcW w:w="850" w:type="dxa"/>
            <w:tcBorders>
              <w:top w:val="nil"/>
              <w:left w:val="nil"/>
              <w:bottom w:val="single" w:sz="4" w:space="0" w:color="auto"/>
              <w:right w:val="single" w:sz="4" w:space="0" w:color="000000"/>
            </w:tcBorders>
            <w:shd w:val="clear" w:color="auto" w:fill="auto"/>
            <w:vAlign w:val="center"/>
          </w:tcPr>
          <w:p w:rsidR="002A0C7B" w:rsidRPr="00076EB1" w:rsidRDefault="002A0C7B" w:rsidP="00990B97">
            <w:pPr>
              <w:jc w:val="center"/>
              <w:rPr>
                <w:iCs/>
                <w:sz w:val="26"/>
                <w:szCs w:val="26"/>
              </w:rPr>
            </w:pPr>
          </w:p>
        </w:tc>
        <w:tc>
          <w:tcPr>
            <w:tcW w:w="1276" w:type="dxa"/>
            <w:tcBorders>
              <w:top w:val="nil"/>
              <w:left w:val="nil"/>
              <w:bottom w:val="single" w:sz="4" w:space="0" w:color="auto"/>
              <w:right w:val="single" w:sz="4" w:space="0" w:color="000000"/>
            </w:tcBorders>
            <w:shd w:val="clear" w:color="auto" w:fill="auto"/>
            <w:vAlign w:val="center"/>
          </w:tcPr>
          <w:p w:rsidR="002A0C7B" w:rsidRPr="00076EB1" w:rsidRDefault="002A0C7B" w:rsidP="00990B97">
            <w:pPr>
              <w:jc w:val="center"/>
              <w:rPr>
                <w:iCs/>
                <w:sz w:val="26"/>
                <w:szCs w:val="26"/>
              </w:rPr>
            </w:pPr>
            <w:r>
              <w:rPr>
                <w:sz w:val="26"/>
                <w:szCs w:val="26"/>
              </w:rPr>
              <w:t>23,01</w:t>
            </w:r>
          </w:p>
        </w:tc>
      </w:tr>
      <w:tr w:rsidR="002A0C7B" w:rsidRPr="00076EB1" w:rsidTr="00990B97">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rPr>
                <w:iCs/>
                <w:color w:val="000000"/>
                <w:sz w:val="26"/>
                <w:szCs w:val="26"/>
              </w:rPr>
            </w:pPr>
            <w:r w:rsidRPr="00366CE7">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iCs/>
                <w:sz w:val="26"/>
                <w:szCs w:val="26"/>
              </w:rPr>
            </w:pPr>
            <w:r>
              <w:rPr>
                <w:sz w:val="26"/>
                <w:szCs w:val="2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iCs/>
                <w:sz w:val="26"/>
                <w:szCs w:val="26"/>
              </w:rPr>
            </w:pPr>
            <w:r>
              <w:rPr>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iCs/>
                <w:sz w:val="26"/>
                <w:szCs w:val="26"/>
              </w:rPr>
            </w:pPr>
            <w:r w:rsidRPr="00366CE7">
              <w:rPr>
                <w:sz w:val="26"/>
                <w:szCs w:val="26"/>
              </w:rPr>
              <w:t xml:space="preserve">84 4 02 </w:t>
            </w:r>
            <w:r>
              <w:rPr>
                <w:sz w:val="26"/>
                <w:szCs w:val="26"/>
              </w:rPr>
              <w:t>90200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iCs/>
                <w:sz w:val="26"/>
                <w:szCs w:val="26"/>
              </w:rPr>
            </w:pPr>
            <w:r>
              <w:rPr>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0C7B" w:rsidRPr="00076EB1" w:rsidRDefault="002A0C7B" w:rsidP="00990B97">
            <w:pPr>
              <w:jc w:val="center"/>
              <w:rPr>
                <w:iCs/>
                <w:sz w:val="26"/>
                <w:szCs w:val="26"/>
              </w:rPr>
            </w:pPr>
            <w:r>
              <w:rPr>
                <w:sz w:val="26"/>
                <w:szCs w:val="26"/>
              </w:rPr>
              <w:t>23,01</w:t>
            </w:r>
          </w:p>
        </w:tc>
      </w:tr>
      <w:tr w:rsidR="002A0C7B" w:rsidRPr="00076EB1" w:rsidTr="00990B97">
        <w:trPr>
          <w:trHeight w:val="333"/>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Cs/>
              </w:rPr>
            </w:pPr>
            <w:r w:rsidRPr="00076EB1">
              <w:rPr>
                <w:b/>
                <w:bCs/>
              </w:rPr>
              <w:t>КУЛЬТУРА, КИНЕМАТОГРАФИЯ</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08</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13</w:t>
            </w:r>
            <w:r>
              <w:rPr>
                <w:b/>
                <w:bCs/>
                <w:sz w:val="26"/>
                <w:szCs w:val="26"/>
              </w:rPr>
              <w:t>53,64</w:t>
            </w:r>
          </w:p>
        </w:tc>
      </w:tr>
      <w:tr w:rsidR="002A0C7B" w:rsidRPr="00076EB1" w:rsidTr="00990B97">
        <w:trPr>
          <w:trHeight w:val="348"/>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i/>
                <w:sz w:val="26"/>
                <w:szCs w:val="26"/>
              </w:rPr>
            </w:pPr>
            <w:r w:rsidRPr="00076EB1">
              <w:rPr>
                <w:i/>
                <w:sz w:val="26"/>
                <w:szCs w:val="26"/>
              </w:rPr>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
                <w:sz w:val="26"/>
                <w:szCs w:val="26"/>
              </w:rPr>
            </w:pPr>
            <w:r w:rsidRPr="00076EB1">
              <w:rPr>
                <w:i/>
                <w:sz w:val="26"/>
                <w:szCs w:val="2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
                <w:sz w:val="26"/>
                <w:szCs w:val="26"/>
              </w:rPr>
            </w:pPr>
            <w:r w:rsidRPr="00076EB1">
              <w:rPr>
                <w:i/>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
                <w:sz w:val="26"/>
                <w:szCs w:val="26"/>
              </w:rPr>
            </w:pPr>
            <w:r w:rsidRPr="00076EB1">
              <w:rPr>
                <w:i/>
                <w:sz w:val="26"/>
                <w:szCs w:val="26"/>
              </w:rPr>
              <w:t>13</w:t>
            </w:r>
            <w:r>
              <w:rPr>
                <w:i/>
                <w:sz w:val="26"/>
                <w:szCs w:val="26"/>
              </w:rPr>
              <w:t>53,64</w:t>
            </w:r>
          </w:p>
        </w:tc>
      </w:tr>
      <w:tr w:rsidR="002A0C7B" w:rsidRPr="00076EB1" w:rsidTr="00990B97">
        <w:trPr>
          <w:trHeight w:val="1693"/>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района Воронежской области"</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11 0 00 00000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13</w:t>
            </w:r>
            <w:r>
              <w:rPr>
                <w:sz w:val="26"/>
                <w:szCs w:val="26"/>
              </w:rPr>
              <w:t>53,64</w:t>
            </w:r>
          </w:p>
        </w:tc>
      </w:tr>
      <w:tr w:rsidR="002A0C7B" w:rsidRPr="00076EB1" w:rsidTr="00990B97">
        <w:trPr>
          <w:trHeight w:val="657"/>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lastRenderedPageBreak/>
              <w:t>Подпрограмма "Организация деятельности МКУК "Социально-культурный центр "МЕЧТА""</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11 1 00 00000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13</w:t>
            </w:r>
            <w:r>
              <w:rPr>
                <w:sz w:val="26"/>
                <w:szCs w:val="26"/>
              </w:rPr>
              <w:t>53,64</w:t>
            </w:r>
          </w:p>
        </w:tc>
      </w:tr>
      <w:tr w:rsidR="002A0C7B" w:rsidRPr="00076EB1" w:rsidTr="00990B97">
        <w:trPr>
          <w:trHeight w:val="425"/>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Основное мероприятие "Культурно-досуговая деятельность и развитие народного творчества"</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11 1 01 00000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1353,64</w:t>
            </w:r>
          </w:p>
        </w:tc>
      </w:tr>
      <w:tr w:rsidR="002A0C7B" w:rsidRPr="00076EB1" w:rsidTr="00990B97">
        <w:trPr>
          <w:trHeight w:val="1996"/>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11 1 01 00590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721,25</w:t>
            </w:r>
          </w:p>
        </w:tc>
      </w:tr>
      <w:tr w:rsidR="002A0C7B" w:rsidRPr="00076EB1" w:rsidTr="00990B97">
        <w:trPr>
          <w:trHeight w:val="1116"/>
        </w:trPr>
        <w:tc>
          <w:tcPr>
            <w:tcW w:w="4580" w:type="dxa"/>
            <w:tcBorders>
              <w:top w:val="nil"/>
              <w:left w:val="single" w:sz="4" w:space="0" w:color="000000"/>
              <w:bottom w:val="nil"/>
              <w:right w:val="single" w:sz="4" w:space="0" w:color="000000"/>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11 1 01 00590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619,82</w:t>
            </w:r>
          </w:p>
        </w:tc>
      </w:tr>
      <w:tr w:rsidR="002A0C7B" w:rsidRPr="00076EB1" w:rsidTr="00990B97">
        <w:trPr>
          <w:trHeight w:val="764"/>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11 1 01 00590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800</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Pr>
                <w:sz w:val="26"/>
                <w:szCs w:val="26"/>
              </w:rPr>
              <w:t>12,57</w:t>
            </w:r>
          </w:p>
        </w:tc>
      </w:tr>
      <w:tr w:rsidR="002A0C7B" w:rsidRPr="00076EB1" w:rsidTr="00990B97">
        <w:trPr>
          <w:trHeight w:val="333"/>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Cs/>
              </w:rPr>
            </w:pPr>
            <w:r w:rsidRPr="00076EB1">
              <w:rPr>
                <w:b/>
                <w:bCs/>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10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9</w:t>
            </w:r>
            <w:r>
              <w:rPr>
                <w:b/>
                <w:bCs/>
                <w:sz w:val="26"/>
                <w:szCs w:val="26"/>
              </w:rPr>
              <w:t>7,62</w:t>
            </w:r>
          </w:p>
        </w:tc>
      </w:tr>
      <w:tr w:rsidR="002A0C7B" w:rsidRPr="00076EB1" w:rsidTr="00990B97">
        <w:trPr>
          <w:trHeight w:val="348"/>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2A0C7B" w:rsidRPr="00076EB1" w:rsidRDefault="002A0C7B" w:rsidP="00990B97">
            <w:pPr>
              <w:rPr>
                <w:b/>
                <w:bCs/>
                <w:i/>
                <w:sz w:val="26"/>
                <w:szCs w:val="26"/>
              </w:rPr>
            </w:pPr>
            <w:r w:rsidRPr="00076EB1">
              <w:rPr>
                <w:b/>
                <w:bCs/>
                <w:i/>
                <w:sz w:val="26"/>
                <w:szCs w:val="26"/>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10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9</w:t>
            </w:r>
            <w:r>
              <w:rPr>
                <w:b/>
                <w:bCs/>
                <w:i/>
                <w:sz w:val="26"/>
                <w:szCs w:val="26"/>
              </w:rPr>
              <w:t>7,62</w:t>
            </w:r>
          </w:p>
        </w:tc>
      </w:tr>
      <w:tr w:rsidR="002A0C7B" w:rsidRPr="00076EB1" w:rsidTr="00990B97">
        <w:trPr>
          <w:trHeight w:val="1351"/>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0"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w:t>
            </w:r>
            <w:r>
              <w:rPr>
                <w:sz w:val="26"/>
                <w:szCs w:val="26"/>
              </w:rPr>
              <w:t>7,62</w:t>
            </w:r>
          </w:p>
        </w:tc>
      </w:tr>
      <w:tr w:rsidR="002A0C7B" w:rsidRPr="00076EB1" w:rsidTr="00990B97">
        <w:trPr>
          <w:trHeight w:val="68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Подпрограмма "Социальная политика Чулокского сельского поселения"</w:t>
            </w:r>
          </w:p>
        </w:tc>
        <w:tc>
          <w:tcPr>
            <w:tcW w:w="851"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84 5 00 00000</w:t>
            </w:r>
          </w:p>
        </w:tc>
        <w:tc>
          <w:tcPr>
            <w:tcW w:w="850"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w:t>
            </w:r>
            <w:r>
              <w:rPr>
                <w:sz w:val="26"/>
                <w:szCs w:val="26"/>
              </w:rPr>
              <w:t>7,62</w:t>
            </w:r>
          </w:p>
        </w:tc>
      </w:tr>
      <w:tr w:rsidR="002A0C7B" w:rsidRPr="00076EB1" w:rsidTr="00990B97">
        <w:trPr>
          <w:trHeight w:val="333"/>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0C7B" w:rsidRPr="00076EB1" w:rsidRDefault="002A0C7B" w:rsidP="00990B97">
            <w:pPr>
              <w:rPr>
                <w:iCs/>
                <w:sz w:val="26"/>
                <w:szCs w:val="26"/>
              </w:rPr>
            </w:pPr>
            <w:r w:rsidRPr="00076EB1">
              <w:rPr>
                <w:sz w:val="26"/>
                <w:szCs w:val="26"/>
              </w:rPr>
              <w:t>Основное мероприятие "Пенсионное обеспечение"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84 5 01 00000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9</w:t>
            </w:r>
            <w:r>
              <w:rPr>
                <w:sz w:val="26"/>
                <w:szCs w:val="26"/>
              </w:rPr>
              <w:t>7,62</w:t>
            </w:r>
          </w:p>
        </w:tc>
      </w:tr>
      <w:tr w:rsidR="002A0C7B" w:rsidRPr="00076EB1" w:rsidTr="00990B97">
        <w:trPr>
          <w:trHeight w:val="1663"/>
        </w:trPr>
        <w:tc>
          <w:tcPr>
            <w:tcW w:w="4580" w:type="dxa"/>
            <w:tcBorders>
              <w:top w:val="single" w:sz="4" w:space="0" w:color="auto"/>
              <w:left w:val="single" w:sz="4" w:space="0" w:color="auto"/>
              <w:bottom w:val="nil"/>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851" w:type="dxa"/>
            <w:tcBorders>
              <w:top w:val="single" w:sz="4" w:space="0" w:color="auto"/>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10</w:t>
            </w:r>
          </w:p>
        </w:tc>
        <w:tc>
          <w:tcPr>
            <w:tcW w:w="850" w:type="dxa"/>
            <w:tcBorders>
              <w:top w:val="single" w:sz="4" w:space="0" w:color="auto"/>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01</w:t>
            </w:r>
          </w:p>
        </w:tc>
        <w:tc>
          <w:tcPr>
            <w:tcW w:w="1843" w:type="dxa"/>
            <w:tcBorders>
              <w:top w:val="single" w:sz="4" w:space="0" w:color="auto"/>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84 5 01 90470</w:t>
            </w:r>
          </w:p>
        </w:tc>
        <w:tc>
          <w:tcPr>
            <w:tcW w:w="850" w:type="dxa"/>
            <w:tcBorders>
              <w:top w:val="single" w:sz="4" w:space="0" w:color="auto"/>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300</w:t>
            </w:r>
          </w:p>
        </w:tc>
        <w:tc>
          <w:tcPr>
            <w:tcW w:w="1276" w:type="dxa"/>
            <w:tcBorders>
              <w:top w:val="single" w:sz="4" w:space="0" w:color="auto"/>
              <w:left w:val="nil"/>
              <w:bottom w:val="nil"/>
              <w:right w:val="single" w:sz="4" w:space="0" w:color="000000"/>
            </w:tcBorders>
            <w:shd w:val="clear" w:color="auto" w:fill="auto"/>
            <w:vAlign w:val="center"/>
            <w:hideMark/>
          </w:tcPr>
          <w:p w:rsidR="002A0C7B" w:rsidRPr="00076EB1" w:rsidRDefault="002A0C7B" w:rsidP="00990B97">
            <w:pPr>
              <w:jc w:val="center"/>
              <w:rPr>
                <w:iCs/>
                <w:sz w:val="26"/>
                <w:szCs w:val="26"/>
              </w:rPr>
            </w:pPr>
            <w:r w:rsidRPr="00076EB1">
              <w:rPr>
                <w:sz w:val="26"/>
                <w:szCs w:val="26"/>
              </w:rPr>
              <w:t>9</w:t>
            </w:r>
            <w:r>
              <w:rPr>
                <w:sz w:val="26"/>
                <w:szCs w:val="26"/>
              </w:rPr>
              <w:t>7,62</w:t>
            </w:r>
          </w:p>
        </w:tc>
      </w:tr>
      <w:tr w:rsidR="002A0C7B" w:rsidRPr="00076EB1" w:rsidTr="00990B97">
        <w:trPr>
          <w:trHeight w:val="952"/>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b/>
                <w:bCs/>
                <w:iCs/>
                <w:color w:val="000000"/>
              </w:rPr>
            </w:pPr>
            <w:r w:rsidRPr="00076EB1">
              <w:rPr>
                <w:b/>
                <w:bCs/>
                <w:color w:val="000000"/>
              </w:rPr>
              <w:lastRenderedPageBreak/>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sidRPr="00076EB1">
              <w:rPr>
                <w:b/>
                <w:bCs/>
                <w:sz w:val="26"/>
                <w:szCs w:val="2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Cs/>
                <w:sz w:val="26"/>
                <w:szCs w:val="26"/>
              </w:rPr>
            </w:pPr>
            <w:r>
              <w:rPr>
                <w:b/>
                <w:bCs/>
                <w:sz w:val="26"/>
                <w:szCs w:val="26"/>
              </w:rPr>
              <w:t>406,00</w:t>
            </w:r>
          </w:p>
        </w:tc>
      </w:tr>
      <w:tr w:rsidR="002A0C7B" w:rsidRPr="00076EB1" w:rsidTr="00990B97">
        <w:trPr>
          <w:trHeight w:val="571"/>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b/>
                <w:bCs/>
                <w:i/>
                <w:color w:val="000000"/>
                <w:sz w:val="26"/>
                <w:szCs w:val="26"/>
              </w:rPr>
            </w:pPr>
            <w:r w:rsidRPr="00076EB1">
              <w:rPr>
                <w:b/>
                <w:bCs/>
                <w:i/>
                <w:color w:val="000000"/>
                <w:sz w:val="26"/>
                <w:szCs w:val="26"/>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
                <w:sz w:val="26"/>
                <w:szCs w:val="26"/>
              </w:rPr>
            </w:pPr>
            <w:r w:rsidRPr="00076EB1">
              <w:rPr>
                <w:b/>
                <w:bCs/>
                <w:i/>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b/>
                <w:bCs/>
                <w:i/>
                <w:sz w:val="26"/>
                <w:szCs w:val="26"/>
              </w:rPr>
            </w:pPr>
            <w:r>
              <w:rPr>
                <w:b/>
                <w:bCs/>
                <w:i/>
                <w:sz w:val="26"/>
                <w:szCs w:val="26"/>
              </w:rPr>
              <w:t>406,00</w:t>
            </w:r>
          </w:p>
        </w:tc>
      </w:tr>
      <w:tr w:rsidR="002A0C7B" w:rsidRPr="00076EB1" w:rsidTr="00990B97">
        <w:trPr>
          <w:trHeight w:val="1387"/>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84 0 00 00000</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r>
      <w:tr w:rsidR="002A0C7B" w:rsidRPr="00076EB1" w:rsidTr="00990B97">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sz w:val="26"/>
                <w:szCs w:val="26"/>
              </w:rPr>
            </w:pPr>
            <w:r w:rsidRPr="00076EB1">
              <w:rPr>
                <w:sz w:val="26"/>
                <w:szCs w:val="26"/>
              </w:rPr>
              <w:t>Подпрограмма "Развитие жилищно-коммунального хозяйства Чулокского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84 2 00 00000</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2,00</w:t>
            </w:r>
          </w:p>
        </w:tc>
      </w:tr>
      <w:tr w:rsidR="002A0C7B" w:rsidRPr="00076EB1" w:rsidTr="00990B97">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Основное мероприятие «Другие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84 2 02 00000</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84 2 02 90200</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500</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333"/>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Основное мероприятие "Жилищное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84 4 05 00000</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84 4 05 90200</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500</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1,00</w:t>
            </w:r>
          </w:p>
        </w:tc>
      </w:tr>
      <w:tr w:rsidR="002A0C7B" w:rsidRPr="00076EB1" w:rsidTr="00990B97">
        <w:trPr>
          <w:trHeight w:val="1663"/>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404</w:t>
            </w:r>
            <w:r w:rsidRPr="00076EB1">
              <w:rPr>
                <w:sz w:val="26"/>
                <w:szCs w:val="26"/>
              </w:rPr>
              <w:t>,00</w:t>
            </w:r>
          </w:p>
        </w:tc>
      </w:tr>
      <w:tr w:rsidR="002A0C7B" w:rsidRPr="00076EB1" w:rsidTr="00990B97">
        <w:trPr>
          <w:trHeight w:val="333"/>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Подпрограмма "Управление муниципальными финансами"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85 1 00 00000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404</w:t>
            </w:r>
            <w:r w:rsidRPr="00076EB1">
              <w:rPr>
                <w:sz w:val="26"/>
                <w:szCs w:val="26"/>
              </w:rPr>
              <w:t>,00</w:t>
            </w:r>
          </w:p>
        </w:tc>
      </w:tr>
      <w:tr w:rsidR="002A0C7B" w:rsidRPr="00076EB1" w:rsidTr="00990B97">
        <w:trPr>
          <w:trHeight w:val="998"/>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Основное мероприятие «Иные межбюджетные трансферты Чулокского сельского поселения по переданным полномочиям»</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85 1 05 00000</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404</w:t>
            </w:r>
            <w:r w:rsidRPr="00076EB1">
              <w:rPr>
                <w:sz w:val="26"/>
                <w:szCs w:val="26"/>
              </w:rPr>
              <w:t>,00</w:t>
            </w:r>
          </w:p>
        </w:tc>
      </w:tr>
      <w:tr w:rsidR="002A0C7B" w:rsidRPr="00076EB1" w:rsidTr="00990B97">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2A0C7B" w:rsidRPr="00076EB1" w:rsidRDefault="002A0C7B" w:rsidP="00990B97">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85 1 05 90200</w:t>
            </w:r>
          </w:p>
        </w:tc>
        <w:tc>
          <w:tcPr>
            <w:tcW w:w="850"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sidRPr="00076EB1">
              <w:rPr>
                <w:sz w:val="26"/>
                <w:szCs w:val="26"/>
              </w:rPr>
              <w:t>500</w:t>
            </w:r>
          </w:p>
        </w:tc>
        <w:tc>
          <w:tcPr>
            <w:tcW w:w="1276" w:type="dxa"/>
            <w:tcBorders>
              <w:top w:val="nil"/>
              <w:left w:val="nil"/>
              <w:bottom w:val="single" w:sz="4" w:space="0" w:color="auto"/>
              <w:right w:val="single" w:sz="4" w:space="0" w:color="auto"/>
            </w:tcBorders>
            <w:shd w:val="clear" w:color="auto" w:fill="auto"/>
            <w:vAlign w:val="center"/>
            <w:hideMark/>
          </w:tcPr>
          <w:p w:rsidR="002A0C7B" w:rsidRPr="00076EB1" w:rsidRDefault="002A0C7B" w:rsidP="00990B97">
            <w:pPr>
              <w:jc w:val="center"/>
              <w:rPr>
                <w:iCs/>
                <w:sz w:val="26"/>
                <w:szCs w:val="26"/>
              </w:rPr>
            </w:pPr>
            <w:r>
              <w:rPr>
                <w:sz w:val="26"/>
                <w:szCs w:val="26"/>
              </w:rPr>
              <w:t>404</w:t>
            </w:r>
            <w:r w:rsidRPr="00076EB1">
              <w:rPr>
                <w:sz w:val="26"/>
                <w:szCs w:val="26"/>
              </w:rPr>
              <w:t>,00</w:t>
            </w:r>
          </w:p>
        </w:tc>
      </w:tr>
    </w:tbl>
    <w:p w:rsidR="002A0C7B" w:rsidRPr="00076EB1" w:rsidRDefault="002A0C7B" w:rsidP="002A0C7B">
      <w:pPr>
        <w:suppressAutoHyphens/>
        <w:autoSpaceDE w:val="0"/>
        <w:spacing w:line="276" w:lineRule="auto"/>
        <w:outlineLvl w:val="0"/>
        <w:rPr>
          <w:rFonts w:eastAsia="Arial"/>
          <w:iCs/>
          <w:lang w:eastAsia="ar-SA"/>
        </w:rPr>
      </w:pPr>
    </w:p>
    <w:p w:rsidR="002A0C7B" w:rsidRPr="00076EB1"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Default="002A0C7B" w:rsidP="002A0C7B">
      <w:pPr>
        <w:tabs>
          <w:tab w:val="left" w:pos="4395"/>
          <w:tab w:val="left" w:pos="5245"/>
          <w:tab w:val="left" w:pos="5812"/>
          <w:tab w:val="right" w:pos="8647"/>
        </w:tabs>
        <w:spacing w:line="276" w:lineRule="auto"/>
        <w:jc w:val="both"/>
        <w:rPr>
          <w:iCs/>
          <w:color w:val="000000"/>
          <w:lang w:eastAsia="ar-SA"/>
        </w:rPr>
      </w:pPr>
    </w:p>
    <w:p w:rsidR="002A0C7B" w:rsidRPr="00076EB1" w:rsidRDefault="002A0C7B" w:rsidP="002A0C7B">
      <w:pPr>
        <w:tabs>
          <w:tab w:val="left" w:pos="4395"/>
          <w:tab w:val="left" w:pos="5245"/>
          <w:tab w:val="left" w:pos="5812"/>
          <w:tab w:val="right" w:pos="8647"/>
        </w:tabs>
        <w:spacing w:line="276" w:lineRule="auto"/>
        <w:jc w:val="both"/>
        <w:rPr>
          <w:iCs/>
          <w:color w:val="000000"/>
          <w:lang w:eastAsia="ar-SA"/>
        </w:rPr>
      </w:pPr>
    </w:p>
    <w:p w:rsidR="002A0C7B" w:rsidRPr="00F20CFA" w:rsidRDefault="002A0C7B" w:rsidP="002A0C7B">
      <w:pPr>
        <w:jc w:val="right"/>
      </w:pPr>
      <w:r w:rsidRPr="00F20CFA">
        <w:t>Приложение 5</w:t>
      </w:r>
    </w:p>
    <w:p w:rsidR="002A0C7B" w:rsidRPr="00F20CFA" w:rsidRDefault="002A0C7B" w:rsidP="002A0C7B">
      <w:pPr>
        <w:jc w:val="right"/>
      </w:pPr>
      <w:r w:rsidRPr="00F20CFA">
        <w:t xml:space="preserve">                                                            к решению Совета народных депутатов</w:t>
      </w:r>
    </w:p>
    <w:p w:rsidR="002A0C7B" w:rsidRPr="00F20CFA" w:rsidRDefault="002A0C7B" w:rsidP="002A0C7B">
      <w:pPr>
        <w:jc w:val="right"/>
      </w:pPr>
      <w:r w:rsidRPr="00F20CFA">
        <w:t xml:space="preserve">Чулокского сельского поселения </w:t>
      </w:r>
    </w:p>
    <w:p w:rsidR="002A0C7B" w:rsidRPr="00F20CFA" w:rsidRDefault="002A0C7B" w:rsidP="002A0C7B">
      <w:pPr>
        <w:suppressAutoHyphens/>
        <w:autoSpaceDE w:val="0"/>
        <w:jc w:val="right"/>
        <w:outlineLvl w:val="0"/>
        <w:rPr>
          <w:rFonts w:eastAsia="Arial"/>
          <w:color w:val="000000"/>
          <w:lang w:eastAsia="ar-SA"/>
        </w:rPr>
      </w:pPr>
    </w:p>
    <w:p w:rsidR="002A0C7B" w:rsidRPr="00F20CFA" w:rsidRDefault="002A0C7B" w:rsidP="002A0C7B">
      <w:pPr>
        <w:suppressAutoHyphens/>
        <w:autoSpaceDE w:val="0"/>
        <w:jc w:val="right"/>
        <w:outlineLvl w:val="0"/>
        <w:rPr>
          <w:rFonts w:eastAsia="Arial"/>
          <w:color w:val="000000"/>
          <w:lang w:eastAsia="ar-SA"/>
        </w:rPr>
      </w:pPr>
      <w:r w:rsidRPr="00F20CFA">
        <w:rPr>
          <w:rFonts w:eastAsia="Arial"/>
          <w:color w:val="000000"/>
          <w:lang w:eastAsia="ar-SA"/>
        </w:rPr>
        <w:t>от</w:t>
      </w:r>
      <w:r>
        <w:rPr>
          <w:rFonts w:eastAsia="Arial"/>
          <w:color w:val="000000"/>
          <w:lang w:eastAsia="ar-SA"/>
        </w:rPr>
        <w:t xml:space="preserve">   </w:t>
      </w:r>
      <w:r w:rsidRPr="00F20CFA">
        <w:rPr>
          <w:rFonts w:eastAsia="Arial"/>
          <w:color w:val="000000"/>
          <w:lang w:eastAsia="ar-SA"/>
        </w:rPr>
        <w:t xml:space="preserve">. № </w:t>
      </w:r>
    </w:p>
    <w:p w:rsidR="002A0C7B" w:rsidRPr="00076EB1" w:rsidRDefault="002A0C7B" w:rsidP="002A0C7B">
      <w:pPr>
        <w:suppressAutoHyphens/>
        <w:autoSpaceDE w:val="0"/>
        <w:jc w:val="right"/>
        <w:outlineLvl w:val="0"/>
        <w:rPr>
          <w:rFonts w:eastAsia="Arial"/>
          <w:i/>
          <w:iCs/>
          <w:color w:val="000000"/>
          <w:sz w:val="26"/>
          <w:szCs w:val="26"/>
          <w:lang w:eastAsia="ar-SA"/>
        </w:rPr>
      </w:pPr>
    </w:p>
    <w:p w:rsidR="002A0C7B" w:rsidRPr="00076EB1" w:rsidRDefault="002A0C7B" w:rsidP="002A0C7B">
      <w:pPr>
        <w:tabs>
          <w:tab w:val="left" w:pos="4395"/>
          <w:tab w:val="left" w:pos="5245"/>
          <w:tab w:val="left" w:pos="5812"/>
          <w:tab w:val="right" w:pos="8647"/>
        </w:tabs>
        <w:spacing w:line="276" w:lineRule="auto"/>
        <w:jc w:val="center"/>
        <w:rPr>
          <w:b/>
          <w:iCs/>
          <w:color w:val="000000"/>
          <w:lang w:eastAsia="ar-SA"/>
        </w:rPr>
      </w:pPr>
      <w:r w:rsidRPr="00076EB1">
        <w:rPr>
          <w:b/>
          <w:color w:val="000000"/>
          <w:lang w:eastAsia="ar-SA"/>
        </w:rPr>
        <w:t>Распределение бюджетных ассигнований</w:t>
      </w:r>
    </w:p>
    <w:p w:rsidR="002A0C7B" w:rsidRDefault="002A0C7B" w:rsidP="002A0C7B">
      <w:pPr>
        <w:tabs>
          <w:tab w:val="left" w:pos="4395"/>
          <w:tab w:val="left" w:pos="5245"/>
          <w:tab w:val="left" w:pos="5812"/>
          <w:tab w:val="right" w:pos="8647"/>
        </w:tabs>
        <w:spacing w:line="276" w:lineRule="auto"/>
        <w:jc w:val="center"/>
        <w:rPr>
          <w:b/>
          <w:iCs/>
          <w:color w:val="000000"/>
          <w:lang w:eastAsia="ar-SA"/>
        </w:rPr>
      </w:pPr>
      <w:r w:rsidRPr="00076EB1">
        <w:rPr>
          <w:b/>
          <w:color w:val="000000"/>
          <w:lang w:eastAsia="ar-SA"/>
        </w:rPr>
        <w:t>по целевым статьям (муниципальным программам Чулокского</w:t>
      </w:r>
      <w:r>
        <w:rPr>
          <w:b/>
          <w:color w:val="000000"/>
          <w:lang w:eastAsia="ar-SA"/>
        </w:rPr>
        <w:t xml:space="preserve"> </w:t>
      </w:r>
      <w:r w:rsidRPr="00076EB1">
        <w:rPr>
          <w:b/>
          <w:color w:val="000000"/>
          <w:lang w:eastAsia="ar-SA"/>
        </w:rPr>
        <w:t xml:space="preserve">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Чулокского сельского поселения Бутурлиновского муниципального района Воронежской области </w:t>
      </w:r>
      <w:r>
        <w:rPr>
          <w:b/>
          <w:color w:val="000000"/>
          <w:lang w:eastAsia="ar-SA"/>
        </w:rPr>
        <w:t>за</w:t>
      </w:r>
    </w:p>
    <w:p w:rsidR="002A0C7B" w:rsidRPr="00076EB1" w:rsidRDefault="002A0C7B" w:rsidP="002A0C7B">
      <w:pPr>
        <w:tabs>
          <w:tab w:val="left" w:pos="4395"/>
          <w:tab w:val="left" w:pos="5245"/>
          <w:tab w:val="left" w:pos="5812"/>
          <w:tab w:val="right" w:pos="8647"/>
        </w:tabs>
        <w:spacing w:line="276" w:lineRule="auto"/>
        <w:jc w:val="center"/>
        <w:rPr>
          <w:b/>
          <w:iCs/>
          <w:color w:val="000000"/>
          <w:lang w:eastAsia="ar-SA"/>
        </w:rPr>
      </w:pPr>
      <w:r w:rsidRPr="00076EB1">
        <w:rPr>
          <w:b/>
          <w:color w:val="000000"/>
          <w:lang w:eastAsia="ar-SA"/>
        </w:rPr>
        <w:t>202</w:t>
      </w:r>
      <w:r>
        <w:rPr>
          <w:b/>
          <w:color w:val="000000"/>
          <w:lang w:eastAsia="ar-SA"/>
        </w:rPr>
        <w:t>4</w:t>
      </w:r>
      <w:r w:rsidRPr="00076EB1">
        <w:rPr>
          <w:b/>
          <w:color w:val="000000"/>
          <w:lang w:eastAsia="ar-SA"/>
        </w:rPr>
        <w:t xml:space="preserve">  год</w:t>
      </w:r>
      <w:r>
        <w:rPr>
          <w:b/>
          <w:color w:val="000000"/>
          <w:lang w:eastAsia="ar-SA"/>
        </w:rPr>
        <w:t>.</w:t>
      </w:r>
    </w:p>
    <w:p w:rsidR="002A0C7B" w:rsidRPr="00F20CFA" w:rsidRDefault="002A0C7B" w:rsidP="002A0C7B">
      <w:pPr>
        <w:suppressAutoHyphens/>
        <w:autoSpaceDE w:val="0"/>
        <w:spacing w:line="276" w:lineRule="auto"/>
        <w:jc w:val="right"/>
        <w:outlineLvl w:val="0"/>
        <w:rPr>
          <w:rFonts w:eastAsia="Arial"/>
          <w:iCs/>
          <w:lang w:eastAsia="ar-SA"/>
        </w:rPr>
      </w:pPr>
      <w:r w:rsidRPr="00F20CFA">
        <w:rPr>
          <w:rFonts w:eastAsia="Arial"/>
          <w:lang w:eastAsia="ar-SA"/>
        </w:rPr>
        <w:t>Сумма (тыс. рублей)</w:t>
      </w:r>
    </w:p>
    <w:tbl>
      <w:tblPr>
        <w:tblW w:w="10340" w:type="dxa"/>
        <w:tblLayout w:type="fixed"/>
        <w:tblCellMar>
          <w:left w:w="30" w:type="dxa"/>
          <w:right w:w="30" w:type="dxa"/>
        </w:tblCellMar>
        <w:tblLook w:val="0000"/>
      </w:tblPr>
      <w:tblGrid>
        <w:gridCol w:w="701"/>
        <w:gridCol w:w="4111"/>
        <w:gridCol w:w="1701"/>
        <w:gridCol w:w="850"/>
        <w:gridCol w:w="851"/>
        <w:gridCol w:w="709"/>
        <w:gridCol w:w="1417"/>
      </w:tblGrid>
      <w:tr w:rsidR="002A0C7B" w:rsidRPr="00076EB1" w:rsidTr="00990B97">
        <w:trPr>
          <w:trHeight w:val="895"/>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 п/п</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Наименование</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ЦСР</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ВР</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Рз</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ПР</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202</w:t>
            </w:r>
            <w:r>
              <w:rPr>
                <w:b/>
                <w:bCs/>
                <w:color w:val="000000"/>
                <w:sz w:val="26"/>
                <w:szCs w:val="26"/>
              </w:rPr>
              <w:t>4</w:t>
            </w:r>
            <w:r w:rsidRPr="00076EB1">
              <w:rPr>
                <w:b/>
                <w:bCs/>
                <w:color w:val="000000"/>
                <w:sz w:val="26"/>
                <w:szCs w:val="26"/>
              </w:rPr>
              <w:t xml:space="preserve"> год</w:t>
            </w:r>
          </w:p>
        </w:tc>
      </w:tr>
      <w:tr w:rsidR="002A0C7B" w:rsidRPr="00076EB1" w:rsidTr="00990B97">
        <w:trPr>
          <w:trHeight w:val="318"/>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4</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5</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6</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7</w:t>
            </w:r>
          </w:p>
        </w:tc>
      </w:tr>
      <w:tr w:rsidR="002A0C7B" w:rsidRPr="00076EB1" w:rsidTr="00990B97">
        <w:trPr>
          <w:trHeight w:val="318"/>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ВСЕГО:</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Pr>
                <w:b/>
                <w:bCs/>
                <w:color w:val="000000"/>
                <w:sz w:val="26"/>
                <w:szCs w:val="26"/>
              </w:rPr>
              <w:t>14 177,18</w:t>
            </w:r>
          </w:p>
        </w:tc>
      </w:tr>
      <w:tr w:rsidR="002A0C7B" w:rsidRPr="00076EB1" w:rsidTr="00990B97">
        <w:trPr>
          <w:trHeight w:val="2297"/>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Cs/>
                <w:color w:val="000000"/>
                <w:sz w:val="26"/>
                <w:szCs w:val="26"/>
              </w:rPr>
            </w:pPr>
            <w:r w:rsidRPr="00076EB1">
              <w:rPr>
                <w:b/>
                <w:bCs/>
                <w:color w:val="000000"/>
                <w:sz w:val="26"/>
                <w:szCs w:val="26"/>
              </w:rPr>
              <w:t xml:space="preserve"> 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w:t>
            </w:r>
            <w:r w:rsidRPr="00076EB1">
              <w:rPr>
                <w:b/>
                <w:bCs/>
                <w:color w:val="000000"/>
                <w:sz w:val="26"/>
                <w:szCs w:val="26"/>
              </w:rPr>
              <w:lastRenderedPageBreak/>
              <w:t xml:space="preserve">муниципального района Воронежской области» </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lastRenderedPageBreak/>
              <w:t>11 0 00 00000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Pr>
                <w:b/>
                <w:bCs/>
                <w:color w:val="000000"/>
                <w:sz w:val="26"/>
                <w:szCs w:val="26"/>
              </w:rPr>
              <w:t>1353,64</w:t>
            </w:r>
          </w:p>
        </w:tc>
      </w:tr>
      <w:tr w:rsidR="002A0C7B" w:rsidRPr="00076EB1" w:rsidTr="00990B97">
        <w:trPr>
          <w:trHeight w:val="1039"/>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lastRenderedPageBreak/>
              <w:t>1.1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
                <w:color w:val="000000"/>
                <w:sz w:val="26"/>
                <w:szCs w:val="26"/>
              </w:rPr>
            </w:pPr>
            <w:r w:rsidRPr="00076EB1">
              <w:rPr>
                <w:b/>
                <w:bCs/>
                <w:i/>
                <w:color w:val="000000"/>
                <w:sz w:val="26"/>
                <w:szCs w:val="26"/>
              </w:rPr>
              <w:t>Подпрограмма "Организация деятельности МКУК "Социально - культурный центр "МЕЧТА""</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11 1 00 00000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13</w:t>
            </w:r>
            <w:r>
              <w:rPr>
                <w:b/>
                <w:bCs/>
                <w:i/>
                <w:color w:val="000000"/>
                <w:sz w:val="26"/>
                <w:szCs w:val="26"/>
              </w:rPr>
              <w:t>53,64</w:t>
            </w:r>
          </w:p>
        </w:tc>
      </w:tr>
      <w:tr w:rsidR="002A0C7B" w:rsidRPr="00076EB1" w:rsidTr="00990B97">
        <w:trPr>
          <w:trHeight w:val="1039"/>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1.1.1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"Культурно - досуговая деятельность и развитие народного творчества"</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11 1 01 00000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1353,64</w:t>
            </w:r>
          </w:p>
        </w:tc>
      </w:tr>
      <w:tr w:rsidR="002A0C7B" w:rsidRPr="00076EB1" w:rsidTr="00990B97">
        <w:trPr>
          <w:trHeight w:val="553"/>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11 1 01 00590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08</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01</w:t>
            </w:r>
          </w:p>
        </w:tc>
        <w:tc>
          <w:tcPr>
            <w:tcW w:w="1417" w:type="dxa"/>
            <w:tcBorders>
              <w:top w:val="single" w:sz="6" w:space="0" w:color="000000"/>
              <w:left w:val="single" w:sz="6" w:space="0" w:color="000000"/>
              <w:bottom w:val="single" w:sz="6" w:space="0" w:color="000000"/>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721,25</w:t>
            </w:r>
          </w:p>
        </w:tc>
      </w:tr>
      <w:tr w:rsidR="002A0C7B" w:rsidRPr="00076EB1" w:rsidTr="00990B97">
        <w:trPr>
          <w:trHeight w:val="1373"/>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11 1 01 0</w:t>
            </w:r>
            <w:bookmarkStart w:id="0" w:name="_GoBack"/>
            <w:bookmarkEnd w:id="0"/>
            <w:r w:rsidRPr="00076EB1">
              <w:rPr>
                <w:color w:val="000000"/>
                <w:sz w:val="26"/>
                <w:szCs w:val="26"/>
              </w:rPr>
              <w:t>0590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08</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01</w:t>
            </w:r>
          </w:p>
        </w:tc>
        <w:tc>
          <w:tcPr>
            <w:tcW w:w="1417" w:type="dxa"/>
            <w:tcBorders>
              <w:top w:val="single" w:sz="6" w:space="0" w:color="000000"/>
              <w:left w:val="single" w:sz="6" w:space="0" w:color="000000"/>
              <w:bottom w:val="single" w:sz="6" w:space="0" w:color="000000"/>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619,82</w:t>
            </w:r>
          </w:p>
        </w:tc>
      </w:tr>
      <w:tr w:rsidR="002A0C7B" w:rsidRPr="00076EB1" w:rsidTr="00990B97">
        <w:trPr>
          <w:trHeight w:val="1010"/>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на обеспечение деятельности (оказание услуг) муниципальных учреждений (Иные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11 1 01 00590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08</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01</w:t>
            </w:r>
          </w:p>
        </w:tc>
        <w:tc>
          <w:tcPr>
            <w:tcW w:w="1417" w:type="dxa"/>
            <w:tcBorders>
              <w:top w:val="single" w:sz="6" w:space="0" w:color="000000"/>
              <w:left w:val="single" w:sz="6" w:space="0" w:color="000000"/>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12,57</w:t>
            </w:r>
          </w:p>
        </w:tc>
      </w:tr>
      <w:tr w:rsidR="002A0C7B" w:rsidRPr="00076EB1" w:rsidTr="00990B97">
        <w:trPr>
          <w:trHeight w:val="1983"/>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2</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Cs/>
                <w:color w:val="000000"/>
                <w:sz w:val="26"/>
                <w:szCs w:val="26"/>
              </w:rPr>
            </w:pPr>
            <w:r w:rsidRPr="00076EB1">
              <w:rPr>
                <w:b/>
                <w:bCs/>
                <w:color w:val="000000"/>
                <w:sz w:val="26"/>
                <w:szCs w:val="26"/>
              </w:rPr>
              <w:t xml:space="preserve">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 </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84 0 00 00000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Pr>
                <w:b/>
                <w:bCs/>
                <w:color w:val="000000"/>
                <w:sz w:val="26"/>
                <w:szCs w:val="26"/>
              </w:rPr>
              <w:t>9 545,42</w:t>
            </w:r>
          </w:p>
        </w:tc>
      </w:tr>
      <w:tr w:rsidR="002A0C7B" w:rsidRPr="00076EB1" w:rsidTr="00990B97">
        <w:trPr>
          <w:trHeight w:val="1149"/>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2.1.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
                <w:color w:val="000000"/>
                <w:sz w:val="26"/>
                <w:szCs w:val="26"/>
              </w:rPr>
            </w:pPr>
            <w:r w:rsidRPr="00076EB1">
              <w:rPr>
                <w:b/>
                <w:bCs/>
                <w:i/>
                <w:color w:val="000000"/>
                <w:sz w:val="26"/>
                <w:szCs w:val="26"/>
              </w:rPr>
              <w:t xml:space="preserve">Подпрограмма «Защита населения и территории от чрезвычайных ситуаций природного и техногенного </w:t>
            </w:r>
            <w:r w:rsidRPr="00076EB1">
              <w:rPr>
                <w:b/>
                <w:bCs/>
                <w:i/>
                <w:color w:val="000000"/>
                <w:sz w:val="26"/>
                <w:szCs w:val="26"/>
              </w:rPr>
              <w:lastRenderedPageBreak/>
              <w:t>характера, пожарная безопасность»</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lastRenderedPageBreak/>
              <w:t>84 1 00 00000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Pr>
                <w:b/>
                <w:bCs/>
                <w:i/>
                <w:color w:val="000000"/>
                <w:sz w:val="26"/>
                <w:szCs w:val="26"/>
              </w:rPr>
              <w:t>103,96</w:t>
            </w:r>
          </w:p>
        </w:tc>
      </w:tr>
      <w:tr w:rsidR="002A0C7B" w:rsidRPr="00076EB1" w:rsidTr="00990B97">
        <w:trPr>
          <w:trHeight w:val="532"/>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lastRenderedPageBreak/>
              <w:t>2.1.1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"Обеспечение пожарной безопасности"</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84 1 01 00000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103,96</w:t>
            </w:r>
          </w:p>
        </w:tc>
      </w:tr>
      <w:tr w:rsidR="002A0C7B" w:rsidRPr="00076EB1" w:rsidTr="00990B97">
        <w:trPr>
          <w:trHeight w:val="1093"/>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84 1 01 91440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600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10</w:t>
            </w:r>
          </w:p>
        </w:tc>
        <w:tc>
          <w:tcPr>
            <w:tcW w:w="1417" w:type="dxa"/>
            <w:tcBorders>
              <w:top w:val="single" w:sz="6" w:space="0" w:color="000000"/>
              <w:left w:val="single" w:sz="6" w:space="0" w:color="000000"/>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98,66</w:t>
            </w:r>
          </w:p>
        </w:tc>
      </w:tr>
      <w:tr w:rsidR="002A0C7B" w:rsidRPr="00076EB1" w:rsidTr="00990B97">
        <w:trPr>
          <w:trHeight w:val="1093"/>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5"/>
                <w:szCs w:val="25"/>
                <w:lang w:eastAsia="ar-SA"/>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sz w:val="26"/>
                <w:szCs w:val="26"/>
              </w:rPr>
            </w:pPr>
            <w:r w:rsidRPr="00076EB1">
              <w:rPr>
                <w:color w:val="000000"/>
                <w:sz w:val="26"/>
                <w:szCs w:val="26"/>
              </w:rPr>
              <w:t>84 1 01 91</w:t>
            </w:r>
            <w:r>
              <w:rPr>
                <w:color w:val="000000"/>
                <w:sz w:val="26"/>
                <w:szCs w:val="26"/>
              </w:rPr>
              <w:t>3</w:t>
            </w:r>
            <w:r w:rsidRPr="00076EB1">
              <w:rPr>
                <w:color w:val="000000"/>
                <w:sz w:val="26"/>
                <w:szCs w:val="26"/>
              </w:rPr>
              <w:t>40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03</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10</w:t>
            </w:r>
          </w:p>
        </w:tc>
        <w:tc>
          <w:tcPr>
            <w:tcW w:w="1417" w:type="dxa"/>
            <w:tcBorders>
              <w:top w:val="single" w:sz="6" w:space="0" w:color="000000"/>
              <w:left w:val="single" w:sz="6" w:space="0" w:color="000000"/>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3,40</w:t>
            </w:r>
          </w:p>
        </w:tc>
      </w:tr>
      <w:tr w:rsidR="002A0C7B" w:rsidRPr="00076EB1" w:rsidTr="00990B97">
        <w:trPr>
          <w:trHeight w:val="1093"/>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sz w:val="26"/>
                <w:szCs w:val="26"/>
              </w:rPr>
              <w:t>84 1 01 20570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10</w:t>
            </w:r>
          </w:p>
        </w:tc>
        <w:tc>
          <w:tcPr>
            <w:tcW w:w="1417" w:type="dxa"/>
            <w:tcBorders>
              <w:top w:val="single" w:sz="6" w:space="0" w:color="000000"/>
              <w:left w:val="single" w:sz="6" w:space="0" w:color="000000"/>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1,90</w:t>
            </w:r>
          </w:p>
        </w:tc>
      </w:tr>
      <w:tr w:rsidR="002A0C7B" w:rsidRPr="00076EB1" w:rsidTr="00990B97">
        <w:trPr>
          <w:trHeight w:val="551"/>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2.2.</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
                <w:color w:val="000000"/>
                <w:sz w:val="26"/>
                <w:szCs w:val="26"/>
              </w:rPr>
            </w:pPr>
            <w:r w:rsidRPr="00076EB1">
              <w:rPr>
                <w:b/>
                <w:bCs/>
                <w:i/>
                <w:color w:val="000000"/>
                <w:sz w:val="26"/>
                <w:szCs w:val="26"/>
              </w:rPr>
              <w:t>Подпрограмма "Развитие национальной экономики Чулокского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84 2 00 00000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1</w:t>
            </w:r>
            <w:r>
              <w:rPr>
                <w:b/>
                <w:bCs/>
                <w:i/>
                <w:color w:val="000000"/>
                <w:sz w:val="26"/>
                <w:szCs w:val="26"/>
              </w:rPr>
              <w:t>,00</w:t>
            </w:r>
          </w:p>
        </w:tc>
      </w:tr>
      <w:tr w:rsidR="002A0C7B" w:rsidRPr="00076EB1" w:rsidTr="00990B97">
        <w:trPr>
          <w:trHeight w:val="614"/>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2.2.2</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«Другие вопросы в области национальной экономики»</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84 2 02 00000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1,00</w:t>
            </w:r>
          </w:p>
        </w:tc>
      </w:tr>
      <w:tr w:rsidR="002A0C7B" w:rsidRPr="00076EB1" w:rsidTr="00990B97">
        <w:trPr>
          <w:trHeight w:val="636"/>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84 2 02 90200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500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14</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1,00</w:t>
            </w:r>
          </w:p>
        </w:tc>
      </w:tr>
      <w:tr w:rsidR="002A0C7B" w:rsidRPr="00076EB1" w:rsidTr="00990B97">
        <w:trPr>
          <w:trHeight w:val="678"/>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2.3.</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
                <w:color w:val="000000"/>
                <w:sz w:val="26"/>
                <w:szCs w:val="26"/>
              </w:rPr>
            </w:pPr>
            <w:r w:rsidRPr="00076EB1">
              <w:rPr>
                <w:b/>
                <w:bCs/>
                <w:i/>
                <w:color w:val="000000"/>
                <w:sz w:val="26"/>
                <w:szCs w:val="26"/>
              </w:rPr>
              <w:t>Подпрограмма "Дорожное хозяйство Чулокского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84 3 00 00000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Pr>
                <w:b/>
                <w:bCs/>
                <w:i/>
                <w:color w:val="000000"/>
                <w:sz w:val="26"/>
                <w:szCs w:val="26"/>
              </w:rPr>
              <w:t>5144,84</w:t>
            </w:r>
          </w:p>
        </w:tc>
      </w:tr>
      <w:tr w:rsidR="002A0C7B" w:rsidRPr="00076EB1" w:rsidTr="00990B97">
        <w:trPr>
          <w:trHeight w:val="1180"/>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2.3.1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"Капитальный ремонт, текущий ремонт и содержание автомобильных дорог общего пользования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84 3 01 00000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5144,84</w:t>
            </w:r>
          </w:p>
        </w:tc>
      </w:tr>
      <w:tr w:rsidR="002A0C7B" w:rsidRPr="00076EB1" w:rsidTr="00990B97">
        <w:trPr>
          <w:trHeight w:val="1357"/>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84 3 01 91290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04</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09</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647,15</w:t>
            </w:r>
          </w:p>
        </w:tc>
      </w:tr>
      <w:tr w:rsidR="002A0C7B" w:rsidRPr="00076EB1" w:rsidTr="00990B97">
        <w:trPr>
          <w:trHeight w:val="1357"/>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84 3 01 S8850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04</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09</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4497,69</w:t>
            </w:r>
          </w:p>
        </w:tc>
      </w:tr>
      <w:tr w:rsidR="002A0C7B" w:rsidRPr="00076EB1" w:rsidTr="00990B97">
        <w:trPr>
          <w:trHeight w:val="835"/>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2.4.</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
                <w:color w:val="000000"/>
                <w:sz w:val="26"/>
                <w:szCs w:val="26"/>
              </w:rPr>
            </w:pPr>
            <w:r w:rsidRPr="00076EB1">
              <w:rPr>
                <w:b/>
                <w:bCs/>
                <w:i/>
                <w:color w:val="000000"/>
                <w:sz w:val="26"/>
                <w:szCs w:val="26"/>
              </w:rPr>
              <w:t xml:space="preserve">Подпрограмма «Развитие жилищно-коммунального хозяйства  Чулокского сельского поселения» </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84 4 00 00000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Pr>
                <w:b/>
                <w:bCs/>
                <w:i/>
                <w:color w:val="000000"/>
                <w:sz w:val="26"/>
                <w:szCs w:val="26"/>
              </w:rPr>
              <w:t>4198,00</w:t>
            </w:r>
          </w:p>
        </w:tc>
      </w:tr>
      <w:tr w:rsidR="002A0C7B" w:rsidRPr="00076EB1" w:rsidTr="00990B97">
        <w:trPr>
          <w:trHeight w:val="390"/>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2.4.1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"Благоустройство"</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84 4 01 00000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845,48</w:t>
            </w:r>
          </w:p>
        </w:tc>
      </w:tr>
      <w:tr w:rsidR="002A0C7B" w:rsidRPr="00076EB1" w:rsidTr="00990B97">
        <w:trPr>
          <w:trHeight w:val="1301"/>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84 4 01 90010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05</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154,60</w:t>
            </w:r>
          </w:p>
        </w:tc>
      </w:tr>
      <w:tr w:rsidR="002A0C7B" w:rsidRPr="00076EB1" w:rsidTr="00990B97">
        <w:trPr>
          <w:trHeight w:val="1590"/>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84 4 01 S8670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auto"/>
              <w:left w:val="single" w:sz="6" w:space="0" w:color="auto"/>
              <w:bottom w:val="single" w:sz="6" w:space="0" w:color="000000"/>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5</w:t>
            </w:r>
            <w:r>
              <w:rPr>
                <w:color w:val="000000"/>
                <w:sz w:val="26"/>
                <w:szCs w:val="26"/>
              </w:rPr>
              <w:t>9,94</w:t>
            </w:r>
          </w:p>
        </w:tc>
      </w:tr>
      <w:tr w:rsidR="002A0C7B" w:rsidRPr="00076EB1" w:rsidTr="00990B97">
        <w:trPr>
          <w:trHeight w:val="1301"/>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84 4 01 90040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05</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000000"/>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25,03</w:t>
            </w:r>
          </w:p>
        </w:tc>
      </w:tr>
      <w:tr w:rsidR="002A0C7B" w:rsidRPr="00076EB1" w:rsidTr="00990B97">
        <w:trPr>
          <w:trHeight w:val="1126"/>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84 4 01 90050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05</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605,91</w:t>
            </w:r>
          </w:p>
        </w:tc>
      </w:tr>
      <w:tr w:rsidR="002A0C7B" w:rsidRPr="00076EB1" w:rsidTr="00990B97">
        <w:trPr>
          <w:trHeight w:val="737"/>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2.4.2</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"Санитарно-эпидемиологическое благополучие"</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84 4 02 00000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23,01</w:t>
            </w:r>
          </w:p>
        </w:tc>
      </w:tr>
      <w:tr w:rsidR="002A0C7B" w:rsidRPr="00076EB1" w:rsidTr="00990B97">
        <w:trPr>
          <w:trHeight w:val="1141"/>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84 4 02 90200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w:t>
            </w:r>
            <w:r>
              <w:rPr>
                <w:color w:val="000000"/>
                <w:sz w:val="26"/>
                <w:szCs w:val="26"/>
              </w:rPr>
              <w:t>3</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23,01</w:t>
            </w:r>
          </w:p>
        </w:tc>
      </w:tr>
      <w:tr w:rsidR="002A0C7B" w:rsidRPr="00076EB1" w:rsidTr="00990B97">
        <w:trPr>
          <w:trHeight w:val="392"/>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366CE7">
              <w:rPr>
                <w:i/>
                <w:sz w:val="26"/>
                <w:szCs w:val="26"/>
              </w:rPr>
              <w:t>Основное мероприятие "Коммунальное хозяйство"</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366CE7">
              <w:rPr>
                <w:i/>
                <w:sz w:val="26"/>
                <w:szCs w:val="26"/>
              </w:rPr>
              <w:t>84 4 04 00000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3328,51</w:t>
            </w:r>
          </w:p>
        </w:tc>
      </w:tr>
      <w:tr w:rsidR="002A0C7B" w:rsidRPr="00076EB1" w:rsidTr="00990B97">
        <w:trPr>
          <w:trHeight w:val="392"/>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366CE7">
              <w:rPr>
                <w:sz w:val="26"/>
                <w:szCs w:val="26"/>
              </w:rPr>
              <w:t xml:space="preserve">Выполнение других расходных обязательств (Закупка товаров, работ и услуг для обеспечения </w:t>
            </w:r>
            <w:r w:rsidRPr="00366CE7">
              <w:rPr>
                <w:sz w:val="26"/>
                <w:szCs w:val="26"/>
              </w:rPr>
              <w:lastRenderedPageBreak/>
              <w:t>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366CE7">
              <w:rPr>
                <w:i/>
                <w:sz w:val="26"/>
                <w:szCs w:val="26"/>
              </w:rPr>
              <w:lastRenderedPageBreak/>
              <w:t>84 4 04 90200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01</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28,51</w:t>
            </w:r>
          </w:p>
        </w:tc>
      </w:tr>
      <w:tr w:rsidR="002A0C7B" w:rsidRPr="00076EB1" w:rsidTr="00990B97">
        <w:trPr>
          <w:trHeight w:val="392"/>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366CE7">
              <w:rPr>
                <w:sz w:val="26"/>
                <w:szCs w:val="26"/>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366CE7">
              <w:rPr>
                <w:i/>
                <w:sz w:val="26"/>
                <w:szCs w:val="26"/>
              </w:rPr>
              <w:t>84 4 04 S8000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02</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3300,00</w:t>
            </w:r>
          </w:p>
        </w:tc>
      </w:tr>
      <w:tr w:rsidR="002A0C7B" w:rsidRPr="00076EB1" w:rsidTr="00990B97">
        <w:trPr>
          <w:trHeight w:val="392"/>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2.4.3</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"Жилищное хозяйство"</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84 4 05 00000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1,00</w:t>
            </w:r>
          </w:p>
        </w:tc>
      </w:tr>
      <w:tr w:rsidR="002A0C7B" w:rsidRPr="00076EB1" w:rsidTr="00990B97">
        <w:trPr>
          <w:trHeight w:val="997"/>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84 4 05 90200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01</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1,00</w:t>
            </w:r>
          </w:p>
        </w:tc>
      </w:tr>
      <w:tr w:rsidR="002A0C7B" w:rsidRPr="00076EB1" w:rsidTr="00990B97">
        <w:trPr>
          <w:trHeight w:val="737"/>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84 4 05 90200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500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14</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1,00</w:t>
            </w:r>
          </w:p>
        </w:tc>
      </w:tr>
      <w:tr w:rsidR="002A0C7B" w:rsidRPr="00076EB1" w:rsidTr="00990B97">
        <w:trPr>
          <w:trHeight w:val="665"/>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2.5.</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
                <w:color w:val="000000"/>
                <w:sz w:val="26"/>
                <w:szCs w:val="26"/>
              </w:rPr>
            </w:pPr>
            <w:r w:rsidRPr="00076EB1">
              <w:rPr>
                <w:b/>
                <w:bCs/>
                <w:i/>
                <w:color w:val="000000"/>
                <w:sz w:val="26"/>
                <w:szCs w:val="26"/>
              </w:rPr>
              <w:t xml:space="preserve">Подпрограмма «Социальная политика Чулокского сельского поселения» </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84 5 00 00000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9</w:t>
            </w:r>
            <w:r>
              <w:rPr>
                <w:b/>
                <w:bCs/>
                <w:i/>
                <w:color w:val="000000"/>
                <w:sz w:val="26"/>
                <w:szCs w:val="26"/>
              </w:rPr>
              <w:t>7,62</w:t>
            </w:r>
          </w:p>
        </w:tc>
      </w:tr>
      <w:tr w:rsidR="002A0C7B" w:rsidRPr="00076EB1" w:rsidTr="00990B97">
        <w:trPr>
          <w:trHeight w:val="636"/>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2.3.1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"Пенсионное обеспечение"</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84 5 01 00000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9</w:t>
            </w:r>
            <w:r>
              <w:rPr>
                <w:i/>
                <w:color w:val="000000"/>
                <w:sz w:val="26"/>
                <w:szCs w:val="26"/>
              </w:rPr>
              <w:t>7,62</w:t>
            </w:r>
          </w:p>
        </w:tc>
      </w:tr>
      <w:tr w:rsidR="002A0C7B" w:rsidRPr="00076EB1" w:rsidTr="00990B97">
        <w:trPr>
          <w:trHeight w:val="1920"/>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84 5 01 90470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300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10</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01</w:t>
            </w:r>
          </w:p>
        </w:tc>
        <w:tc>
          <w:tcPr>
            <w:tcW w:w="1417" w:type="dxa"/>
            <w:tcBorders>
              <w:top w:val="single" w:sz="6" w:space="0" w:color="000000"/>
              <w:left w:val="single" w:sz="6" w:space="0" w:color="000000"/>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9</w:t>
            </w:r>
            <w:r>
              <w:rPr>
                <w:color w:val="000000"/>
                <w:sz w:val="26"/>
                <w:szCs w:val="26"/>
              </w:rPr>
              <w:t>7,62</w:t>
            </w:r>
          </w:p>
        </w:tc>
      </w:tr>
      <w:tr w:rsidR="002A0C7B" w:rsidRPr="00076EB1" w:rsidTr="00990B97">
        <w:trPr>
          <w:trHeight w:val="2225"/>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3.</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Cs/>
                <w:color w:val="000000"/>
                <w:sz w:val="26"/>
                <w:szCs w:val="26"/>
              </w:rPr>
            </w:pPr>
            <w:r w:rsidRPr="00076EB1">
              <w:rPr>
                <w:b/>
                <w:bCs/>
                <w:color w:val="000000"/>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Чулокскогосельского  поселения Бутурлиновского муниципального района Воронежской области»</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85 0 00 00000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r w:rsidRPr="00076EB1">
              <w:rPr>
                <w:b/>
                <w:bCs/>
                <w:color w:val="000000"/>
                <w:sz w:val="26"/>
                <w:szCs w:val="26"/>
              </w:rPr>
              <w:t>3</w:t>
            </w:r>
            <w:r>
              <w:rPr>
                <w:b/>
                <w:bCs/>
                <w:color w:val="000000"/>
                <w:sz w:val="26"/>
                <w:szCs w:val="26"/>
              </w:rPr>
              <w:t>278,12</w:t>
            </w:r>
          </w:p>
        </w:tc>
      </w:tr>
      <w:tr w:rsidR="002A0C7B" w:rsidRPr="00076EB1" w:rsidTr="00990B97">
        <w:trPr>
          <w:trHeight w:val="526"/>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3.1.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
                <w:color w:val="000000"/>
                <w:sz w:val="26"/>
                <w:szCs w:val="26"/>
              </w:rPr>
            </w:pPr>
            <w:r w:rsidRPr="00076EB1">
              <w:rPr>
                <w:b/>
                <w:bCs/>
                <w:i/>
                <w:color w:val="000000"/>
                <w:sz w:val="26"/>
                <w:szCs w:val="26"/>
              </w:rPr>
              <w:t>Подпрограмма "Управление муниципальными финансами"</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85 1 00 00000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Pr>
                <w:b/>
                <w:bCs/>
                <w:i/>
                <w:color w:val="000000"/>
                <w:sz w:val="26"/>
                <w:szCs w:val="26"/>
              </w:rPr>
              <w:t>420,00</w:t>
            </w:r>
          </w:p>
        </w:tc>
      </w:tr>
      <w:tr w:rsidR="002A0C7B" w:rsidRPr="00076EB1" w:rsidTr="00990B97">
        <w:trPr>
          <w:trHeight w:val="750"/>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366CE7">
              <w:rPr>
                <w:i/>
                <w:sz w:val="26"/>
                <w:szCs w:val="26"/>
              </w:rPr>
              <w:t>Основное мероприятие "Другие общегосударственные вопросы"</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366CE7">
              <w:rPr>
                <w:i/>
                <w:sz w:val="26"/>
                <w:szCs w:val="26"/>
              </w:rPr>
              <w:t>85 1 03 00000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16,00</w:t>
            </w:r>
          </w:p>
        </w:tc>
      </w:tr>
      <w:tr w:rsidR="002A0C7B" w:rsidRPr="00076EB1" w:rsidTr="00990B97">
        <w:trPr>
          <w:trHeight w:val="1255"/>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366CE7">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366CE7">
              <w:rPr>
                <w:sz w:val="26"/>
                <w:szCs w:val="26"/>
              </w:rPr>
              <w:t>85 1 03 90200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01</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13</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16,00</w:t>
            </w:r>
          </w:p>
        </w:tc>
      </w:tr>
      <w:tr w:rsidR="002A0C7B" w:rsidRPr="00076EB1" w:rsidTr="00990B97">
        <w:trPr>
          <w:trHeight w:val="1255"/>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3.1.</w:t>
            </w:r>
            <w:r>
              <w:rPr>
                <w:i/>
                <w:color w:val="000000"/>
                <w:sz w:val="26"/>
                <w:szCs w:val="26"/>
              </w:rPr>
              <w:t>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"Иные межбюджетные трансферты Чулокского сельского поселения по переданным полномочиям"</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85 1 05 00000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Pr>
                <w:i/>
                <w:color w:val="000000"/>
                <w:sz w:val="26"/>
                <w:szCs w:val="26"/>
              </w:rPr>
              <w:t>404,00</w:t>
            </w:r>
          </w:p>
        </w:tc>
      </w:tr>
      <w:tr w:rsidR="002A0C7B" w:rsidRPr="00076EB1" w:rsidTr="00990B97">
        <w:trPr>
          <w:trHeight w:val="636"/>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85 1 05 90200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500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14</w:t>
            </w: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404,00</w:t>
            </w:r>
          </w:p>
        </w:tc>
      </w:tr>
      <w:tr w:rsidR="002A0C7B" w:rsidRPr="00076EB1" w:rsidTr="00990B97">
        <w:trPr>
          <w:trHeight w:val="997"/>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3.2.</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
                <w:color w:val="000000"/>
                <w:sz w:val="26"/>
                <w:szCs w:val="26"/>
              </w:rPr>
            </w:pPr>
            <w:r w:rsidRPr="00076EB1">
              <w:rPr>
                <w:b/>
                <w:bCs/>
                <w:i/>
                <w:color w:val="000000"/>
                <w:sz w:val="26"/>
                <w:szCs w:val="26"/>
              </w:rPr>
              <w:t>Подпрограмма "Организация первичного воинского учета на территории Чулокского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85 2 00 00000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1</w:t>
            </w:r>
            <w:r>
              <w:rPr>
                <w:b/>
                <w:bCs/>
                <w:i/>
                <w:color w:val="000000"/>
                <w:sz w:val="26"/>
                <w:szCs w:val="26"/>
              </w:rPr>
              <w:t>36,18</w:t>
            </w:r>
          </w:p>
        </w:tc>
      </w:tr>
      <w:tr w:rsidR="002A0C7B" w:rsidRPr="00076EB1" w:rsidTr="00990B97">
        <w:trPr>
          <w:trHeight w:val="1373"/>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3.2.1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"Первичный воинский учет граждан, проживающих или пребывающих на территории Чулокского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85 2 01 00000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w:t>
            </w:r>
            <w:r>
              <w:rPr>
                <w:color w:val="000000"/>
                <w:sz w:val="26"/>
                <w:szCs w:val="26"/>
              </w:rPr>
              <w:t>36,18</w:t>
            </w:r>
          </w:p>
        </w:tc>
      </w:tr>
      <w:tr w:rsidR="002A0C7B" w:rsidRPr="00076EB1" w:rsidTr="00990B97">
        <w:trPr>
          <w:trHeight w:val="2239"/>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85 2 01 51180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02</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000000"/>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w:t>
            </w:r>
            <w:r>
              <w:rPr>
                <w:color w:val="000000"/>
                <w:sz w:val="26"/>
                <w:szCs w:val="26"/>
              </w:rPr>
              <w:t>22,98</w:t>
            </w:r>
          </w:p>
        </w:tc>
      </w:tr>
      <w:tr w:rsidR="002A0C7B" w:rsidRPr="00076EB1" w:rsidTr="00990B97">
        <w:trPr>
          <w:trHeight w:val="1590"/>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85 2 01 51180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02</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w:t>
            </w:r>
            <w:r>
              <w:rPr>
                <w:color w:val="000000"/>
                <w:sz w:val="26"/>
                <w:szCs w:val="26"/>
              </w:rPr>
              <w:t>3,20</w:t>
            </w:r>
          </w:p>
        </w:tc>
      </w:tr>
      <w:tr w:rsidR="002A0C7B" w:rsidRPr="00076EB1" w:rsidTr="00990B97">
        <w:trPr>
          <w:trHeight w:val="665"/>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3.3.</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b/>
                <w:bCs/>
                <w:i/>
                <w:color w:val="000000"/>
                <w:sz w:val="26"/>
                <w:szCs w:val="26"/>
              </w:rPr>
            </w:pPr>
            <w:r w:rsidRPr="00076EB1">
              <w:rPr>
                <w:b/>
                <w:bCs/>
                <w:i/>
                <w:color w:val="000000"/>
                <w:sz w:val="26"/>
                <w:szCs w:val="26"/>
              </w:rPr>
              <w:t>Подпрограмма "Обеспечение реализации муниципальной программы</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85 3 00 00000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b/>
                <w:bCs/>
                <w:i/>
                <w:color w:val="000000"/>
                <w:sz w:val="26"/>
                <w:szCs w:val="26"/>
              </w:rPr>
            </w:pPr>
            <w:r w:rsidRPr="00076EB1">
              <w:rPr>
                <w:b/>
                <w:bCs/>
                <w:i/>
                <w:color w:val="000000"/>
                <w:sz w:val="26"/>
                <w:szCs w:val="26"/>
              </w:rPr>
              <w:t>2</w:t>
            </w:r>
            <w:r>
              <w:rPr>
                <w:b/>
                <w:bCs/>
                <w:i/>
                <w:color w:val="000000"/>
                <w:sz w:val="26"/>
                <w:szCs w:val="26"/>
              </w:rPr>
              <w:t>721,94</w:t>
            </w:r>
          </w:p>
        </w:tc>
      </w:tr>
      <w:tr w:rsidR="002A0C7B" w:rsidRPr="00076EB1" w:rsidTr="00990B97">
        <w:trPr>
          <w:trHeight w:val="1397"/>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3.3.1</w:t>
            </w: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
                <w:color w:val="000000"/>
                <w:sz w:val="26"/>
                <w:szCs w:val="26"/>
              </w:rPr>
            </w:pPr>
            <w:r w:rsidRPr="00076EB1">
              <w:rPr>
                <w:i/>
                <w:color w:val="000000"/>
                <w:sz w:val="26"/>
                <w:szCs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
                <w:color w:val="000000"/>
                <w:sz w:val="26"/>
                <w:szCs w:val="26"/>
              </w:rPr>
            </w:pPr>
            <w:r w:rsidRPr="00076EB1">
              <w:rPr>
                <w:i/>
                <w:color w:val="000000"/>
                <w:sz w:val="26"/>
                <w:szCs w:val="26"/>
              </w:rPr>
              <w:t>85 3 01 00000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w:t>
            </w:r>
            <w:r>
              <w:rPr>
                <w:color w:val="000000"/>
                <w:sz w:val="26"/>
                <w:szCs w:val="26"/>
              </w:rPr>
              <w:t>721,94</w:t>
            </w:r>
          </w:p>
        </w:tc>
      </w:tr>
      <w:tr w:rsidR="002A0C7B" w:rsidRPr="00076EB1" w:rsidTr="00990B97">
        <w:trPr>
          <w:trHeight w:val="2268"/>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85 3 01 92010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01</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04</w:t>
            </w:r>
          </w:p>
        </w:tc>
        <w:tc>
          <w:tcPr>
            <w:tcW w:w="1417" w:type="dxa"/>
            <w:tcBorders>
              <w:top w:val="single" w:sz="6" w:space="0" w:color="000000"/>
              <w:left w:val="single" w:sz="6" w:space="0" w:color="000000"/>
              <w:bottom w:val="single" w:sz="6" w:space="0" w:color="000000"/>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7</w:t>
            </w:r>
            <w:r>
              <w:rPr>
                <w:color w:val="000000"/>
                <w:sz w:val="26"/>
                <w:szCs w:val="26"/>
              </w:rPr>
              <w:t>98,66</w:t>
            </w:r>
          </w:p>
        </w:tc>
      </w:tr>
      <w:tr w:rsidR="002A0C7B" w:rsidRPr="00076EB1" w:rsidTr="00990B97">
        <w:trPr>
          <w:trHeight w:val="1343"/>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85 3 01 92010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01</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04</w:t>
            </w:r>
          </w:p>
        </w:tc>
        <w:tc>
          <w:tcPr>
            <w:tcW w:w="1417" w:type="dxa"/>
            <w:tcBorders>
              <w:top w:val="single" w:sz="6" w:space="0" w:color="000000"/>
              <w:left w:val="single" w:sz="6" w:space="0" w:color="000000"/>
              <w:bottom w:val="single" w:sz="6" w:space="0" w:color="000000"/>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5</w:t>
            </w:r>
            <w:r>
              <w:rPr>
                <w:color w:val="000000"/>
                <w:sz w:val="26"/>
                <w:szCs w:val="26"/>
              </w:rPr>
              <w:t>79,64</w:t>
            </w:r>
          </w:p>
        </w:tc>
      </w:tr>
      <w:tr w:rsidR="002A0C7B" w:rsidRPr="00076EB1" w:rsidTr="00990B97">
        <w:trPr>
          <w:trHeight w:val="954"/>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на обеспечение функций  органов местного самоуправления (Иные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85 3 01 92010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01</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04</w:t>
            </w:r>
          </w:p>
        </w:tc>
        <w:tc>
          <w:tcPr>
            <w:tcW w:w="1417" w:type="dxa"/>
            <w:tcBorders>
              <w:top w:val="single" w:sz="6" w:space="0" w:color="000000"/>
              <w:left w:val="single" w:sz="6" w:space="0" w:color="000000"/>
              <w:bottom w:val="single" w:sz="6" w:space="0" w:color="000000"/>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239,70</w:t>
            </w:r>
          </w:p>
        </w:tc>
      </w:tr>
      <w:tr w:rsidR="002A0C7B" w:rsidRPr="00076EB1" w:rsidTr="00990B97">
        <w:trPr>
          <w:trHeight w:val="2239"/>
        </w:trPr>
        <w:tc>
          <w:tcPr>
            <w:tcW w:w="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rPr>
                <w:iCs/>
                <w:color w:val="000000"/>
                <w:sz w:val="26"/>
                <w:szCs w:val="26"/>
              </w:rPr>
            </w:pPr>
            <w:r w:rsidRPr="00076EB1">
              <w:rPr>
                <w:color w:val="000000"/>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85 3 01 92020</w:t>
            </w:r>
          </w:p>
        </w:tc>
        <w:tc>
          <w:tcPr>
            <w:tcW w:w="850"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100</w:t>
            </w:r>
          </w:p>
        </w:tc>
        <w:tc>
          <w:tcPr>
            <w:tcW w:w="851" w:type="dxa"/>
            <w:tcBorders>
              <w:top w:val="single" w:sz="6" w:space="0" w:color="auto"/>
              <w:left w:val="single" w:sz="6" w:space="0" w:color="auto"/>
              <w:bottom w:val="single" w:sz="6" w:space="0" w:color="auto"/>
              <w:right w:val="single" w:sz="6" w:space="0" w:color="auto"/>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01</w:t>
            </w:r>
          </w:p>
        </w:tc>
        <w:tc>
          <w:tcPr>
            <w:tcW w:w="709" w:type="dxa"/>
            <w:tcBorders>
              <w:top w:val="single" w:sz="6" w:space="0" w:color="auto"/>
              <w:left w:val="single" w:sz="6" w:space="0" w:color="auto"/>
              <w:bottom w:val="single" w:sz="6" w:space="0" w:color="auto"/>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sidRPr="00076EB1">
              <w:rPr>
                <w:color w:val="000000"/>
                <w:sz w:val="26"/>
                <w:szCs w:val="26"/>
              </w:rPr>
              <w:t>02</w:t>
            </w:r>
          </w:p>
        </w:tc>
        <w:tc>
          <w:tcPr>
            <w:tcW w:w="1417" w:type="dxa"/>
            <w:tcBorders>
              <w:top w:val="single" w:sz="6" w:space="0" w:color="000000"/>
              <w:left w:val="single" w:sz="6" w:space="0" w:color="000000"/>
              <w:bottom w:val="single" w:sz="6" w:space="0" w:color="000000"/>
              <w:right w:val="single" w:sz="6" w:space="0" w:color="000000"/>
            </w:tcBorders>
          </w:tcPr>
          <w:p w:rsidR="002A0C7B" w:rsidRPr="00076EB1" w:rsidRDefault="002A0C7B" w:rsidP="00990B97">
            <w:pPr>
              <w:autoSpaceDE w:val="0"/>
              <w:autoSpaceDN w:val="0"/>
              <w:adjustRightInd w:val="0"/>
              <w:jc w:val="center"/>
              <w:rPr>
                <w:iCs/>
                <w:color w:val="000000"/>
                <w:sz w:val="26"/>
                <w:szCs w:val="26"/>
              </w:rPr>
            </w:pPr>
            <w:r>
              <w:rPr>
                <w:color w:val="000000"/>
                <w:sz w:val="26"/>
                <w:szCs w:val="26"/>
              </w:rPr>
              <w:t>1103,94</w:t>
            </w:r>
          </w:p>
        </w:tc>
      </w:tr>
    </w:tbl>
    <w:p w:rsidR="002A0C7B" w:rsidRPr="00684FAC" w:rsidRDefault="002A0C7B" w:rsidP="00AD08DA">
      <w:pPr>
        <w:pStyle w:val="FR1"/>
        <w:spacing w:before="0"/>
        <w:jc w:val="both"/>
        <w:rPr>
          <w:b/>
          <w:bCs/>
        </w:rPr>
      </w:pPr>
    </w:p>
    <w:sectPr w:rsidR="002A0C7B" w:rsidRPr="00684FAC" w:rsidSect="008E16E0">
      <w:footerReference w:type="default" r:id="rId13"/>
      <w:pgSz w:w="11906" w:h="16838"/>
      <w:pgMar w:top="568"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898" w:rsidRDefault="00112898" w:rsidP="00533F34">
      <w:r>
        <w:separator/>
      </w:r>
    </w:p>
  </w:endnote>
  <w:endnote w:type="continuationSeparator" w:id="1">
    <w:p w:rsidR="00112898" w:rsidRDefault="00112898" w:rsidP="00533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6F9" w:rsidRDefault="009F46F9">
    <w:pPr>
      <w:pStyle w:val="a7"/>
      <w:jc w:val="right"/>
    </w:pPr>
    <w:fldSimple w:instr="PAGE   \* MERGEFORMAT">
      <w:r w:rsidR="002A0C7B">
        <w:rPr>
          <w:noProof/>
        </w:rPr>
        <w:t>33</w:t>
      </w:r>
    </w:fldSimple>
  </w:p>
  <w:p w:rsidR="009F46F9" w:rsidRDefault="009F46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898" w:rsidRDefault="00112898" w:rsidP="00533F34">
      <w:r>
        <w:separator/>
      </w:r>
    </w:p>
  </w:footnote>
  <w:footnote w:type="continuationSeparator" w:id="1">
    <w:p w:rsidR="00112898" w:rsidRDefault="00112898" w:rsidP="00533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CE8C6F84"/>
    <w:name w:val="WW8Num2"/>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B6C620A"/>
    <w:multiLevelType w:val="hybridMultilevel"/>
    <w:tmpl w:val="6354F656"/>
    <w:name w:val="WW8Num4"/>
    <w:lvl w:ilvl="0">
      <w:start w:val="10"/>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
    <w:nsid w:val="0D996892"/>
    <w:multiLevelType w:val="hybridMultilevel"/>
    <w:tmpl w:val="22A43C5A"/>
    <w:name w:val="WW8Num5"/>
    <w:lvl w:ilvl="0">
      <w:start w:val="11"/>
      <w:numFmt w:val="decimal"/>
      <w:lvlText w:val="%1."/>
      <w:lvlJc w:val="left"/>
      <w:pPr>
        <w:tabs>
          <w:tab w:val="num" w:pos="570"/>
        </w:tabs>
        <w:ind w:left="570" w:hanging="495"/>
      </w:pPr>
      <w:rPr>
        <w:rFonts w:hint="default"/>
        <w:color w:val="auto"/>
      </w:rPr>
    </w:lvl>
    <w:lvl w:ilvl="1" w:tentative="1">
      <w:start w:val="1"/>
      <w:numFmt w:val="lowerLetter"/>
      <w:lvlText w:val="%2."/>
      <w:lvlJc w:val="left"/>
      <w:pPr>
        <w:tabs>
          <w:tab w:val="num" w:pos="1155"/>
        </w:tabs>
        <w:ind w:left="1155" w:hanging="360"/>
      </w:pPr>
    </w:lvl>
    <w:lvl w:ilvl="2" w:tentative="1">
      <w:start w:val="1"/>
      <w:numFmt w:val="lowerRoman"/>
      <w:lvlText w:val="%3."/>
      <w:lvlJc w:val="right"/>
      <w:pPr>
        <w:tabs>
          <w:tab w:val="num" w:pos="1875"/>
        </w:tabs>
        <w:ind w:left="1875" w:hanging="180"/>
      </w:p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5">
    <w:nsid w:val="0FB65E5D"/>
    <w:multiLevelType w:val="hybridMultilevel"/>
    <w:tmpl w:val="870E91E6"/>
    <w:lvl w:ilvl="0" w:tplc="FB24431E">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6">
    <w:nsid w:val="15B62033"/>
    <w:multiLevelType w:val="hybridMultilevel"/>
    <w:tmpl w:val="A3E0564A"/>
    <w:lvl w:ilvl="0" w:tplc="287EF44A">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855399C"/>
    <w:multiLevelType w:val="multilevel"/>
    <w:tmpl w:val="EE92F4C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23A53286"/>
    <w:multiLevelType w:val="multilevel"/>
    <w:tmpl w:val="7248A67C"/>
    <w:lvl w:ilvl="0">
      <w:start w:val="1"/>
      <w:numFmt w:val="decimal"/>
      <w:lvlText w:val="%1."/>
      <w:lvlJc w:val="left"/>
      <w:pPr>
        <w:ind w:left="928"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9">
    <w:nsid w:val="24493E2C"/>
    <w:multiLevelType w:val="hybridMultilevel"/>
    <w:tmpl w:val="470CE414"/>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250A23A6"/>
    <w:multiLevelType w:val="multilevel"/>
    <w:tmpl w:val="BEE0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13">
    <w:nsid w:val="2F371D25"/>
    <w:multiLevelType w:val="hybridMultilevel"/>
    <w:tmpl w:val="90FEF2C4"/>
    <w:lvl w:ilvl="0">
      <w:start w:val="12"/>
      <w:numFmt w:val="decimal"/>
      <w:lvlText w:val="%1."/>
      <w:lvlJc w:val="left"/>
      <w:pPr>
        <w:tabs>
          <w:tab w:val="num" w:pos="435"/>
        </w:tabs>
        <w:ind w:left="435" w:hanging="360"/>
      </w:pPr>
      <w:rPr>
        <w:rFonts w:hint="default"/>
      </w:rPr>
    </w:lvl>
    <w:lvl w:ilvl="1" w:tentative="1">
      <w:start w:val="1"/>
      <w:numFmt w:val="lowerLetter"/>
      <w:lvlText w:val="%2."/>
      <w:lvlJc w:val="left"/>
      <w:pPr>
        <w:tabs>
          <w:tab w:val="num" w:pos="1155"/>
        </w:tabs>
        <w:ind w:left="1155" w:hanging="360"/>
      </w:pPr>
    </w:lvl>
    <w:lvl w:ilvl="2" w:tentative="1">
      <w:start w:val="1"/>
      <w:numFmt w:val="lowerRoman"/>
      <w:lvlText w:val="%3."/>
      <w:lvlJc w:val="right"/>
      <w:pPr>
        <w:tabs>
          <w:tab w:val="num" w:pos="1875"/>
        </w:tabs>
        <w:ind w:left="1875" w:hanging="180"/>
      </w:p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14">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5">
    <w:nsid w:val="38111B1D"/>
    <w:multiLevelType w:val="multilevel"/>
    <w:tmpl w:val="DC6CCF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87C20BD"/>
    <w:multiLevelType w:val="hybridMultilevel"/>
    <w:tmpl w:val="DD6ABC6A"/>
    <w:lvl w:ilvl="0" w:tplc="9AECD7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F9045DC"/>
    <w:multiLevelType w:val="hybridMultilevel"/>
    <w:tmpl w:val="6512E394"/>
    <w:lvl w:ilvl="0">
      <w:start w:val="1"/>
      <w:numFmt w:val="decimal"/>
      <w:lvlText w:val="%1."/>
      <w:lvlJc w:val="left"/>
      <w:pPr>
        <w:ind w:left="1986" w:hanging="120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8">
    <w:nsid w:val="3FF71E1B"/>
    <w:multiLevelType w:val="hybridMultilevel"/>
    <w:tmpl w:val="F1F4D484"/>
    <w:lvl w:ilvl="0">
      <w:start w:val="5"/>
      <w:numFmt w:val="decimal"/>
      <w:lvlText w:val="%1."/>
      <w:lvlJc w:val="left"/>
      <w:pPr>
        <w:ind w:left="117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D8112E"/>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0">
    <w:nsid w:val="52F82F2D"/>
    <w:multiLevelType w:val="hybridMultilevel"/>
    <w:tmpl w:val="F9ACF808"/>
    <w:lvl w:ilvl="0" w:tplc="DA0242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FA33197"/>
    <w:multiLevelType w:val="hybridMultilevel"/>
    <w:tmpl w:val="6C1871C2"/>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2">
    <w:nsid w:val="615C5446"/>
    <w:multiLevelType w:val="hybridMultilevel"/>
    <w:tmpl w:val="15D6F5F4"/>
    <w:lvl w:ilvl="0" w:tplc="E7DEF09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B266E18"/>
    <w:multiLevelType w:val="multilevel"/>
    <w:tmpl w:val="BEF435C2"/>
    <w:lvl w:ilvl="0">
      <w:start w:val="6"/>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74CF75CA"/>
    <w:multiLevelType w:val="multilevel"/>
    <w:tmpl w:val="00000002"/>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816365C"/>
    <w:multiLevelType w:val="multilevel"/>
    <w:tmpl w:val="22A43C5A"/>
    <w:lvl w:ilvl="0">
      <w:start w:val="11"/>
      <w:numFmt w:val="decimal"/>
      <w:lvlText w:val="%1."/>
      <w:lvlJc w:val="left"/>
      <w:pPr>
        <w:tabs>
          <w:tab w:val="num" w:pos="570"/>
        </w:tabs>
        <w:ind w:left="570" w:hanging="495"/>
      </w:pPr>
      <w:rPr>
        <w:rFonts w:hint="default"/>
        <w:color w:val="auto"/>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num w:numId="1">
    <w:abstractNumId w:val="7"/>
  </w:num>
  <w:num w:numId="2">
    <w:abstractNumId w:val="3"/>
  </w:num>
  <w:num w:numId="3">
    <w:abstractNumId w:val="19"/>
  </w:num>
  <w:num w:numId="4">
    <w:abstractNumId w:val="17"/>
  </w:num>
  <w:num w:numId="5">
    <w:abstractNumId w:val="8"/>
  </w:num>
  <w:num w:numId="6">
    <w:abstractNumId w:val="20"/>
  </w:num>
  <w:num w:numId="7">
    <w:abstractNumId w:val="6"/>
  </w:num>
  <w:num w:numId="8">
    <w:abstractNumId w:val="21"/>
  </w:num>
  <w:num w:numId="9">
    <w:abstractNumId w:val="22"/>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
  </w:num>
  <w:num w:numId="14">
    <w:abstractNumId w:val="2"/>
  </w:num>
  <w:num w:numId="15">
    <w:abstractNumId w:val="5"/>
  </w:num>
  <w:num w:numId="16">
    <w:abstractNumId w:val="12"/>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0"/>
  </w:num>
  <w:num w:numId="22">
    <w:abstractNumId w:val="24"/>
  </w:num>
  <w:num w:numId="23">
    <w:abstractNumId w:val="4"/>
  </w:num>
  <w:num w:numId="24">
    <w:abstractNumId w:val="26"/>
  </w:num>
  <w:num w:numId="25">
    <w:abstractNumId w:val="13"/>
  </w:num>
  <w:num w:numId="26">
    <w:abstractNumId w:val="23"/>
  </w:num>
  <w:num w:numId="27">
    <w:abstractNumId w:val="1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2ABF"/>
    <w:rsid w:val="00001371"/>
    <w:rsid w:val="000016D7"/>
    <w:rsid w:val="000021FA"/>
    <w:rsid w:val="0000239A"/>
    <w:rsid w:val="00002551"/>
    <w:rsid w:val="000029EB"/>
    <w:rsid w:val="000030A7"/>
    <w:rsid w:val="000036BF"/>
    <w:rsid w:val="000037BA"/>
    <w:rsid w:val="00004B40"/>
    <w:rsid w:val="000057D9"/>
    <w:rsid w:val="00005A17"/>
    <w:rsid w:val="00005AD6"/>
    <w:rsid w:val="000068ED"/>
    <w:rsid w:val="00006970"/>
    <w:rsid w:val="00006F2C"/>
    <w:rsid w:val="000071A5"/>
    <w:rsid w:val="000071CA"/>
    <w:rsid w:val="0000766A"/>
    <w:rsid w:val="00007900"/>
    <w:rsid w:val="00007B94"/>
    <w:rsid w:val="00007FB1"/>
    <w:rsid w:val="00010473"/>
    <w:rsid w:val="00010871"/>
    <w:rsid w:val="0001100F"/>
    <w:rsid w:val="00011170"/>
    <w:rsid w:val="00011A0C"/>
    <w:rsid w:val="00011E2D"/>
    <w:rsid w:val="0001224C"/>
    <w:rsid w:val="000122C7"/>
    <w:rsid w:val="00012561"/>
    <w:rsid w:val="00012B3E"/>
    <w:rsid w:val="000133D2"/>
    <w:rsid w:val="00013A53"/>
    <w:rsid w:val="00013C82"/>
    <w:rsid w:val="00013CF6"/>
    <w:rsid w:val="00013D23"/>
    <w:rsid w:val="00015832"/>
    <w:rsid w:val="00015B54"/>
    <w:rsid w:val="00015BC1"/>
    <w:rsid w:val="00015F78"/>
    <w:rsid w:val="00016433"/>
    <w:rsid w:val="000170E4"/>
    <w:rsid w:val="00017F5C"/>
    <w:rsid w:val="00020002"/>
    <w:rsid w:val="000201B4"/>
    <w:rsid w:val="000208CB"/>
    <w:rsid w:val="00020E46"/>
    <w:rsid w:val="000218C2"/>
    <w:rsid w:val="00021E71"/>
    <w:rsid w:val="00022999"/>
    <w:rsid w:val="0002307B"/>
    <w:rsid w:val="00023887"/>
    <w:rsid w:val="00023A5A"/>
    <w:rsid w:val="00023F74"/>
    <w:rsid w:val="00024B6A"/>
    <w:rsid w:val="00024BB2"/>
    <w:rsid w:val="00024EDF"/>
    <w:rsid w:val="0002501B"/>
    <w:rsid w:val="00025210"/>
    <w:rsid w:val="000254FA"/>
    <w:rsid w:val="00026E4F"/>
    <w:rsid w:val="000270B8"/>
    <w:rsid w:val="00027657"/>
    <w:rsid w:val="00027BEC"/>
    <w:rsid w:val="00027CDA"/>
    <w:rsid w:val="00027ECE"/>
    <w:rsid w:val="00027EEF"/>
    <w:rsid w:val="00027F2B"/>
    <w:rsid w:val="0003014A"/>
    <w:rsid w:val="00030839"/>
    <w:rsid w:val="00030B8A"/>
    <w:rsid w:val="00031197"/>
    <w:rsid w:val="000317B7"/>
    <w:rsid w:val="00031A38"/>
    <w:rsid w:val="00032CED"/>
    <w:rsid w:val="0003336F"/>
    <w:rsid w:val="00033DBE"/>
    <w:rsid w:val="00033F2F"/>
    <w:rsid w:val="00033F71"/>
    <w:rsid w:val="00034370"/>
    <w:rsid w:val="0003453F"/>
    <w:rsid w:val="00034E00"/>
    <w:rsid w:val="00035070"/>
    <w:rsid w:val="00035827"/>
    <w:rsid w:val="00035DD2"/>
    <w:rsid w:val="00036A74"/>
    <w:rsid w:val="00036FD5"/>
    <w:rsid w:val="000370FB"/>
    <w:rsid w:val="0003769F"/>
    <w:rsid w:val="00037D07"/>
    <w:rsid w:val="00040538"/>
    <w:rsid w:val="00040D84"/>
    <w:rsid w:val="00041379"/>
    <w:rsid w:val="00043A97"/>
    <w:rsid w:val="00043BE4"/>
    <w:rsid w:val="000448A6"/>
    <w:rsid w:val="000449E6"/>
    <w:rsid w:val="0004572A"/>
    <w:rsid w:val="00045B04"/>
    <w:rsid w:val="00046902"/>
    <w:rsid w:val="00046B0D"/>
    <w:rsid w:val="00046B5B"/>
    <w:rsid w:val="0004799E"/>
    <w:rsid w:val="00047F30"/>
    <w:rsid w:val="00050262"/>
    <w:rsid w:val="0005049A"/>
    <w:rsid w:val="00050A35"/>
    <w:rsid w:val="00050A58"/>
    <w:rsid w:val="00050C5B"/>
    <w:rsid w:val="00050EE7"/>
    <w:rsid w:val="00051723"/>
    <w:rsid w:val="000517BE"/>
    <w:rsid w:val="000525AB"/>
    <w:rsid w:val="00052944"/>
    <w:rsid w:val="0005393D"/>
    <w:rsid w:val="000541DE"/>
    <w:rsid w:val="000542EC"/>
    <w:rsid w:val="000547D2"/>
    <w:rsid w:val="00054BF1"/>
    <w:rsid w:val="00055AA1"/>
    <w:rsid w:val="000561AC"/>
    <w:rsid w:val="000563F4"/>
    <w:rsid w:val="000569A0"/>
    <w:rsid w:val="0005730B"/>
    <w:rsid w:val="00057A5B"/>
    <w:rsid w:val="0006047C"/>
    <w:rsid w:val="00060637"/>
    <w:rsid w:val="0006070A"/>
    <w:rsid w:val="000609C7"/>
    <w:rsid w:val="00061710"/>
    <w:rsid w:val="0006197A"/>
    <w:rsid w:val="00061AA8"/>
    <w:rsid w:val="00062113"/>
    <w:rsid w:val="0006221A"/>
    <w:rsid w:val="0006271C"/>
    <w:rsid w:val="00062BCD"/>
    <w:rsid w:val="00062CA5"/>
    <w:rsid w:val="00062E2D"/>
    <w:rsid w:val="000641BA"/>
    <w:rsid w:val="00064599"/>
    <w:rsid w:val="00064AB8"/>
    <w:rsid w:val="00064C76"/>
    <w:rsid w:val="000653D8"/>
    <w:rsid w:val="000655CB"/>
    <w:rsid w:val="00065A59"/>
    <w:rsid w:val="00065ECE"/>
    <w:rsid w:val="00066055"/>
    <w:rsid w:val="000665FC"/>
    <w:rsid w:val="00067A4A"/>
    <w:rsid w:val="000707D8"/>
    <w:rsid w:val="00070AC0"/>
    <w:rsid w:val="00070B84"/>
    <w:rsid w:val="00071325"/>
    <w:rsid w:val="000714B2"/>
    <w:rsid w:val="00071B13"/>
    <w:rsid w:val="00071F15"/>
    <w:rsid w:val="000720DD"/>
    <w:rsid w:val="000727AE"/>
    <w:rsid w:val="00072D04"/>
    <w:rsid w:val="00072FCB"/>
    <w:rsid w:val="00072FCD"/>
    <w:rsid w:val="00073418"/>
    <w:rsid w:val="00073630"/>
    <w:rsid w:val="00073E2E"/>
    <w:rsid w:val="00075B25"/>
    <w:rsid w:val="00075DE6"/>
    <w:rsid w:val="0007656C"/>
    <w:rsid w:val="00076785"/>
    <w:rsid w:val="000769CE"/>
    <w:rsid w:val="00080011"/>
    <w:rsid w:val="00080808"/>
    <w:rsid w:val="00080E11"/>
    <w:rsid w:val="00080FDA"/>
    <w:rsid w:val="00082531"/>
    <w:rsid w:val="0008290E"/>
    <w:rsid w:val="000838AE"/>
    <w:rsid w:val="00083E83"/>
    <w:rsid w:val="0008406D"/>
    <w:rsid w:val="0008441E"/>
    <w:rsid w:val="00084A7E"/>
    <w:rsid w:val="00085403"/>
    <w:rsid w:val="00086B35"/>
    <w:rsid w:val="00087882"/>
    <w:rsid w:val="00087910"/>
    <w:rsid w:val="00087C58"/>
    <w:rsid w:val="00090066"/>
    <w:rsid w:val="00090928"/>
    <w:rsid w:val="00090B52"/>
    <w:rsid w:val="00091207"/>
    <w:rsid w:val="00091E6F"/>
    <w:rsid w:val="00091F33"/>
    <w:rsid w:val="000933B2"/>
    <w:rsid w:val="00093A03"/>
    <w:rsid w:val="000948DC"/>
    <w:rsid w:val="000949D2"/>
    <w:rsid w:val="00095362"/>
    <w:rsid w:val="0009550B"/>
    <w:rsid w:val="000957B7"/>
    <w:rsid w:val="000959DF"/>
    <w:rsid w:val="00095AB2"/>
    <w:rsid w:val="00095FE7"/>
    <w:rsid w:val="000966C4"/>
    <w:rsid w:val="00097877"/>
    <w:rsid w:val="00097AE6"/>
    <w:rsid w:val="00097F87"/>
    <w:rsid w:val="000A0415"/>
    <w:rsid w:val="000A127F"/>
    <w:rsid w:val="000A190B"/>
    <w:rsid w:val="000A1B6F"/>
    <w:rsid w:val="000A1FC7"/>
    <w:rsid w:val="000A2348"/>
    <w:rsid w:val="000A310D"/>
    <w:rsid w:val="000A35A1"/>
    <w:rsid w:val="000A384E"/>
    <w:rsid w:val="000A38AF"/>
    <w:rsid w:val="000A42AE"/>
    <w:rsid w:val="000A433E"/>
    <w:rsid w:val="000A4A18"/>
    <w:rsid w:val="000A5212"/>
    <w:rsid w:val="000A59AF"/>
    <w:rsid w:val="000A63F9"/>
    <w:rsid w:val="000A7663"/>
    <w:rsid w:val="000A7A54"/>
    <w:rsid w:val="000A7C60"/>
    <w:rsid w:val="000A7D1F"/>
    <w:rsid w:val="000A7E46"/>
    <w:rsid w:val="000B0931"/>
    <w:rsid w:val="000B1177"/>
    <w:rsid w:val="000B1D93"/>
    <w:rsid w:val="000B2030"/>
    <w:rsid w:val="000B22B2"/>
    <w:rsid w:val="000B23FE"/>
    <w:rsid w:val="000B27A8"/>
    <w:rsid w:val="000B2AA5"/>
    <w:rsid w:val="000B2B62"/>
    <w:rsid w:val="000B2BA2"/>
    <w:rsid w:val="000B2F51"/>
    <w:rsid w:val="000B32C2"/>
    <w:rsid w:val="000B3EEF"/>
    <w:rsid w:val="000B3F4D"/>
    <w:rsid w:val="000B446F"/>
    <w:rsid w:val="000B46E2"/>
    <w:rsid w:val="000B493C"/>
    <w:rsid w:val="000B4ACE"/>
    <w:rsid w:val="000B4DF3"/>
    <w:rsid w:val="000B549A"/>
    <w:rsid w:val="000B564A"/>
    <w:rsid w:val="000B6358"/>
    <w:rsid w:val="000B6827"/>
    <w:rsid w:val="000B75A9"/>
    <w:rsid w:val="000B7863"/>
    <w:rsid w:val="000B79A8"/>
    <w:rsid w:val="000B7B73"/>
    <w:rsid w:val="000C01B3"/>
    <w:rsid w:val="000C0273"/>
    <w:rsid w:val="000C0549"/>
    <w:rsid w:val="000C1147"/>
    <w:rsid w:val="000C15D3"/>
    <w:rsid w:val="000C196F"/>
    <w:rsid w:val="000C3332"/>
    <w:rsid w:val="000C405D"/>
    <w:rsid w:val="000C440C"/>
    <w:rsid w:val="000C46BA"/>
    <w:rsid w:val="000C4CF0"/>
    <w:rsid w:val="000C5761"/>
    <w:rsid w:val="000C58AE"/>
    <w:rsid w:val="000C63A5"/>
    <w:rsid w:val="000C6A9E"/>
    <w:rsid w:val="000C73AF"/>
    <w:rsid w:val="000C76D5"/>
    <w:rsid w:val="000D0F1E"/>
    <w:rsid w:val="000D1261"/>
    <w:rsid w:val="000D1457"/>
    <w:rsid w:val="000D2438"/>
    <w:rsid w:val="000D26C9"/>
    <w:rsid w:val="000D2B76"/>
    <w:rsid w:val="000D2FDF"/>
    <w:rsid w:val="000D3A0C"/>
    <w:rsid w:val="000D3F35"/>
    <w:rsid w:val="000D440E"/>
    <w:rsid w:val="000D44F4"/>
    <w:rsid w:val="000D461C"/>
    <w:rsid w:val="000D480A"/>
    <w:rsid w:val="000D4879"/>
    <w:rsid w:val="000D4BC5"/>
    <w:rsid w:val="000D701E"/>
    <w:rsid w:val="000D780F"/>
    <w:rsid w:val="000E087D"/>
    <w:rsid w:val="000E1311"/>
    <w:rsid w:val="000E1782"/>
    <w:rsid w:val="000E1880"/>
    <w:rsid w:val="000E245F"/>
    <w:rsid w:val="000E2EB2"/>
    <w:rsid w:val="000E3449"/>
    <w:rsid w:val="000E35C6"/>
    <w:rsid w:val="000E36BD"/>
    <w:rsid w:val="000E3702"/>
    <w:rsid w:val="000E3BE7"/>
    <w:rsid w:val="000E4A20"/>
    <w:rsid w:val="000E501D"/>
    <w:rsid w:val="000E562F"/>
    <w:rsid w:val="000E57EF"/>
    <w:rsid w:val="000E5A03"/>
    <w:rsid w:val="000E5DC9"/>
    <w:rsid w:val="000E6D82"/>
    <w:rsid w:val="000E6F25"/>
    <w:rsid w:val="000E78E1"/>
    <w:rsid w:val="000F0D71"/>
    <w:rsid w:val="000F0E60"/>
    <w:rsid w:val="000F1AD3"/>
    <w:rsid w:val="000F1B1C"/>
    <w:rsid w:val="000F1B8E"/>
    <w:rsid w:val="000F2021"/>
    <w:rsid w:val="000F205E"/>
    <w:rsid w:val="000F27A7"/>
    <w:rsid w:val="000F2EBB"/>
    <w:rsid w:val="000F3979"/>
    <w:rsid w:val="000F4201"/>
    <w:rsid w:val="000F4A01"/>
    <w:rsid w:val="000F5201"/>
    <w:rsid w:val="000F55B7"/>
    <w:rsid w:val="000F56FA"/>
    <w:rsid w:val="000F5E1D"/>
    <w:rsid w:val="000F5E7B"/>
    <w:rsid w:val="000F6603"/>
    <w:rsid w:val="000F6669"/>
    <w:rsid w:val="000F6A0F"/>
    <w:rsid w:val="000F6C74"/>
    <w:rsid w:val="000F73D1"/>
    <w:rsid w:val="000F7D73"/>
    <w:rsid w:val="0010042E"/>
    <w:rsid w:val="00100574"/>
    <w:rsid w:val="0010189C"/>
    <w:rsid w:val="001034D0"/>
    <w:rsid w:val="0010361C"/>
    <w:rsid w:val="00104C17"/>
    <w:rsid w:val="0010515C"/>
    <w:rsid w:val="001054E1"/>
    <w:rsid w:val="00105CAB"/>
    <w:rsid w:val="001062E2"/>
    <w:rsid w:val="00107A14"/>
    <w:rsid w:val="00107F88"/>
    <w:rsid w:val="00110995"/>
    <w:rsid w:val="00110A94"/>
    <w:rsid w:val="00110F93"/>
    <w:rsid w:val="001112E3"/>
    <w:rsid w:val="00111511"/>
    <w:rsid w:val="00111A88"/>
    <w:rsid w:val="00111E12"/>
    <w:rsid w:val="00111FC8"/>
    <w:rsid w:val="00112503"/>
    <w:rsid w:val="00112898"/>
    <w:rsid w:val="001128C8"/>
    <w:rsid w:val="00113285"/>
    <w:rsid w:val="001139C0"/>
    <w:rsid w:val="00113AFC"/>
    <w:rsid w:val="00113FE8"/>
    <w:rsid w:val="001145BE"/>
    <w:rsid w:val="00114BE0"/>
    <w:rsid w:val="001158FB"/>
    <w:rsid w:val="001161C1"/>
    <w:rsid w:val="0011638E"/>
    <w:rsid w:val="00116704"/>
    <w:rsid w:val="00116959"/>
    <w:rsid w:val="0011697A"/>
    <w:rsid w:val="00116B4E"/>
    <w:rsid w:val="00117695"/>
    <w:rsid w:val="00117790"/>
    <w:rsid w:val="00117A13"/>
    <w:rsid w:val="00120860"/>
    <w:rsid w:val="001208B9"/>
    <w:rsid w:val="00120C76"/>
    <w:rsid w:val="00120F3E"/>
    <w:rsid w:val="0012175C"/>
    <w:rsid w:val="001217F8"/>
    <w:rsid w:val="0012291B"/>
    <w:rsid w:val="00122B99"/>
    <w:rsid w:val="0012324C"/>
    <w:rsid w:val="0012362E"/>
    <w:rsid w:val="00123B07"/>
    <w:rsid w:val="00123DD7"/>
    <w:rsid w:val="001245BB"/>
    <w:rsid w:val="001248AD"/>
    <w:rsid w:val="00124D4F"/>
    <w:rsid w:val="00124FE6"/>
    <w:rsid w:val="001254A3"/>
    <w:rsid w:val="0012571F"/>
    <w:rsid w:val="001260E9"/>
    <w:rsid w:val="00126185"/>
    <w:rsid w:val="00126312"/>
    <w:rsid w:val="00126561"/>
    <w:rsid w:val="0012686B"/>
    <w:rsid w:val="001276C6"/>
    <w:rsid w:val="00127947"/>
    <w:rsid w:val="00127C25"/>
    <w:rsid w:val="00130248"/>
    <w:rsid w:val="00130364"/>
    <w:rsid w:val="00131084"/>
    <w:rsid w:val="00131407"/>
    <w:rsid w:val="00131535"/>
    <w:rsid w:val="00131B49"/>
    <w:rsid w:val="00131BBF"/>
    <w:rsid w:val="00131DA1"/>
    <w:rsid w:val="00132338"/>
    <w:rsid w:val="00132AEE"/>
    <w:rsid w:val="0013453C"/>
    <w:rsid w:val="00134A62"/>
    <w:rsid w:val="00135AE5"/>
    <w:rsid w:val="00136DD7"/>
    <w:rsid w:val="0013742B"/>
    <w:rsid w:val="00137629"/>
    <w:rsid w:val="00137869"/>
    <w:rsid w:val="0013798F"/>
    <w:rsid w:val="00140406"/>
    <w:rsid w:val="0014114B"/>
    <w:rsid w:val="00141EE8"/>
    <w:rsid w:val="001421FF"/>
    <w:rsid w:val="001424E6"/>
    <w:rsid w:val="001426C1"/>
    <w:rsid w:val="00142989"/>
    <w:rsid w:val="00143FDA"/>
    <w:rsid w:val="0014497C"/>
    <w:rsid w:val="001449CB"/>
    <w:rsid w:val="00144B94"/>
    <w:rsid w:val="00145500"/>
    <w:rsid w:val="0014585C"/>
    <w:rsid w:val="00145995"/>
    <w:rsid w:val="001459B4"/>
    <w:rsid w:val="00146317"/>
    <w:rsid w:val="00146724"/>
    <w:rsid w:val="00147DF1"/>
    <w:rsid w:val="001508DC"/>
    <w:rsid w:val="00150AFD"/>
    <w:rsid w:val="00150D12"/>
    <w:rsid w:val="00151355"/>
    <w:rsid w:val="00151698"/>
    <w:rsid w:val="0015171F"/>
    <w:rsid w:val="00152731"/>
    <w:rsid w:val="00152756"/>
    <w:rsid w:val="001531E3"/>
    <w:rsid w:val="00153C6B"/>
    <w:rsid w:val="00154C1B"/>
    <w:rsid w:val="00154DC9"/>
    <w:rsid w:val="00155A6F"/>
    <w:rsid w:val="00155D5B"/>
    <w:rsid w:val="00156392"/>
    <w:rsid w:val="0015643E"/>
    <w:rsid w:val="00156D24"/>
    <w:rsid w:val="001570CA"/>
    <w:rsid w:val="001600C5"/>
    <w:rsid w:val="001600FC"/>
    <w:rsid w:val="001603F7"/>
    <w:rsid w:val="00160CAB"/>
    <w:rsid w:val="001618FB"/>
    <w:rsid w:val="00162B1E"/>
    <w:rsid w:val="001634C3"/>
    <w:rsid w:val="001637F6"/>
    <w:rsid w:val="00163994"/>
    <w:rsid w:val="00163BA5"/>
    <w:rsid w:val="00163C6F"/>
    <w:rsid w:val="00165659"/>
    <w:rsid w:val="0016659C"/>
    <w:rsid w:val="001675A9"/>
    <w:rsid w:val="001675FA"/>
    <w:rsid w:val="001679F7"/>
    <w:rsid w:val="00167D3E"/>
    <w:rsid w:val="0017035C"/>
    <w:rsid w:val="00172D47"/>
    <w:rsid w:val="00173783"/>
    <w:rsid w:val="00173BA6"/>
    <w:rsid w:val="00173C48"/>
    <w:rsid w:val="00174CD5"/>
    <w:rsid w:val="00174D4B"/>
    <w:rsid w:val="0017532F"/>
    <w:rsid w:val="00175BC2"/>
    <w:rsid w:val="001762A1"/>
    <w:rsid w:val="001764D3"/>
    <w:rsid w:val="00176775"/>
    <w:rsid w:val="00176831"/>
    <w:rsid w:val="00176D24"/>
    <w:rsid w:val="0017710A"/>
    <w:rsid w:val="0017746F"/>
    <w:rsid w:val="00180A99"/>
    <w:rsid w:val="001817A0"/>
    <w:rsid w:val="00181B05"/>
    <w:rsid w:val="00181D1F"/>
    <w:rsid w:val="00182036"/>
    <w:rsid w:val="0018204A"/>
    <w:rsid w:val="00182220"/>
    <w:rsid w:val="00183074"/>
    <w:rsid w:val="001831BA"/>
    <w:rsid w:val="0018365F"/>
    <w:rsid w:val="00183AE2"/>
    <w:rsid w:val="001843C8"/>
    <w:rsid w:val="0018498B"/>
    <w:rsid w:val="00184E2C"/>
    <w:rsid w:val="00184FD0"/>
    <w:rsid w:val="001851DC"/>
    <w:rsid w:val="0018533A"/>
    <w:rsid w:val="00185724"/>
    <w:rsid w:val="00186276"/>
    <w:rsid w:val="00186611"/>
    <w:rsid w:val="001871FD"/>
    <w:rsid w:val="001875C5"/>
    <w:rsid w:val="0018793F"/>
    <w:rsid w:val="0018796A"/>
    <w:rsid w:val="00187C23"/>
    <w:rsid w:val="00187DFD"/>
    <w:rsid w:val="0019002F"/>
    <w:rsid w:val="00190E94"/>
    <w:rsid w:val="0019239C"/>
    <w:rsid w:val="001923AA"/>
    <w:rsid w:val="00192AFF"/>
    <w:rsid w:val="00192D4D"/>
    <w:rsid w:val="00192ED9"/>
    <w:rsid w:val="00192F8B"/>
    <w:rsid w:val="00193003"/>
    <w:rsid w:val="00193154"/>
    <w:rsid w:val="00193B4E"/>
    <w:rsid w:val="00194A6D"/>
    <w:rsid w:val="00194EDA"/>
    <w:rsid w:val="00194EF9"/>
    <w:rsid w:val="0019544A"/>
    <w:rsid w:val="0019569B"/>
    <w:rsid w:val="00195F6B"/>
    <w:rsid w:val="00196AE8"/>
    <w:rsid w:val="00196B63"/>
    <w:rsid w:val="00196B98"/>
    <w:rsid w:val="00196F45"/>
    <w:rsid w:val="00197296"/>
    <w:rsid w:val="001A0B49"/>
    <w:rsid w:val="001A1353"/>
    <w:rsid w:val="001A1A7F"/>
    <w:rsid w:val="001A22A4"/>
    <w:rsid w:val="001A232B"/>
    <w:rsid w:val="001A2926"/>
    <w:rsid w:val="001A3FA8"/>
    <w:rsid w:val="001A44C9"/>
    <w:rsid w:val="001A4533"/>
    <w:rsid w:val="001A4578"/>
    <w:rsid w:val="001A4E86"/>
    <w:rsid w:val="001A539C"/>
    <w:rsid w:val="001A59C4"/>
    <w:rsid w:val="001A5E07"/>
    <w:rsid w:val="001A6050"/>
    <w:rsid w:val="001A64FB"/>
    <w:rsid w:val="001A6956"/>
    <w:rsid w:val="001A6EAC"/>
    <w:rsid w:val="001A75AB"/>
    <w:rsid w:val="001A76B6"/>
    <w:rsid w:val="001B0E06"/>
    <w:rsid w:val="001B1E10"/>
    <w:rsid w:val="001B29A6"/>
    <w:rsid w:val="001B2F02"/>
    <w:rsid w:val="001B3D51"/>
    <w:rsid w:val="001B4815"/>
    <w:rsid w:val="001B4E75"/>
    <w:rsid w:val="001B4F61"/>
    <w:rsid w:val="001B5AD5"/>
    <w:rsid w:val="001B61F6"/>
    <w:rsid w:val="001B6640"/>
    <w:rsid w:val="001B6DA4"/>
    <w:rsid w:val="001B7149"/>
    <w:rsid w:val="001B718D"/>
    <w:rsid w:val="001B7420"/>
    <w:rsid w:val="001B7490"/>
    <w:rsid w:val="001B7853"/>
    <w:rsid w:val="001C024F"/>
    <w:rsid w:val="001C0267"/>
    <w:rsid w:val="001C0D98"/>
    <w:rsid w:val="001C0FD2"/>
    <w:rsid w:val="001C1F1C"/>
    <w:rsid w:val="001C201D"/>
    <w:rsid w:val="001C2D05"/>
    <w:rsid w:val="001C2FE0"/>
    <w:rsid w:val="001C3632"/>
    <w:rsid w:val="001C3AC4"/>
    <w:rsid w:val="001C3B06"/>
    <w:rsid w:val="001C3EEA"/>
    <w:rsid w:val="001C4629"/>
    <w:rsid w:val="001C49AB"/>
    <w:rsid w:val="001C5073"/>
    <w:rsid w:val="001C5D02"/>
    <w:rsid w:val="001C6129"/>
    <w:rsid w:val="001C6B45"/>
    <w:rsid w:val="001C7CAB"/>
    <w:rsid w:val="001C7F23"/>
    <w:rsid w:val="001D017A"/>
    <w:rsid w:val="001D0234"/>
    <w:rsid w:val="001D029B"/>
    <w:rsid w:val="001D03EE"/>
    <w:rsid w:val="001D06F5"/>
    <w:rsid w:val="001D108C"/>
    <w:rsid w:val="001D1997"/>
    <w:rsid w:val="001D32DF"/>
    <w:rsid w:val="001D3E3D"/>
    <w:rsid w:val="001D5399"/>
    <w:rsid w:val="001D637D"/>
    <w:rsid w:val="001D6674"/>
    <w:rsid w:val="001D6996"/>
    <w:rsid w:val="001D72E5"/>
    <w:rsid w:val="001E065C"/>
    <w:rsid w:val="001E0E5D"/>
    <w:rsid w:val="001E1389"/>
    <w:rsid w:val="001E1E89"/>
    <w:rsid w:val="001E26ED"/>
    <w:rsid w:val="001E28AB"/>
    <w:rsid w:val="001E2A5E"/>
    <w:rsid w:val="001E3464"/>
    <w:rsid w:val="001E4172"/>
    <w:rsid w:val="001E4783"/>
    <w:rsid w:val="001E515C"/>
    <w:rsid w:val="001E5876"/>
    <w:rsid w:val="001E5988"/>
    <w:rsid w:val="001E5E56"/>
    <w:rsid w:val="001E6198"/>
    <w:rsid w:val="001E61C0"/>
    <w:rsid w:val="001E63F8"/>
    <w:rsid w:val="001E65C6"/>
    <w:rsid w:val="001E6C88"/>
    <w:rsid w:val="001E6CA2"/>
    <w:rsid w:val="001E73CC"/>
    <w:rsid w:val="001E7886"/>
    <w:rsid w:val="001E791B"/>
    <w:rsid w:val="001E7D3E"/>
    <w:rsid w:val="001E7D85"/>
    <w:rsid w:val="001E7DAF"/>
    <w:rsid w:val="001E7DE2"/>
    <w:rsid w:val="001E7E54"/>
    <w:rsid w:val="001F0558"/>
    <w:rsid w:val="001F18D6"/>
    <w:rsid w:val="001F21B4"/>
    <w:rsid w:val="001F2563"/>
    <w:rsid w:val="001F2F00"/>
    <w:rsid w:val="001F385C"/>
    <w:rsid w:val="001F38A8"/>
    <w:rsid w:val="001F3F00"/>
    <w:rsid w:val="001F4031"/>
    <w:rsid w:val="001F46EE"/>
    <w:rsid w:val="001F59EE"/>
    <w:rsid w:val="001F61F1"/>
    <w:rsid w:val="001F6276"/>
    <w:rsid w:val="001F727C"/>
    <w:rsid w:val="001F7302"/>
    <w:rsid w:val="001F731A"/>
    <w:rsid w:val="001F73EE"/>
    <w:rsid w:val="00200610"/>
    <w:rsid w:val="0020089A"/>
    <w:rsid w:val="002017EA"/>
    <w:rsid w:val="0020216B"/>
    <w:rsid w:val="00202BB3"/>
    <w:rsid w:val="00203224"/>
    <w:rsid w:val="00203A0D"/>
    <w:rsid w:val="00203E61"/>
    <w:rsid w:val="0020408B"/>
    <w:rsid w:val="00204632"/>
    <w:rsid w:val="00204F35"/>
    <w:rsid w:val="00205048"/>
    <w:rsid w:val="002051E5"/>
    <w:rsid w:val="0020618D"/>
    <w:rsid w:val="002061C1"/>
    <w:rsid w:val="0020628A"/>
    <w:rsid w:val="0020628B"/>
    <w:rsid w:val="00206553"/>
    <w:rsid w:val="002066AB"/>
    <w:rsid w:val="00206AE9"/>
    <w:rsid w:val="002116EF"/>
    <w:rsid w:val="00211794"/>
    <w:rsid w:val="00211936"/>
    <w:rsid w:val="00212EEE"/>
    <w:rsid w:val="0021312F"/>
    <w:rsid w:val="0021316C"/>
    <w:rsid w:val="00213336"/>
    <w:rsid w:val="002138FB"/>
    <w:rsid w:val="0021424A"/>
    <w:rsid w:val="0021445C"/>
    <w:rsid w:val="002153EF"/>
    <w:rsid w:val="002155B4"/>
    <w:rsid w:val="00215779"/>
    <w:rsid w:val="0021637C"/>
    <w:rsid w:val="00216DF9"/>
    <w:rsid w:val="0021704A"/>
    <w:rsid w:val="002170D5"/>
    <w:rsid w:val="00220043"/>
    <w:rsid w:val="00220148"/>
    <w:rsid w:val="00220FC1"/>
    <w:rsid w:val="002211E5"/>
    <w:rsid w:val="002217BB"/>
    <w:rsid w:val="00221884"/>
    <w:rsid w:val="00221C00"/>
    <w:rsid w:val="00222622"/>
    <w:rsid w:val="002236AD"/>
    <w:rsid w:val="002237F4"/>
    <w:rsid w:val="00223BD1"/>
    <w:rsid w:val="00223C27"/>
    <w:rsid w:val="00224223"/>
    <w:rsid w:val="00224EFC"/>
    <w:rsid w:val="00224FBA"/>
    <w:rsid w:val="00226357"/>
    <w:rsid w:val="00226835"/>
    <w:rsid w:val="00226DC8"/>
    <w:rsid w:val="00227369"/>
    <w:rsid w:val="00227B80"/>
    <w:rsid w:val="00230262"/>
    <w:rsid w:val="002310EC"/>
    <w:rsid w:val="00232CFB"/>
    <w:rsid w:val="00233208"/>
    <w:rsid w:val="00234636"/>
    <w:rsid w:val="002349F9"/>
    <w:rsid w:val="00234D66"/>
    <w:rsid w:val="00235041"/>
    <w:rsid w:val="00235A50"/>
    <w:rsid w:val="00235E57"/>
    <w:rsid w:val="0023618B"/>
    <w:rsid w:val="0023753E"/>
    <w:rsid w:val="00237B7D"/>
    <w:rsid w:val="002402ED"/>
    <w:rsid w:val="00240B3D"/>
    <w:rsid w:val="00240F4B"/>
    <w:rsid w:val="00241B12"/>
    <w:rsid w:val="002424D0"/>
    <w:rsid w:val="0024250A"/>
    <w:rsid w:val="0024265D"/>
    <w:rsid w:val="002428D3"/>
    <w:rsid w:val="00243067"/>
    <w:rsid w:val="002432EF"/>
    <w:rsid w:val="00243812"/>
    <w:rsid w:val="00243F30"/>
    <w:rsid w:val="002444BC"/>
    <w:rsid w:val="00244641"/>
    <w:rsid w:val="00245810"/>
    <w:rsid w:val="002467A2"/>
    <w:rsid w:val="00247D84"/>
    <w:rsid w:val="00247FA8"/>
    <w:rsid w:val="002502CE"/>
    <w:rsid w:val="0025053C"/>
    <w:rsid w:val="00250C15"/>
    <w:rsid w:val="00251C5B"/>
    <w:rsid w:val="00253617"/>
    <w:rsid w:val="00253863"/>
    <w:rsid w:val="00253AED"/>
    <w:rsid w:val="0025499E"/>
    <w:rsid w:val="002553FE"/>
    <w:rsid w:val="00255851"/>
    <w:rsid w:val="002558DA"/>
    <w:rsid w:val="002565F2"/>
    <w:rsid w:val="0025669D"/>
    <w:rsid w:val="00256E96"/>
    <w:rsid w:val="00257809"/>
    <w:rsid w:val="0026047C"/>
    <w:rsid w:val="00261043"/>
    <w:rsid w:val="00261662"/>
    <w:rsid w:val="0026220B"/>
    <w:rsid w:val="00262966"/>
    <w:rsid w:val="00262D45"/>
    <w:rsid w:val="0026395C"/>
    <w:rsid w:val="002641DB"/>
    <w:rsid w:val="00264714"/>
    <w:rsid w:val="002656F8"/>
    <w:rsid w:val="00265911"/>
    <w:rsid w:val="002662B4"/>
    <w:rsid w:val="00266CE2"/>
    <w:rsid w:val="002670A3"/>
    <w:rsid w:val="00267204"/>
    <w:rsid w:val="00267618"/>
    <w:rsid w:val="002703C2"/>
    <w:rsid w:val="00270789"/>
    <w:rsid w:val="002707C9"/>
    <w:rsid w:val="0027106B"/>
    <w:rsid w:val="0027145D"/>
    <w:rsid w:val="0027214D"/>
    <w:rsid w:val="002722DF"/>
    <w:rsid w:val="0027258C"/>
    <w:rsid w:val="00272D7A"/>
    <w:rsid w:val="00272ECF"/>
    <w:rsid w:val="00273466"/>
    <w:rsid w:val="00273B14"/>
    <w:rsid w:val="0027422D"/>
    <w:rsid w:val="00275151"/>
    <w:rsid w:val="00275B3F"/>
    <w:rsid w:val="00276382"/>
    <w:rsid w:val="002764F3"/>
    <w:rsid w:val="00277274"/>
    <w:rsid w:val="00280170"/>
    <w:rsid w:val="00280353"/>
    <w:rsid w:val="0028067B"/>
    <w:rsid w:val="00281266"/>
    <w:rsid w:val="002813B7"/>
    <w:rsid w:val="00281597"/>
    <w:rsid w:val="002816A2"/>
    <w:rsid w:val="0028173E"/>
    <w:rsid w:val="00281CA7"/>
    <w:rsid w:val="00281EDE"/>
    <w:rsid w:val="00282C31"/>
    <w:rsid w:val="00283762"/>
    <w:rsid w:val="00283979"/>
    <w:rsid w:val="002839BD"/>
    <w:rsid w:val="00283AEC"/>
    <w:rsid w:val="00283D57"/>
    <w:rsid w:val="00284A43"/>
    <w:rsid w:val="00284B4D"/>
    <w:rsid w:val="00284B5C"/>
    <w:rsid w:val="00286E05"/>
    <w:rsid w:val="0028781D"/>
    <w:rsid w:val="002900CB"/>
    <w:rsid w:val="002906E9"/>
    <w:rsid w:val="002908A3"/>
    <w:rsid w:val="00290910"/>
    <w:rsid w:val="00290A0E"/>
    <w:rsid w:val="00290F5E"/>
    <w:rsid w:val="002914CB"/>
    <w:rsid w:val="00291642"/>
    <w:rsid w:val="00291950"/>
    <w:rsid w:val="00291AEE"/>
    <w:rsid w:val="00292BB7"/>
    <w:rsid w:val="00293130"/>
    <w:rsid w:val="002932D8"/>
    <w:rsid w:val="00293782"/>
    <w:rsid w:val="00293AF0"/>
    <w:rsid w:val="00293E5B"/>
    <w:rsid w:val="002946B4"/>
    <w:rsid w:val="002959CD"/>
    <w:rsid w:val="00296295"/>
    <w:rsid w:val="002968D5"/>
    <w:rsid w:val="002969AD"/>
    <w:rsid w:val="00296DA4"/>
    <w:rsid w:val="0029730D"/>
    <w:rsid w:val="002A0674"/>
    <w:rsid w:val="002A0C7B"/>
    <w:rsid w:val="002A0F88"/>
    <w:rsid w:val="002A1BC4"/>
    <w:rsid w:val="002A20AA"/>
    <w:rsid w:val="002A21A1"/>
    <w:rsid w:val="002A22CF"/>
    <w:rsid w:val="002A2395"/>
    <w:rsid w:val="002A24C8"/>
    <w:rsid w:val="002A2877"/>
    <w:rsid w:val="002A2CF6"/>
    <w:rsid w:val="002A3292"/>
    <w:rsid w:val="002A369C"/>
    <w:rsid w:val="002A3DA1"/>
    <w:rsid w:val="002A3F3B"/>
    <w:rsid w:val="002A3FC4"/>
    <w:rsid w:val="002A4023"/>
    <w:rsid w:val="002A4657"/>
    <w:rsid w:val="002A5384"/>
    <w:rsid w:val="002A5D57"/>
    <w:rsid w:val="002A6016"/>
    <w:rsid w:val="002A6380"/>
    <w:rsid w:val="002A6411"/>
    <w:rsid w:val="002A70F1"/>
    <w:rsid w:val="002A760A"/>
    <w:rsid w:val="002A76D2"/>
    <w:rsid w:val="002A7A24"/>
    <w:rsid w:val="002B0449"/>
    <w:rsid w:val="002B058B"/>
    <w:rsid w:val="002B05D9"/>
    <w:rsid w:val="002B05DF"/>
    <w:rsid w:val="002B0CB9"/>
    <w:rsid w:val="002B2297"/>
    <w:rsid w:val="002B2568"/>
    <w:rsid w:val="002B263A"/>
    <w:rsid w:val="002B31BE"/>
    <w:rsid w:val="002B33FC"/>
    <w:rsid w:val="002B349C"/>
    <w:rsid w:val="002B373B"/>
    <w:rsid w:val="002B3FAD"/>
    <w:rsid w:val="002B4561"/>
    <w:rsid w:val="002B4A82"/>
    <w:rsid w:val="002B4EA5"/>
    <w:rsid w:val="002B4ECB"/>
    <w:rsid w:val="002B5869"/>
    <w:rsid w:val="002B5A78"/>
    <w:rsid w:val="002B6887"/>
    <w:rsid w:val="002B6C7C"/>
    <w:rsid w:val="002B70D1"/>
    <w:rsid w:val="002B7117"/>
    <w:rsid w:val="002B7EFB"/>
    <w:rsid w:val="002C06D8"/>
    <w:rsid w:val="002C12C8"/>
    <w:rsid w:val="002C19CE"/>
    <w:rsid w:val="002C1E4E"/>
    <w:rsid w:val="002C1E89"/>
    <w:rsid w:val="002C219C"/>
    <w:rsid w:val="002C279F"/>
    <w:rsid w:val="002C3280"/>
    <w:rsid w:val="002C385C"/>
    <w:rsid w:val="002C399F"/>
    <w:rsid w:val="002C4BB2"/>
    <w:rsid w:val="002C53EF"/>
    <w:rsid w:val="002C549F"/>
    <w:rsid w:val="002C57C8"/>
    <w:rsid w:val="002C5F29"/>
    <w:rsid w:val="002C62C6"/>
    <w:rsid w:val="002C6959"/>
    <w:rsid w:val="002C6BC1"/>
    <w:rsid w:val="002C7023"/>
    <w:rsid w:val="002C7128"/>
    <w:rsid w:val="002C71D2"/>
    <w:rsid w:val="002C736E"/>
    <w:rsid w:val="002D02B5"/>
    <w:rsid w:val="002D032D"/>
    <w:rsid w:val="002D08BA"/>
    <w:rsid w:val="002D1299"/>
    <w:rsid w:val="002D1360"/>
    <w:rsid w:val="002D182C"/>
    <w:rsid w:val="002D190E"/>
    <w:rsid w:val="002D213F"/>
    <w:rsid w:val="002D2320"/>
    <w:rsid w:val="002D4170"/>
    <w:rsid w:val="002D4248"/>
    <w:rsid w:val="002D4400"/>
    <w:rsid w:val="002D4529"/>
    <w:rsid w:val="002D5007"/>
    <w:rsid w:val="002D5155"/>
    <w:rsid w:val="002D5755"/>
    <w:rsid w:val="002D7585"/>
    <w:rsid w:val="002D7730"/>
    <w:rsid w:val="002D7765"/>
    <w:rsid w:val="002D7D2F"/>
    <w:rsid w:val="002E0024"/>
    <w:rsid w:val="002E01B7"/>
    <w:rsid w:val="002E078D"/>
    <w:rsid w:val="002E09FC"/>
    <w:rsid w:val="002E0A44"/>
    <w:rsid w:val="002E19BE"/>
    <w:rsid w:val="002E1A70"/>
    <w:rsid w:val="002E24DF"/>
    <w:rsid w:val="002E2501"/>
    <w:rsid w:val="002E3328"/>
    <w:rsid w:val="002E3941"/>
    <w:rsid w:val="002E3B93"/>
    <w:rsid w:val="002E3EB4"/>
    <w:rsid w:val="002E4213"/>
    <w:rsid w:val="002E42D4"/>
    <w:rsid w:val="002E42DD"/>
    <w:rsid w:val="002E4496"/>
    <w:rsid w:val="002E4914"/>
    <w:rsid w:val="002E4A7C"/>
    <w:rsid w:val="002E4D3C"/>
    <w:rsid w:val="002E5051"/>
    <w:rsid w:val="002E518D"/>
    <w:rsid w:val="002E580D"/>
    <w:rsid w:val="002E5838"/>
    <w:rsid w:val="002E6057"/>
    <w:rsid w:val="002E6206"/>
    <w:rsid w:val="002E6E5A"/>
    <w:rsid w:val="002E750F"/>
    <w:rsid w:val="002F0408"/>
    <w:rsid w:val="002F083A"/>
    <w:rsid w:val="002F1050"/>
    <w:rsid w:val="002F1367"/>
    <w:rsid w:val="002F17E8"/>
    <w:rsid w:val="002F1919"/>
    <w:rsid w:val="002F1FE5"/>
    <w:rsid w:val="002F277F"/>
    <w:rsid w:val="002F2ACD"/>
    <w:rsid w:val="002F33ED"/>
    <w:rsid w:val="002F3496"/>
    <w:rsid w:val="002F3DD0"/>
    <w:rsid w:val="002F3EC8"/>
    <w:rsid w:val="002F4171"/>
    <w:rsid w:val="002F49E0"/>
    <w:rsid w:val="002F524E"/>
    <w:rsid w:val="002F53FC"/>
    <w:rsid w:val="002F5DAF"/>
    <w:rsid w:val="002F6146"/>
    <w:rsid w:val="002F637C"/>
    <w:rsid w:val="002F6F3A"/>
    <w:rsid w:val="002F74AF"/>
    <w:rsid w:val="002F74BB"/>
    <w:rsid w:val="002F756C"/>
    <w:rsid w:val="002F75B4"/>
    <w:rsid w:val="002F775C"/>
    <w:rsid w:val="002F79EC"/>
    <w:rsid w:val="002F7F59"/>
    <w:rsid w:val="00300531"/>
    <w:rsid w:val="003008DE"/>
    <w:rsid w:val="00300AB0"/>
    <w:rsid w:val="00301770"/>
    <w:rsid w:val="0030177E"/>
    <w:rsid w:val="00301938"/>
    <w:rsid w:val="00301E32"/>
    <w:rsid w:val="00302514"/>
    <w:rsid w:val="00302A80"/>
    <w:rsid w:val="00302BA7"/>
    <w:rsid w:val="0030320D"/>
    <w:rsid w:val="00304102"/>
    <w:rsid w:val="003041AD"/>
    <w:rsid w:val="00304458"/>
    <w:rsid w:val="00304925"/>
    <w:rsid w:val="00304DEC"/>
    <w:rsid w:val="00304E0F"/>
    <w:rsid w:val="003052DF"/>
    <w:rsid w:val="003059F9"/>
    <w:rsid w:val="00305DB0"/>
    <w:rsid w:val="003074D4"/>
    <w:rsid w:val="003075E6"/>
    <w:rsid w:val="003077FA"/>
    <w:rsid w:val="003109B1"/>
    <w:rsid w:val="00310F62"/>
    <w:rsid w:val="003116F4"/>
    <w:rsid w:val="0031186C"/>
    <w:rsid w:val="00311F19"/>
    <w:rsid w:val="00312611"/>
    <w:rsid w:val="003128B0"/>
    <w:rsid w:val="0031372B"/>
    <w:rsid w:val="00315142"/>
    <w:rsid w:val="003158C0"/>
    <w:rsid w:val="00316B9D"/>
    <w:rsid w:val="00316C8C"/>
    <w:rsid w:val="00316CBD"/>
    <w:rsid w:val="003178B3"/>
    <w:rsid w:val="00317902"/>
    <w:rsid w:val="003209F5"/>
    <w:rsid w:val="003215F6"/>
    <w:rsid w:val="003220BC"/>
    <w:rsid w:val="003243BA"/>
    <w:rsid w:val="00324B23"/>
    <w:rsid w:val="00325237"/>
    <w:rsid w:val="0032524D"/>
    <w:rsid w:val="0032533A"/>
    <w:rsid w:val="00325D1B"/>
    <w:rsid w:val="0032646E"/>
    <w:rsid w:val="00326751"/>
    <w:rsid w:val="00327A4D"/>
    <w:rsid w:val="00327CE6"/>
    <w:rsid w:val="003305CF"/>
    <w:rsid w:val="00330954"/>
    <w:rsid w:val="00330B8F"/>
    <w:rsid w:val="003311D6"/>
    <w:rsid w:val="00331311"/>
    <w:rsid w:val="003316CC"/>
    <w:rsid w:val="00332567"/>
    <w:rsid w:val="00332AE8"/>
    <w:rsid w:val="00332B79"/>
    <w:rsid w:val="00332D21"/>
    <w:rsid w:val="00333BC8"/>
    <w:rsid w:val="00333DB4"/>
    <w:rsid w:val="00333DC8"/>
    <w:rsid w:val="0033416D"/>
    <w:rsid w:val="00334466"/>
    <w:rsid w:val="0033475C"/>
    <w:rsid w:val="003358FC"/>
    <w:rsid w:val="00336C87"/>
    <w:rsid w:val="0033752E"/>
    <w:rsid w:val="0033763C"/>
    <w:rsid w:val="003378B6"/>
    <w:rsid w:val="00337B19"/>
    <w:rsid w:val="00340A16"/>
    <w:rsid w:val="00341208"/>
    <w:rsid w:val="00341CCA"/>
    <w:rsid w:val="003422AB"/>
    <w:rsid w:val="0034261F"/>
    <w:rsid w:val="003434DC"/>
    <w:rsid w:val="00343C02"/>
    <w:rsid w:val="00343C10"/>
    <w:rsid w:val="00344ABA"/>
    <w:rsid w:val="00345015"/>
    <w:rsid w:val="003457CB"/>
    <w:rsid w:val="00346038"/>
    <w:rsid w:val="00346365"/>
    <w:rsid w:val="003466EB"/>
    <w:rsid w:val="00346AAD"/>
    <w:rsid w:val="003474FB"/>
    <w:rsid w:val="003475B9"/>
    <w:rsid w:val="00347848"/>
    <w:rsid w:val="003479C7"/>
    <w:rsid w:val="00347C9C"/>
    <w:rsid w:val="00347F05"/>
    <w:rsid w:val="003508A4"/>
    <w:rsid w:val="00350A44"/>
    <w:rsid w:val="003513DC"/>
    <w:rsid w:val="003515FC"/>
    <w:rsid w:val="0035163E"/>
    <w:rsid w:val="003518CE"/>
    <w:rsid w:val="003530EC"/>
    <w:rsid w:val="003540D2"/>
    <w:rsid w:val="00354A71"/>
    <w:rsid w:val="00355072"/>
    <w:rsid w:val="00355496"/>
    <w:rsid w:val="00355B16"/>
    <w:rsid w:val="00356240"/>
    <w:rsid w:val="00356A37"/>
    <w:rsid w:val="00356C11"/>
    <w:rsid w:val="003575E1"/>
    <w:rsid w:val="00357C95"/>
    <w:rsid w:val="0036015E"/>
    <w:rsid w:val="00360583"/>
    <w:rsid w:val="00360AB7"/>
    <w:rsid w:val="00361944"/>
    <w:rsid w:val="00361B76"/>
    <w:rsid w:val="00361CB4"/>
    <w:rsid w:val="0036270D"/>
    <w:rsid w:val="003627CA"/>
    <w:rsid w:val="0036303B"/>
    <w:rsid w:val="00363833"/>
    <w:rsid w:val="00363DFC"/>
    <w:rsid w:val="0036581C"/>
    <w:rsid w:val="00365A2D"/>
    <w:rsid w:val="00365F7D"/>
    <w:rsid w:val="003660DA"/>
    <w:rsid w:val="00366280"/>
    <w:rsid w:val="003663F2"/>
    <w:rsid w:val="003673B4"/>
    <w:rsid w:val="003674CE"/>
    <w:rsid w:val="00370268"/>
    <w:rsid w:val="00370405"/>
    <w:rsid w:val="00370AD2"/>
    <w:rsid w:val="00370BDA"/>
    <w:rsid w:val="00370CF4"/>
    <w:rsid w:val="003711BF"/>
    <w:rsid w:val="00371439"/>
    <w:rsid w:val="003719FC"/>
    <w:rsid w:val="00371C80"/>
    <w:rsid w:val="00371F09"/>
    <w:rsid w:val="00372E19"/>
    <w:rsid w:val="00372EC3"/>
    <w:rsid w:val="003730A9"/>
    <w:rsid w:val="00373606"/>
    <w:rsid w:val="00373A31"/>
    <w:rsid w:val="00374D4B"/>
    <w:rsid w:val="00374D86"/>
    <w:rsid w:val="00375137"/>
    <w:rsid w:val="00375195"/>
    <w:rsid w:val="003754AC"/>
    <w:rsid w:val="00375C4E"/>
    <w:rsid w:val="00376636"/>
    <w:rsid w:val="00376959"/>
    <w:rsid w:val="003770A4"/>
    <w:rsid w:val="00377630"/>
    <w:rsid w:val="00377B17"/>
    <w:rsid w:val="0038062B"/>
    <w:rsid w:val="0038124A"/>
    <w:rsid w:val="00381467"/>
    <w:rsid w:val="00381476"/>
    <w:rsid w:val="00381ACF"/>
    <w:rsid w:val="00381BC4"/>
    <w:rsid w:val="00382098"/>
    <w:rsid w:val="003824C2"/>
    <w:rsid w:val="00382D4E"/>
    <w:rsid w:val="00383BCF"/>
    <w:rsid w:val="00383FB8"/>
    <w:rsid w:val="003842BD"/>
    <w:rsid w:val="003849E2"/>
    <w:rsid w:val="003852E0"/>
    <w:rsid w:val="003853AA"/>
    <w:rsid w:val="003853B0"/>
    <w:rsid w:val="00385CF6"/>
    <w:rsid w:val="00385E9C"/>
    <w:rsid w:val="00387636"/>
    <w:rsid w:val="003904D4"/>
    <w:rsid w:val="00391307"/>
    <w:rsid w:val="003920F3"/>
    <w:rsid w:val="00392151"/>
    <w:rsid w:val="0039280C"/>
    <w:rsid w:val="00392AA6"/>
    <w:rsid w:val="00392D36"/>
    <w:rsid w:val="0039388E"/>
    <w:rsid w:val="00393B39"/>
    <w:rsid w:val="003947B7"/>
    <w:rsid w:val="00394ABD"/>
    <w:rsid w:val="00394C29"/>
    <w:rsid w:val="00394CAA"/>
    <w:rsid w:val="003954BB"/>
    <w:rsid w:val="00395F47"/>
    <w:rsid w:val="00396485"/>
    <w:rsid w:val="00396590"/>
    <w:rsid w:val="003967F5"/>
    <w:rsid w:val="003968C1"/>
    <w:rsid w:val="00397152"/>
    <w:rsid w:val="0039772F"/>
    <w:rsid w:val="00397A5D"/>
    <w:rsid w:val="00397AA7"/>
    <w:rsid w:val="00397DF8"/>
    <w:rsid w:val="00397EFE"/>
    <w:rsid w:val="00397F9B"/>
    <w:rsid w:val="003A048D"/>
    <w:rsid w:val="003A050B"/>
    <w:rsid w:val="003A1103"/>
    <w:rsid w:val="003A142E"/>
    <w:rsid w:val="003A183F"/>
    <w:rsid w:val="003A1876"/>
    <w:rsid w:val="003A1C01"/>
    <w:rsid w:val="003A1FB2"/>
    <w:rsid w:val="003A20E1"/>
    <w:rsid w:val="003A22F7"/>
    <w:rsid w:val="003A25EE"/>
    <w:rsid w:val="003A2AF9"/>
    <w:rsid w:val="003A33A4"/>
    <w:rsid w:val="003A33ED"/>
    <w:rsid w:val="003A3DF0"/>
    <w:rsid w:val="003A3E92"/>
    <w:rsid w:val="003A5432"/>
    <w:rsid w:val="003A546C"/>
    <w:rsid w:val="003A563B"/>
    <w:rsid w:val="003A5656"/>
    <w:rsid w:val="003A5E20"/>
    <w:rsid w:val="003A6013"/>
    <w:rsid w:val="003A611F"/>
    <w:rsid w:val="003A621F"/>
    <w:rsid w:val="003A7100"/>
    <w:rsid w:val="003A7692"/>
    <w:rsid w:val="003A778E"/>
    <w:rsid w:val="003B0740"/>
    <w:rsid w:val="003B0E1C"/>
    <w:rsid w:val="003B1096"/>
    <w:rsid w:val="003B1736"/>
    <w:rsid w:val="003B1B64"/>
    <w:rsid w:val="003B2573"/>
    <w:rsid w:val="003B39FE"/>
    <w:rsid w:val="003B45F3"/>
    <w:rsid w:val="003B4E51"/>
    <w:rsid w:val="003B54AA"/>
    <w:rsid w:val="003B5CF4"/>
    <w:rsid w:val="003B5E6B"/>
    <w:rsid w:val="003B602E"/>
    <w:rsid w:val="003B73D4"/>
    <w:rsid w:val="003B7DA4"/>
    <w:rsid w:val="003C04C1"/>
    <w:rsid w:val="003C08DD"/>
    <w:rsid w:val="003C11A4"/>
    <w:rsid w:val="003C1504"/>
    <w:rsid w:val="003C202D"/>
    <w:rsid w:val="003C2351"/>
    <w:rsid w:val="003C236E"/>
    <w:rsid w:val="003C245D"/>
    <w:rsid w:val="003C2471"/>
    <w:rsid w:val="003C2A43"/>
    <w:rsid w:val="003C3170"/>
    <w:rsid w:val="003C3548"/>
    <w:rsid w:val="003C4B7E"/>
    <w:rsid w:val="003C5931"/>
    <w:rsid w:val="003C6109"/>
    <w:rsid w:val="003C69C0"/>
    <w:rsid w:val="003C6E84"/>
    <w:rsid w:val="003C71E4"/>
    <w:rsid w:val="003C72E6"/>
    <w:rsid w:val="003C7664"/>
    <w:rsid w:val="003C78E0"/>
    <w:rsid w:val="003C79F1"/>
    <w:rsid w:val="003C7D79"/>
    <w:rsid w:val="003C7D86"/>
    <w:rsid w:val="003D0093"/>
    <w:rsid w:val="003D1227"/>
    <w:rsid w:val="003D13FF"/>
    <w:rsid w:val="003D1A8B"/>
    <w:rsid w:val="003D1F7D"/>
    <w:rsid w:val="003D24A4"/>
    <w:rsid w:val="003D2508"/>
    <w:rsid w:val="003D258D"/>
    <w:rsid w:val="003D2A65"/>
    <w:rsid w:val="003D3432"/>
    <w:rsid w:val="003D38E5"/>
    <w:rsid w:val="003D39B9"/>
    <w:rsid w:val="003D3CCF"/>
    <w:rsid w:val="003D42A5"/>
    <w:rsid w:val="003D44A7"/>
    <w:rsid w:val="003D44ED"/>
    <w:rsid w:val="003D4E8C"/>
    <w:rsid w:val="003D4EB6"/>
    <w:rsid w:val="003D5663"/>
    <w:rsid w:val="003D5ACA"/>
    <w:rsid w:val="003D5DC6"/>
    <w:rsid w:val="003D6029"/>
    <w:rsid w:val="003D6641"/>
    <w:rsid w:val="003D67EE"/>
    <w:rsid w:val="003D6807"/>
    <w:rsid w:val="003D6A58"/>
    <w:rsid w:val="003D6AD6"/>
    <w:rsid w:val="003D7932"/>
    <w:rsid w:val="003D7BA3"/>
    <w:rsid w:val="003E06A4"/>
    <w:rsid w:val="003E0DED"/>
    <w:rsid w:val="003E0FFB"/>
    <w:rsid w:val="003E113B"/>
    <w:rsid w:val="003E1C5A"/>
    <w:rsid w:val="003E21FC"/>
    <w:rsid w:val="003E2C83"/>
    <w:rsid w:val="003E3283"/>
    <w:rsid w:val="003E3710"/>
    <w:rsid w:val="003E3BF3"/>
    <w:rsid w:val="003E403E"/>
    <w:rsid w:val="003E468D"/>
    <w:rsid w:val="003E46E7"/>
    <w:rsid w:val="003E4BAF"/>
    <w:rsid w:val="003E5A5A"/>
    <w:rsid w:val="003E6142"/>
    <w:rsid w:val="003E6E19"/>
    <w:rsid w:val="003E744A"/>
    <w:rsid w:val="003E7C8F"/>
    <w:rsid w:val="003E7DE3"/>
    <w:rsid w:val="003F00A8"/>
    <w:rsid w:val="003F0624"/>
    <w:rsid w:val="003F0C4A"/>
    <w:rsid w:val="003F0C77"/>
    <w:rsid w:val="003F23E9"/>
    <w:rsid w:val="003F2845"/>
    <w:rsid w:val="003F2A6B"/>
    <w:rsid w:val="003F3095"/>
    <w:rsid w:val="003F3DA8"/>
    <w:rsid w:val="003F3F07"/>
    <w:rsid w:val="003F413A"/>
    <w:rsid w:val="003F4602"/>
    <w:rsid w:val="003F4D8B"/>
    <w:rsid w:val="003F59EB"/>
    <w:rsid w:val="003F6E63"/>
    <w:rsid w:val="003F6EB5"/>
    <w:rsid w:val="003F6F8D"/>
    <w:rsid w:val="003F7256"/>
    <w:rsid w:val="004004A5"/>
    <w:rsid w:val="00400762"/>
    <w:rsid w:val="00400885"/>
    <w:rsid w:val="004011F8"/>
    <w:rsid w:val="00401CA0"/>
    <w:rsid w:val="004023A0"/>
    <w:rsid w:val="00402BFA"/>
    <w:rsid w:val="00402FEA"/>
    <w:rsid w:val="004033AD"/>
    <w:rsid w:val="004060DC"/>
    <w:rsid w:val="00406814"/>
    <w:rsid w:val="00407513"/>
    <w:rsid w:val="0041031F"/>
    <w:rsid w:val="004106C0"/>
    <w:rsid w:val="00410B8A"/>
    <w:rsid w:val="0041102F"/>
    <w:rsid w:val="0041177B"/>
    <w:rsid w:val="0041231A"/>
    <w:rsid w:val="00412829"/>
    <w:rsid w:val="004136B0"/>
    <w:rsid w:val="00414A16"/>
    <w:rsid w:val="00414EB5"/>
    <w:rsid w:val="004152A3"/>
    <w:rsid w:val="004156C6"/>
    <w:rsid w:val="00415CD8"/>
    <w:rsid w:val="00416000"/>
    <w:rsid w:val="00416D21"/>
    <w:rsid w:val="004171CB"/>
    <w:rsid w:val="0041725A"/>
    <w:rsid w:val="00417402"/>
    <w:rsid w:val="004178F9"/>
    <w:rsid w:val="00417E98"/>
    <w:rsid w:val="00420280"/>
    <w:rsid w:val="00420507"/>
    <w:rsid w:val="00420A05"/>
    <w:rsid w:val="00420A57"/>
    <w:rsid w:val="00420B8A"/>
    <w:rsid w:val="00420B8B"/>
    <w:rsid w:val="00420C01"/>
    <w:rsid w:val="00420F5A"/>
    <w:rsid w:val="00420FD4"/>
    <w:rsid w:val="004213B9"/>
    <w:rsid w:val="0042146C"/>
    <w:rsid w:val="00421DB2"/>
    <w:rsid w:val="00422843"/>
    <w:rsid w:val="0042302C"/>
    <w:rsid w:val="0042327C"/>
    <w:rsid w:val="00423354"/>
    <w:rsid w:val="00423F41"/>
    <w:rsid w:val="0042445B"/>
    <w:rsid w:val="00424C28"/>
    <w:rsid w:val="004251ED"/>
    <w:rsid w:val="0042520B"/>
    <w:rsid w:val="0042541E"/>
    <w:rsid w:val="004271AE"/>
    <w:rsid w:val="004271B6"/>
    <w:rsid w:val="00427FEE"/>
    <w:rsid w:val="004315E7"/>
    <w:rsid w:val="00431649"/>
    <w:rsid w:val="00432580"/>
    <w:rsid w:val="004333FC"/>
    <w:rsid w:val="004334A3"/>
    <w:rsid w:val="00433C9D"/>
    <w:rsid w:val="00433F66"/>
    <w:rsid w:val="0043410C"/>
    <w:rsid w:val="00434175"/>
    <w:rsid w:val="0043465D"/>
    <w:rsid w:val="00434FAD"/>
    <w:rsid w:val="00435AFF"/>
    <w:rsid w:val="004362C7"/>
    <w:rsid w:val="004367D3"/>
    <w:rsid w:val="00436966"/>
    <w:rsid w:val="004370E0"/>
    <w:rsid w:val="004375A5"/>
    <w:rsid w:val="0043781B"/>
    <w:rsid w:val="00437960"/>
    <w:rsid w:val="00437C77"/>
    <w:rsid w:val="00437E25"/>
    <w:rsid w:val="00437E45"/>
    <w:rsid w:val="00440397"/>
    <w:rsid w:val="00440A55"/>
    <w:rsid w:val="0044112B"/>
    <w:rsid w:val="004417DD"/>
    <w:rsid w:val="00441E05"/>
    <w:rsid w:val="00443AE1"/>
    <w:rsid w:val="00444516"/>
    <w:rsid w:val="004445E1"/>
    <w:rsid w:val="00444670"/>
    <w:rsid w:val="00444C67"/>
    <w:rsid w:val="0044544B"/>
    <w:rsid w:val="004458C9"/>
    <w:rsid w:val="00445D30"/>
    <w:rsid w:val="004461BD"/>
    <w:rsid w:val="00446AFF"/>
    <w:rsid w:val="00447845"/>
    <w:rsid w:val="00447D18"/>
    <w:rsid w:val="00450765"/>
    <w:rsid w:val="00451457"/>
    <w:rsid w:val="00451FD1"/>
    <w:rsid w:val="0045275C"/>
    <w:rsid w:val="00452978"/>
    <w:rsid w:val="00452C70"/>
    <w:rsid w:val="004534DF"/>
    <w:rsid w:val="00453BED"/>
    <w:rsid w:val="004544E2"/>
    <w:rsid w:val="004545B0"/>
    <w:rsid w:val="004545E1"/>
    <w:rsid w:val="00454C93"/>
    <w:rsid w:val="00454FBD"/>
    <w:rsid w:val="00455736"/>
    <w:rsid w:val="0045587E"/>
    <w:rsid w:val="004558E7"/>
    <w:rsid w:val="0045694B"/>
    <w:rsid w:val="0046031F"/>
    <w:rsid w:val="00460492"/>
    <w:rsid w:val="00460632"/>
    <w:rsid w:val="00460B7B"/>
    <w:rsid w:val="00460D15"/>
    <w:rsid w:val="00460FBD"/>
    <w:rsid w:val="00461345"/>
    <w:rsid w:val="00461E7B"/>
    <w:rsid w:val="0046207E"/>
    <w:rsid w:val="004620BE"/>
    <w:rsid w:val="0046218E"/>
    <w:rsid w:val="00462307"/>
    <w:rsid w:val="00462577"/>
    <w:rsid w:val="00462E67"/>
    <w:rsid w:val="00464327"/>
    <w:rsid w:val="00464351"/>
    <w:rsid w:val="00464B89"/>
    <w:rsid w:val="00464D03"/>
    <w:rsid w:val="00464EFE"/>
    <w:rsid w:val="00465B3F"/>
    <w:rsid w:val="00465CEC"/>
    <w:rsid w:val="00465D13"/>
    <w:rsid w:val="00466B4F"/>
    <w:rsid w:val="00467102"/>
    <w:rsid w:val="00467C96"/>
    <w:rsid w:val="004709D4"/>
    <w:rsid w:val="00470A53"/>
    <w:rsid w:val="00470AE5"/>
    <w:rsid w:val="00471673"/>
    <w:rsid w:val="00471AB4"/>
    <w:rsid w:val="0047240F"/>
    <w:rsid w:val="0047251B"/>
    <w:rsid w:val="004725C6"/>
    <w:rsid w:val="00472BBD"/>
    <w:rsid w:val="00472EDB"/>
    <w:rsid w:val="00472F08"/>
    <w:rsid w:val="00473703"/>
    <w:rsid w:val="00473C88"/>
    <w:rsid w:val="00473D75"/>
    <w:rsid w:val="00473E7C"/>
    <w:rsid w:val="00473F14"/>
    <w:rsid w:val="004741FA"/>
    <w:rsid w:val="0047431C"/>
    <w:rsid w:val="0047522C"/>
    <w:rsid w:val="00475359"/>
    <w:rsid w:val="00475600"/>
    <w:rsid w:val="004758A4"/>
    <w:rsid w:val="00476333"/>
    <w:rsid w:val="00476726"/>
    <w:rsid w:val="0047765A"/>
    <w:rsid w:val="00477745"/>
    <w:rsid w:val="00477A45"/>
    <w:rsid w:val="00480224"/>
    <w:rsid w:val="00480445"/>
    <w:rsid w:val="0048053B"/>
    <w:rsid w:val="0048093E"/>
    <w:rsid w:val="004810C9"/>
    <w:rsid w:val="00481221"/>
    <w:rsid w:val="004812D7"/>
    <w:rsid w:val="004817EE"/>
    <w:rsid w:val="004825E2"/>
    <w:rsid w:val="00482D36"/>
    <w:rsid w:val="00482D51"/>
    <w:rsid w:val="0048328A"/>
    <w:rsid w:val="004838DA"/>
    <w:rsid w:val="00483BE9"/>
    <w:rsid w:val="00484244"/>
    <w:rsid w:val="004845BA"/>
    <w:rsid w:val="004849B9"/>
    <w:rsid w:val="004852FC"/>
    <w:rsid w:val="0048546D"/>
    <w:rsid w:val="004854C5"/>
    <w:rsid w:val="004867AA"/>
    <w:rsid w:val="0048715E"/>
    <w:rsid w:val="004879A9"/>
    <w:rsid w:val="004900CA"/>
    <w:rsid w:val="004900F3"/>
    <w:rsid w:val="004909C8"/>
    <w:rsid w:val="00490EE4"/>
    <w:rsid w:val="004912B5"/>
    <w:rsid w:val="004912E4"/>
    <w:rsid w:val="004913E8"/>
    <w:rsid w:val="00491804"/>
    <w:rsid w:val="00491892"/>
    <w:rsid w:val="00491CF6"/>
    <w:rsid w:val="00491EE5"/>
    <w:rsid w:val="00492A63"/>
    <w:rsid w:val="00492D51"/>
    <w:rsid w:val="00492E32"/>
    <w:rsid w:val="00493077"/>
    <w:rsid w:val="00493703"/>
    <w:rsid w:val="00493E0C"/>
    <w:rsid w:val="00494063"/>
    <w:rsid w:val="00494559"/>
    <w:rsid w:val="00494F0B"/>
    <w:rsid w:val="004950D3"/>
    <w:rsid w:val="004952EA"/>
    <w:rsid w:val="004956A1"/>
    <w:rsid w:val="00496098"/>
    <w:rsid w:val="004960FA"/>
    <w:rsid w:val="00496848"/>
    <w:rsid w:val="004969DB"/>
    <w:rsid w:val="004970F7"/>
    <w:rsid w:val="004A0598"/>
    <w:rsid w:val="004A0BA3"/>
    <w:rsid w:val="004A0DE0"/>
    <w:rsid w:val="004A1D84"/>
    <w:rsid w:val="004A1E8B"/>
    <w:rsid w:val="004A268C"/>
    <w:rsid w:val="004A38B8"/>
    <w:rsid w:val="004A42DD"/>
    <w:rsid w:val="004A436E"/>
    <w:rsid w:val="004A5AFE"/>
    <w:rsid w:val="004A6152"/>
    <w:rsid w:val="004A7021"/>
    <w:rsid w:val="004A7404"/>
    <w:rsid w:val="004A743C"/>
    <w:rsid w:val="004A788D"/>
    <w:rsid w:val="004B0097"/>
    <w:rsid w:val="004B01F9"/>
    <w:rsid w:val="004B0482"/>
    <w:rsid w:val="004B0E7A"/>
    <w:rsid w:val="004B25B9"/>
    <w:rsid w:val="004B2753"/>
    <w:rsid w:val="004B2798"/>
    <w:rsid w:val="004B2BBC"/>
    <w:rsid w:val="004B2C31"/>
    <w:rsid w:val="004B3365"/>
    <w:rsid w:val="004B36E2"/>
    <w:rsid w:val="004B3D8D"/>
    <w:rsid w:val="004B4422"/>
    <w:rsid w:val="004B4921"/>
    <w:rsid w:val="004B556F"/>
    <w:rsid w:val="004B582A"/>
    <w:rsid w:val="004B5B62"/>
    <w:rsid w:val="004B5D1F"/>
    <w:rsid w:val="004B5F4C"/>
    <w:rsid w:val="004B6740"/>
    <w:rsid w:val="004B67D8"/>
    <w:rsid w:val="004B7851"/>
    <w:rsid w:val="004B7C71"/>
    <w:rsid w:val="004B7E4F"/>
    <w:rsid w:val="004C0086"/>
    <w:rsid w:val="004C073B"/>
    <w:rsid w:val="004C07FD"/>
    <w:rsid w:val="004C0A68"/>
    <w:rsid w:val="004C1732"/>
    <w:rsid w:val="004C1CFE"/>
    <w:rsid w:val="004C1CFF"/>
    <w:rsid w:val="004C1DA9"/>
    <w:rsid w:val="004C3B2D"/>
    <w:rsid w:val="004C3CF3"/>
    <w:rsid w:val="004C40DB"/>
    <w:rsid w:val="004C424F"/>
    <w:rsid w:val="004C4BC7"/>
    <w:rsid w:val="004C528D"/>
    <w:rsid w:val="004C52BD"/>
    <w:rsid w:val="004C5636"/>
    <w:rsid w:val="004C5F3A"/>
    <w:rsid w:val="004C6581"/>
    <w:rsid w:val="004C67F4"/>
    <w:rsid w:val="004C769B"/>
    <w:rsid w:val="004C7ADE"/>
    <w:rsid w:val="004C7DA8"/>
    <w:rsid w:val="004D01EA"/>
    <w:rsid w:val="004D088A"/>
    <w:rsid w:val="004D0E60"/>
    <w:rsid w:val="004D0E66"/>
    <w:rsid w:val="004D0EE7"/>
    <w:rsid w:val="004D158F"/>
    <w:rsid w:val="004D15AC"/>
    <w:rsid w:val="004D1761"/>
    <w:rsid w:val="004D270A"/>
    <w:rsid w:val="004D2746"/>
    <w:rsid w:val="004D3094"/>
    <w:rsid w:val="004D3326"/>
    <w:rsid w:val="004D37A7"/>
    <w:rsid w:val="004D398F"/>
    <w:rsid w:val="004D4247"/>
    <w:rsid w:val="004D45D2"/>
    <w:rsid w:val="004D4CC8"/>
    <w:rsid w:val="004D5573"/>
    <w:rsid w:val="004D56DF"/>
    <w:rsid w:val="004D5A98"/>
    <w:rsid w:val="004D6E5F"/>
    <w:rsid w:val="004D709E"/>
    <w:rsid w:val="004D70D0"/>
    <w:rsid w:val="004D75B5"/>
    <w:rsid w:val="004D79E1"/>
    <w:rsid w:val="004D7A08"/>
    <w:rsid w:val="004D7E67"/>
    <w:rsid w:val="004E0F36"/>
    <w:rsid w:val="004E0F50"/>
    <w:rsid w:val="004E12EC"/>
    <w:rsid w:val="004E2E0B"/>
    <w:rsid w:val="004E30B9"/>
    <w:rsid w:val="004E37CB"/>
    <w:rsid w:val="004E3AB9"/>
    <w:rsid w:val="004E48F7"/>
    <w:rsid w:val="004E50B5"/>
    <w:rsid w:val="004E5E50"/>
    <w:rsid w:val="004F0169"/>
    <w:rsid w:val="004F0194"/>
    <w:rsid w:val="004F0444"/>
    <w:rsid w:val="004F0473"/>
    <w:rsid w:val="004F0595"/>
    <w:rsid w:val="004F0B57"/>
    <w:rsid w:val="004F155B"/>
    <w:rsid w:val="004F1D2B"/>
    <w:rsid w:val="004F1FF4"/>
    <w:rsid w:val="004F2FAF"/>
    <w:rsid w:val="004F36A9"/>
    <w:rsid w:val="004F3B96"/>
    <w:rsid w:val="004F3EBE"/>
    <w:rsid w:val="004F452B"/>
    <w:rsid w:val="004F46FB"/>
    <w:rsid w:val="004F4DB3"/>
    <w:rsid w:val="004F4F3A"/>
    <w:rsid w:val="004F51D6"/>
    <w:rsid w:val="004F53D2"/>
    <w:rsid w:val="004F54D5"/>
    <w:rsid w:val="004F55DA"/>
    <w:rsid w:val="004F5FB3"/>
    <w:rsid w:val="004F6126"/>
    <w:rsid w:val="004F623A"/>
    <w:rsid w:val="004F6AEA"/>
    <w:rsid w:val="004F6EE4"/>
    <w:rsid w:val="004F704B"/>
    <w:rsid w:val="004F7C98"/>
    <w:rsid w:val="004F7D91"/>
    <w:rsid w:val="004F7FE5"/>
    <w:rsid w:val="00500DBD"/>
    <w:rsid w:val="00501403"/>
    <w:rsid w:val="00501783"/>
    <w:rsid w:val="00501B41"/>
    <w:rsid w:val="00501D2C"/>
    <w:rsid w:val="00501E39"/>
    <w:rsid w:val="00501F1A"/>
    <w:rsid w:val="00501FAE"/>
    <w:rsid w:val="00502257"/>
    <w:rsid w:val="005039FF"/>
    <w:rsid w:val="00504426"/>
    <w:rsid w:val="00504C88"/>
    <w:rsid w:val="005052CA"/>
    <w:rsid w:val="005055FE"/>
    <w:rsid w:val="005056F9"/>
    <w:rsid w:val="005059D4"/>
    <w:rsid w:val="00505B3D"/>
    <w:rsid w:val="00505D48"/>
    <w:rsid w:val="005062F8"/>
    <w:rsid w:val="00506BA9"/>
    <w:rsid w:val="005077C0"/>
    <w:rsid w:val="00507802"/>
    <w:rsid w:val="005078C6"/>
    <w:rsid w:val="00510226"/>
    <w:rsid w:val="005106CE"/>
    <w:rsid w:val="00510FC8"/>
    <w:rsid w:val="005120C2"/>
    <w:rsid w:val="0051236F"/>
    <w:rsid w:val="00512ED4"/>
    <w:rsid w:val="00513086"/>
    <w:rsid w:val="005135A3"/>
    <w:rsid w:val="00513600"/>
    <w:rsid w:val="00514B19"/>
    <w:rsid w:val="00514F25"/>
    <w:rsid w:val="005150D6"/>
    <w:rsid w:val="00515741"/>
    <w:rsid w:val="0051613D"/>
    <w:rsid w:val="005167BC"/>
    <w:rsid w:val="00516E0A"/>
    <w:rsid w:val="0051737B"/>
    <w:rsid w:val="0051786D"/>
    <w:rsid w:val="00517A87"/>
    <w:rsid w:val="00520AC6"/>
    <w:rsid w:val="00521AD0"/>
    <w:rsid w:val="00522A21"/>
    <w:rsid w:val="0052327C"/>
    <w:rsid w:val="005232F0"/>
    <w:rsid w:val="00523545"/>
    <w:rsid w:val="00523785"/>
    <w:rsid w:val="00523C35"/>
    <w:rsid w:val="00523DFE"/>
    <w:rsid w:val="00523E04"/>
    <w:rsid w:val="00523EC4"/>
    <w:rsid w:val="005245BD"/>
    <w:rsid w:val="00524768"/>
    <w:rsid w:val="00524DC5"/>
    <w:rsid w:val="00525646"/>
    <w:rsid w:val="005256AC"/>
    <w:rsid w:val="00525DE5"/>
    <w:rsid w:val="0052718A"/>
    <w:rsid w:val="005271DF"/>
    <w:rsid w:val="00527456"/>
    <w:rsid w:val="0052756A"/>
    <w:rsid w:val="00527E1E"/>
    <w:rsid w:val="00531929"/>
    <w:rsid w:val="00531E30"/>
    <w:rsid w:val="005329B5"/>
    <w:rsid w:val="00533C8B"/>
    <w:rsid w:val="00533F34"/>
    <w:rsid w:val="00534165"/>
    <w:rsid w:val="00534408"/>
    <w:rsid w:val="00534816"/>
    <w:rsid w:val="00534D06"/>
    <w:rsid w:val="00534EB6"/>
    <w:rsid w:val="00534FBC"/>
    <w:rsid w:val="005351D8"/>
    <w:rsid w:val="00535A47"/>
    <w:rsid w:val="00535BB3"/>
    <w:rsid w:val="00535BEE"/>
    <w:rsid w:val="0053624C"/>
    <w:rsid w:val="0053667B"/>
    <w:rsid w:val="00536E93"/>
    <w:rsid w:val="0053789F"/>
    <w:rsid w:val="00537CED"/>
    <w:rsid w:val="00537DCB"/>
    <w:rsid w:val="00540183"/>
    <w:rsid w:val="00541366"/>
    <w:rsid w:val="0054137C"/>
    <w:rsid w:val="005417CF"/>
    <w:rsid w:val="0054203A"/>
    <w:rsid w:val="00542964"/>
    <w:rsid w:val="005429C9"/>
    <w:rsid w:val="00542E1E"/>
    <w:rsid w:val="005432CA"/>
    <w:rsid w:val="00544B60"/>
    <w:rsid w:val="00544D5F"/>
    <w:rsid w:val="005454B2"/>
    <w:rsid w:val="00546359"/>
    <w:rsid w:val="0054655B"/>
    <w:rsid w:val="00546680"/>
    <w:rsid w:val="005468A3"/>
    <w:rsid w:val="00546C58"/>
    <w:rsid w:val="005477E2"/>
    <w:rsid w:val="005479D3"/>
    <w:rsid w:val="00547AC4"/>
    <w:rsid w:val="005509DA"/>
    <w:rsid w:val="00550F32"/>
    <w:rsid w:val="0055151C"/>
    <w:rsid w:val="0055197B"/>
    <w:rsid w:val="00551A35"/>
    <w:rsid w:val="00552D84"/>
    <w:rsid w:val="00552F7E"/>
    <w:rsid w:val="00553238"/>
    <w:rsid w:val="00553975"/>
    <w:rsid w:val="00553BD1"/>
    <w:rsid w:val="00553C31"/>
    <w:rsid w:val="00553D48"/>
    <w:rsid w:val="005540AE"/>
    <w:rsid w:val="005542F6"/>
    <w:rsid w:val="00554EE3"/>
    <w:rsid w:val="00554FF0"/>
    <w:rsid w:val="00555083"/>
    <w:rsid w:val="00555597"/>
    <w:rsid w:val="005556B2"/>
    <w:rsid w:val="005558AC"/>
    <w:rsid w:val="005558BA"/>
    <w:rsid w:val="00555F9E"/>
    <w:rsid w:val="00556700"/>
    <w:rsid w:val="00556A39"/>
    <w:rsid w:val="00556DFB"/>
    <w:rsid w:val="005571FB"/>
    <w:rsid w:val="00557726"/>
    <w:rsid w:val="00557D36"/>
    <w:rsid w:val="00560032"/>
    <w:rsid w:val="005601AA"/>
    <w:rsid w:val="00560C41"/>
    <w:rsid w:val="00561035"/>
    <w:rsid w:val="005612D3"/>
    <w:rsid w:val="00561D9A"/>
    <w:rsid w:val="005629D6"/>
    <w:rsid w:val="00563096"/>
    <w:rsid w:val="005631D3"/>
    <w:rsid w:val="00563672"/>
    <w:rsid w:val="00563A71"/>
    <w:rsid w:val="00564EB4"/>
    <w:rsid w:val="00565295"/>
    <w:rsid w:val="00566179"/>
    <w:rsid w:val="00566316"/>
    <w:rsid w:val="005675E3"/>
    <w:rsid w:val="0056789C"/>
    <w:rsid w:val="00567F1B"/>
    <w:rsid w:val="00570793"/>
    <w:rsid w:val="00570CBC"/>
    <w:rsid w:val="00571373"/>
    <w:rsid w:val="0057179C"/>
    <w:rsid w:val="005723F4"/>
    <w:rsid w:val="00572826"/>
    <w:rsid w:val="00572C80"/>
    <w:rsid w:val="00573647"/>
    <w:rsid w:val="0057386D"/>
    <w:rsid w:val="00573BF3"/>
    <w:rsid w:val="00573D30"/>
    <w:rsid w:val="00575285"/>
    <w:rsid w:val="00575448"/>
    <w:rsid w:val="0057553E"/>
    <w:rsid w:val="00576CC8"/>
    <w:rsid w:val="00576EC0"/>
    <w:rsid w:val="00576F9A"/>
    <w:rsid w:val="005771CB"/>
    <w:rsid w:val="005772E1"/>
    <w:rsid w:val="00577B8D"/>
    <w:rsid w:val="00580137"/>
    <w:rsid w:val="005812DE"/>
    <w:rsid w:val="00581677"/>
    <w:rsid w:val="00581CCB"/>
    <w:rsid w:val="00581E9A"/>
    <w:rsid w:val="005824C0"/>
    <w:rsid w:val="00582AA2"/>
    <w:rsid w:val="0058410B"/>
    <w:rsid w:val="005848B5"/>
    <w:rsid w:val="005849EE"/>
    <w:rsid w:val="005855E0"/>
    <w:rsid w:val="00585A9D"/>
    <w:rsid w:val="00586EC7"/>
    <w:rsid w:val="00587122"/>
    <w:rsid w:val="00587AB9"/>
    <w:rsid w:val="00587F3E"/>
    <w:rsid w:val="00590267"/>
    <w:rsid w:val="00590C09"/>
    <w:rsid w:val="00590C2A"/>
    <w:rsid w:val="00590CEC"/>
    <w:rsid w:val="0059102A"/>
    <w:rsid w:val="00591BCF"/>
    <w:rsid w:val="00592914"/>
    <w:rsid w:val="00593166"/>
    <w:rsid w:val="0059395E"/>
    <w:rsid w:val="00593ADF"/>
    <w:rsid w:val="00593DD8"/>
    <w:rsid w:val="00593E52"/>
    <w:rsid w:val="00594F1C"/>
    <w:rsid w:val="00595274"/>
    <w:rsid w:val="00595DEE"/>
    <w:rsid w:val="00596A1B"/>
    <w:rsid w:val="00596A91"/>
    <w:rsid w:val="00596BB7"/>
    <w:rsid w:val="00596E2F"/>
    <w:rsid w:val="00597353"/>
    <w:rsid w:val="00597858"/>
    <w:rsid w:val="00597E23"/>
    <w:rsid w:val="005A0B80"/>
    <w:rsid w:val="005A0CCA"/>
    <w:rsid w:val="005A0D90"/>
    <w:rsid w:val="005A1190"/>
    <w:rsid w:val="005A15F8"/>
    <w:rsid w:val="005A1D99"/>
    <w:rsid w:val="005A1E3B"/>
    <w:rsid w:val="005A221B"/>
    <w:rsid w:val="005A25EE"/>
    <w:rsid w:val="005A26AC"/>
    <w:rsid w:val="005A2C66"/>
    <w:rsid w:val="005A345D"/>
    <w:rsid w:val="005A352F"/>
    <w:rsid w:val="005A355F"/>
    <w:rsid w:val="005A3B95"/>
    <w:rsid w:val="005A5442"/>
    <w:rsid w:val="005A5B1B"/>
    <w:rsid w:val="005A6143"/>
    <w:rsid w:val="005A631B"/>
    <w:rsid w:val="005A65A8"/>
    <w:rsid w:val="005A74A2"/>
    <w:rsid w:val="005A7715"/>
    <w:rsid w:val="005A7A11"/>
    <w:rsid w:val="005A7E90"/>
    <w:rsid w:val="005B0677"/>
    <w:rsid w:val="005B07B3"/>
    <w:rsid w:val="005B07CE"/>
    <w:rsid w:val="005B0FF6"/>
    <w:rsid w:val="005B25BA"/>
    <w:rsid w:val="005B2A7B"/>
    <w:rsid w:val="005B36CB"/>
    <w:rsid w:val="005B3C7B"/>
    <w:rsid w:val="005B4602"/>
    <w:rsid w:val="005B4D6E"/>
    <w:rsid w:val="005B518C"/>
    <w:rsid w:val="005B5C06"/>
    <w:rsid w:val="005B73CB"/>
    <w:rsid w:val="005B7461"/>
    <w:rsid w:val="005B7741"/>
    <w:rsid w:val="005B78BC"/>
    <w:rsid w:val="005B7F3B"/>
    <w:rsid w:val="005C00C5"/>
    <w:rsid w:val="005C01D2"/>
    <w:rsid w:val="005C03EF"/>
    <w:rsid w:val="005C07CB"/>
    <w:rsid w:val="005C08DD"/>
    <w:rsid w:val="005C09F8"/>
    <w:rsid w:val="005C1015"/>
    <w:rsid w:val="005C25DB"/>
    <w:rsid w:val="005C36A0"/>
    <w:rsid w:val="005C3E5A"/>
    <w:rsid w:val="005C4387"/>
    <w:rsid w:val="005C4F3D"/>
    <w:rsid w:val="005C5E47"/>
    <w:rsid w:val="005C6BA4"/>
    <w:rsid w:val="005C6DE5"/>
    <w:rsid w:val="005C7481"/>
    <w:rsid w:val="005C7C66"/>
    <w:rsid w:val="005C7EE8"/>
    <w:rsid w:val="005D0A06"/>
    <w:rsid w:val="005D1156"/>
    <w:rsid w:val="005D2851"/>
    <w:rsid w:val="005D29EE"/>
    <w:rsid w:val="005D2FF1"/>
    <w:rsid w:val="005D3541"/>
    <w:rsid w:val="005D3A85"/>
    <w:rsid w:val="005D3C7A"/>
    <w:rsid w:val="005D3D51"/>
    <w:rsid w:val="005D40B3"/>
    <w:rsid w:val="005D4260"/>
    <w:rsid w:val="005D4515"/>
    <w:rsid w:val="005D45E7"/>
    <w:rsid w:val="005D4975"/>
    <w:rsid w:val="005D4D19"/>
    <w:rsid w:val="005D5E94"/>
    <w:rsid w:val="005D6048"/>
    <w:rsid w:val="005D6813"/>
    <w:rsid w:val="005D6B0B"/>
    <w:rsid w:val="005D6B48"/>
    <w:rsid w:val="005D75C5"/>
    <w:rsid w:val="005D7B6B"/>
    <w:rsid w:val="005E05D5"/>
    <w:rsid w:val="005E0CF6"/>
    <w:rsid w:val="005E0D8C"/>
    <w:rsid w:val="005E1022"/>
    <w:rsid w:val="005E1127"/>
    <w:rsid w:val="005E1780"/>
    <w:rsid w:val="005E2A60"/>
    <w:rsid w:val="005E2DE5"/>
    <w:rsid w:val="005E3541"/>
    <w:rsid w:val="005E35C8"/>
    <w:rsid w:val="005E3A05"/>
    <w:rsid w:val="005E3D04"/>
    <w:rsid w:val="005E3DDB"/>
    <w:rsid w:val="005E3E9E"/>
    <w:rsid w:val="005E3F55"/>
    <w:rsid w:val="005E4172"/>
    <w:rsid w:val="005E44EA"/>
    <w:rsid w:val="005E47B6"/>
    <w:rsid w:val="005E4875"/>
    <w:rsid w:val="005E4F0C"/>
    <w:rsid w:val="005E5083"/>
    <w:rsid w:val="005E6134"/>
    <w:rsid w:val="005E6210"/>
    <w:rsid w:val="005E6520"/>
    <w:rsid w:val="005E7423"/>
    <w:rsid w:val="005F01D8"/>
    <w:rsid w:val="005F0EDB"/>
    <w:rsid w:val="005F0FB4"/>
    <w:rsid w:val="005F1164"/>
    <w:rsid w:val="005F132E"/>
    <w:rsid w:val="005F21B8"/>
    <w:rsid w:val="005F238F"/>
    <w:rsid w:val="005F25BB"/>
    <w:rsid w:val="005F2758"/>
    <w:rsid w:val="005F2C43"/>
    <w:rsid w:val="005F2C8A"/>
    <w:rsid w:val="005F301F"/>
    <w:rsid w:val="005F3120"/>
    <w:rsid w:val="005F3986"/>
    <w:rsid w:val="005F3A60"/>
    <w:rsid w:val="005F43D5"/>
    <w:rsid w:val="005F4747"/>
    <w:rsid w:val="005F4EAD"/>
    <w:rsid w:val="005F549A"/>
    <w:rsid w:val="005F5ECB"/>
    <w:rsid w:val="005F6866"/>
    <w:rsid w:val="005F6B70"/>
    <w:rsid w:val="005F6EBC"/>
    <w:rsid w:val="005F7256"/>
    <w:rsid w:val="005F7327"/>
    <w:rsid w:val="005F7A68"/>
    <w:rsid w:val="006008FC"/>
    <w:rsid w:val="0060118E"/>
    <w:rsid w:val="00601554"/>
    <w:rsid w:val="00601C87"/>
    <w:rsid w:val="006029B5"/>
    <w:rsid w:val="0060331E"/>
    <w:rsid w:val="00603D05"/>
    <w:rsid w:val="00604424"/>
    <w:rsid w:val="00604483"/>
    <w:rsid w:val="006047D2"/>
    <w:rsid w:val="006048BC"/>
    <w:rsid w:val="00605BDB"/>
    <w:rsid w:val="00605CBB"/>
    <w:rsid w:val="006072FD"/>
    <w:rsid w:val="0060794C"/>
    <w:rsid w:val="006102CA"/>
    <w:rsid w:val="006105DF"/>
    <w:rsid w:val="0061063C"/>
    <w:rsid w:val="006109B1"/>
    <w:rsid w:val="0061123F"/>
    <w:rsid w:val="00611F79"/>
    <w:rsid w:val="006125F5"/>
    <w:rsid w:val="00612675"/>
    <w:rsid w:val="0061298D"/>
    <w:rsid w:val="006129D6"/>
    <w:rsid w:val="006129E0"/>
    <w:rsid w:val="00613857"/>
    <w:rsid w:val="00614330"/>
    <w:rsid w:val="00614878"/>
    <w:rsid w:val="00614AF8"/>
    <w:rsid w:val="00614DB4"/>
    <w:rsid w:val="00614EA5"/>
    <w:rsid w:val="00615277"/>
    <w:rsid w:val="00615A20"/>
    <w:rsid w:val="00616C7E"/>
    <w:rsid w:val="00616E20"/>
    <w:rsid w:val="00617791"/>
    <w:rsid w:val="00617FB2"/>
    <w:rsid w:val="00620EA3"/>
    <w:rsid w:val="00622073"/>
    <w:rsid w:val="0062229C"/>
    <w:rsid w:val="00622BE0"/>
    <w:rsid w:val="006232C1"/>
    <w:rsid w:val="006234F5"/>
    <w:rsid w:val="006238FF"/>
    <w:rsid w:val="00624314"/>
    <w:rsid w:val="006249DB"/>
    <w:rsid w:val="00624A42"/>
    <w:rsid w:val="00624C54"/>
    <w:rsid w:val="0062641D"/>
    <w:rsid w:val="0062785E"/>
    <w:rsid w:val="00627CA8"/>
    <w:rsid w:val="00627FE3"/>
    <w:rsid w:val="00630062"/>
    <w:rsid w:val="0063020F"/>
    <w:rsid w:val="00631A66"/>
    <w:rsid w:val="006339F0"/>
    <w:rsid w:val="00633CD8"/>
    <w:rsid w:val="00633DC8"/>
    <w:rsid w:val="006340AF"/>
    <w:rsid w:val="0063424C"/>
    <w:rsid w:val="006347D4"/>
    <w:rsid w:val="00634E3F"/>
    <w:rsid w:val="00635B22"/>
    <w:rsid w:val="00636264"/>
    <w:rsid w:val="006369A0"/>
    <w:rsid w:val="006375E0"/>
    <w:rsid w:val="0063770C"/>
    <w:rsid w:val="00637986"/>
    <w:rsid w:val="006379A4"/>
    <w:rsid w:val="00637CB9"/>
    <w:rsid w:val="006403B8"/>
    <w:rsid w:val="00640AE7"/>
    <w:rsid w:val="00640CA5"/>
    <w:rsid w:val="00640CA8"/>
    <w:rsid w:val="0064137E"/>
    <w:rsid w:val="00641632"/>
    <w:rsid w:val="006425DE"/>
    <w:rsid w:val="0064286B"/>
    <w:rsid w:val="00642EFA"/>
    <w:rsid w:val="006433CA"/>
    <w:rsid w:val="00643421"/>
    <w:rsid w:val="006435BE"/>
    <w:rsid w:val="00643BF6"/>
    <w:rsid w:val="006445E0"/>
    <w:rsid w:val="00645423"/>
    <w:rsid w:val="00645663"/>
    <w:rsid w:val="006456B6"/>
    <w:rsid w:val="0064602C"/>
    <w:rsid w:val="00646723"/>
    <w:rsid w:val="00646883"/>
    <w:rsid w:val="00646E61"/>
    <w:rsid w:val="0064775D"/>
    <w:rsid w:val="006509F1"/>
    <w:rsid w:val="00651234"/>
    <w:rsid w:val="006513FC"/>
    <w:rsid w:val="00651496"/>
    <w:rsid w:val="0065160C"/>
    <w:rsid w:val="0065277D"/>
    <w:rsid w:val="00652786"/>
    <w:rsid w:val="00652D6F"/>
    <w:rsid w:val="00652DDE"/>
    <w:rsid w:val="006534CD"/>
    <w:rsid w:val="00653B64"/>
    <w:rsid w:val="00654294"/>
    <w:rsid w:val="00654C49"/>
    <w:rsid w:val="0065540C"/>
    <w:rsid w:val="00655D09"/>
    <w:rsid w:val="00655D87"/>
    <w:rsid w:val="0065638C"/>
    <w:rsid w:val="00656678"/>
    <w:rsid w:val="00657032"/>
    <w:rsid w:val="00657524"/>
    <w:rsid w:val="0065796B"/>
    <w:rsid w:val="00657C94"/>
    <w:rsid w:val="006601C0"/>
    <w:rsid w:val="0066051E"/>
    <w:rsid w:val="00660A70"/>
    <w:rsid w:val="00660BBA"/>
    <w:rsid w:val="00660FA6"/>
    <w:rsid w:val="006611E8"/>
    <w:rsid w:val="006613A3"/>
    <w:rsid w:val="00661434"/>
    <w:rsid w:val="0066179B"/>
    <w:rsid w:val="006619DE"/>
    <w:rsid w:val="00661C16"/>
    <w:rsid w:val="00661FCD"/>
    <w:rsid w:val="00662181"/>
    <w:rsid w:val="0066244C"/>
    <w:rsid w:val="00663391"/>
    <w:rsid w:val="0066340A"/>
    <w:rsid w:val="00663787"/>
    <w:rsid w:val="0066391D"/>
    <w:rsid w:val="0066511B"/>
    <w:rsid w:val="00665661"/>
    <w:rsid w:val="00665BDD"/>
    <w:rsid w:val="00665F9A"/>
    <w:rsid w:val="00666174"/>
    <w:rsid w:val="0066660D"/>
    <w:rsid w:val="00667934"/>
    <w:rsid w:val="00667A2D"/>
    <w:rsid w:val="0067084B"/>
    <w:rsid w:val="00670B1D"/>
    <w:rsid w:val="00670D34"/>
    <w:rsid w:val="00671080"/>
    <w:rsid w:val="00671088"/>
    <w:rsid w:val="0067242F"/>
    <w:rsid w:val="006728A7"/>
    <w:rsid w:val="00672F58"/>
    <w:rsid w:val="00673DD3"/>
    <w:rsid w:val="00673F38"/>
    <w:rsid w:val="00674436"/>
    <w:rsid w:val="006758A3"/>
    <w:rsid w:val="00675D2B"/>
    <w:rsid w:val="00675DA8"/>
    <w:rsid w:val="00676000"/>
    <w:rsid w:val="00677C2D"/>
    <w:rsid w:val="00677F4C"/>
    <w:rsid w:val="00680F75"/>
    <w:rsid w:val="006810DC"/>
    <w:rsid w:val="006812D1"/>
    <w:rsid w:val="0068155E"/>
    <w:rsid w:val="006819C4"/>
    <w:rsid w:val="00681A7A"/>
    <w:rsid w:val="00681AA8"/>
    <w:rsid w:val="00682A2F"/>
    <w:rsid w:val="006830FB"/>
    <w:rsid w:val="00683F1E"/>
    <w:rsid w:val="006848DB"/>
    <w:rsid w:val="006849EF"/>
    <w:rsid w:val="00684FAC"/>
    <w:rsid w:val="006852C8"/>
    <w:rsid w:val="00685C31"/>
    <w:rsid w:val="00685D3B"/>
    <w:rsid w:val="00685E00"/>
    <w:rsid w:val="006877B5"/>
    <w:rsid w:val="0068789B"/>
    <w:rsid w:val="00687B0E"/>
    <w:rsid w:val="00687B36"/>
    <w:rsid w:val="00690346"/>
    <w:rsid w:val="006906FB"/>
    <w:rsid w:val="00690A25"/>
    <w:rsid w:val="0069194B"/>
    <w:rsid w:val="00691956"/>
    <w:rsid w:val="00691B10"/>
    <w:rsid w:val="006920D2"/>
    <w:rsid w:val="006922B7"/>
    <w:rsid w:val="006929CC"/>
    <w:rsid w:val="00693024"/>
    <w:rsid w:val="006944AD"/>
    <w:rsid w:val="00694682"/>
    <w:rsid w:val="00694BC8"/>
    <w:rsid w:val="00694C2A"/>
    <w:rsid w:val="00695447"/>
    <w:rsid w:val="00695607"/>
    <w:rsid w:val="0069616F"/>
    <w:rsid w:val="006962EE"/>
    <w:rsid w:val="006965A9"/>
    <w:rsid w:val="006A0366"/>
    <w:rsid w:val="006A092D"/>
    <w:rsid w:val="006A1559"/>
    <w:rsid w:val="006A1B70"/>
    <w:rsid w:val="006A25AF"/>
    <w:rsid w:val="006A2925"/>
    <w:rsid w:val="006A2D0F"/>
    <w:rsid w:val="006A33D5"/>
    <w:rsid w:val="006A34EA"/>
    <w:rsid w:val="006A3504"/>
    <w:rsid w:val="006A423A"/>
    <w:rsid w:val="006A4B12"/>
    <w:rsid w:val="006A4BDC"/>
    <w:rsid w:val="006A54C9"/>
    <w:rsid w:val="006A5DB8"/>
    <w:rsid w:val="006A60AA"/>
    <w:rsid w:val="006A616B"/>
    <w:rsid w:val="006A629C"/>
    <w:rsid w:val="006A6402"/>
    <w:rsid w:val="006A6F2D"/>
    <w:rsid w:val="006A7088"/>
    <w:rsid w:val="006A7157"/>
    <w:rsid w:val="006B019F"/>
    <w:rsid w:val="006B12A6"/>
    <w:rsid w:val="006B12BC"/>
    <w:rsid w:val="006B1854"/>
    <w:rsid w:val="006B1FEA"/>
    <w:rsid w:val="006B2089"/>
    <w:rsid w:val="006B2105"/>
    <w:rsid w:val="006B25C6"/>
    <w:rsid w:val="006B282A"/>
    <w:rsid w:val="006B2D81"/>
    <w:rsid w:val="006B2E47"/>
    <w:rsid w:val="006B2FF9"/>
    <w:rsid w:val="006B30D4"/>
    <w:rsid w:val="006B3254"/>
    <w:rsid w:val="006B3F67"/>
    <w:rsid w:val="006B4013"/>
    <w:rsid w:val="006B4389"/>
    <w:rsid w:val="006B460A"/>
    <w:rsid w:val="006B4EDC"/>
    <w:rsid w:val="006B5329"/>
    <w:rsid w:val="006B54C3"/>
    <w:rsid w:val="006B630C"/>
    <w:rsid w:val="006B680F"/>
    <w:rsid w:val="006B73EB"/>
    <w:rsid w:val="006B7BC7"/>
    <w:rsid w:val="006B7FA4"/>
    <w:rsid w:val="006C0799"/>
    <w:rsid w:val="006C09CA"/>
    <w:rsid w:val="006C16D5"/>
    <w:rsid w:val="006C17ED"/>
    <w:rsid w:val="006C1DB3"/>
    <w:rsid w:val="006C21EC"/>
    <w:rsid w:val="006C375F"/>
    <w:rsid w:val="006C45AF"/>
    <w:rsid w:val="006C53E4"/>
    <w:rsid w:val="006C54FF"/>
    <w:rsid w:val="006C55BF"/>
    <w:rsid w:val="006C58F6"/>
    <w:rsid w:val="006C5971"/>
    <w:rsid w:val="006C5DF2"/>
    <w:rsid w:val="006C6160"/>
    <w:rsid w:val="006C67E6"/>
    <w:rsid w:val="006C6A86"/>
    <w:rsid w:val="006C6D6D"/>
    <w:rsid w:val="006C6DCB"/>
    <w:rsid w:val="006C6EAB"/>
    <w:rsid w:val="006C711B"/>
    <w:rsid w:val="006C7254"/>
    <w:rsid w:val="006C7280"/>
    <w:rsid w:val="006C794C"/>
    <w:rsid w:val="006C7EE6"/>
    <w:rsid w:val="006D10C5"/>
    <w:rsid w:val="006D135C"/>
    <w:rsid w:val="006D235E"/>
    <w:rsid w:val="006D28BB"/>
    <w:rsid w:val="006D3B24"/>
    <w:rsid w:val="006D441C"/>
    <w:rsid w:val="006D4515"/>
    <w:rsid w:val="006D45B9"/>
    <w:rsid w:val="006D47A7"/>
    <w:rsid w:val="006D49D7"/>
    <w:rsid w:val="006D4CA4"/>
    <w:rsid w:val="006D4E6B"/>
    <w:rsid w:val="006D4FDD"/>
    <w:rsid w:val="006D4FEC"/>
    <w:rsid w:val="006D6580"/>
    <w:rsid w:val="006D6C5F"/>
    <w:rsid w:val="006D79A1"/>
    <w:rsid w:val="006E04DF"/>
    <w:rsid w:val="006E0EDA"/>
    <w:rsid w:val="006E14FE"/>
    <w:rsid w:val="006E182E"/>
    <w:rsid w:val="006E188D"/>
    <w:rsid w:val="006E1B6B"/>
    <w:rsid w:val="006E1FB0"/>
    <w:rsid w:val="006E21EB"/>
    <w:rsid w:val="006E26D7"/>
    <w:rsid w:val="006E2955"/>
    <w:rsid w:val="006E4118"/>
    <w:rsid w:val="006E4BE8"/>
    <w:rsid w:val="006E4FBA"/>
    <w:rsid w:val="006E5954"/>
    <w:rsid w:val="006E5CBF"/>
    <w:rsid w:val="006E63C3"/>
    <w:rsid w:val="006E659C"/>
    <w:rsid w:val="006E6CA3"/>
    <w:rsid w:val="006E7387"/>
    <w:rsid w:val="006F06CC"/>
    <w:rsid w:val="006F0A3D"/>
    <w:rsid w:val="006F0B99"/>
    <w:rsid w:val="006F1698"/>
    <w:rsid w:val="006F1A07"/>
    <w:rsid w:val="006F2271"/>
    <w:rsid w:val="006F40B6"/>
    <w:rsid w:val="006F4391"/>
    <w:rsid w:val="006F471C"/>
    <w:rsid w:val="006F4803"/>
    <w:rsid w:val="006F4A08"/>
    <w:rsid w:val="006F4D7F"/>
    <w:rsid w:val="006F5253"/>
    <w:rsid w:val="006F5264"/>
    <w:rsid w:val="006F52DE"/>
    <w:rsid w:val="006F5E00"/>
    <w:rsid w:val="006F6050"/>
    <w:rsid w:val="006F633B"/>
    <w:rsid w:val="006F6A4E"/>
    <w:rsid w:val="006F7044"/>
    <w:rsid w:val="006F78B6"/>
    <w:rsid w:val="006F7BAD"/>
    <w:rsid w:val="006F7C00"/>
    <w:rsid w:val="007017B1"/>
    <w:rsid w:val="00702A7A"/>
    <w:rsid w:val="00702DCE"/>
    <w:rsid w:val="00702ED1"/>
    <w:rsid w:val="0070497B"/>
    <w:rsid w:val="00704BAC"/>
    <w:rsid w:val="00704F88"/>
    <w:rsid w:val="007055EC"/>
    <w:rsid w:val="00705DCF"/>
    <w:rsid w:val="00706B81"/>
    <w:rsid w:val="007072DC"/>
    <w:rsid w:val="00707D95"/>
    <w:rsid w:val="00707F81"/>
    <w:rsid w:val="007107E2"/>
    <w:rsid w:val="007108FE"/>
    <w:rsid w:val="00712708"/>
    <w:rsid w:val="00712727"/>
    <w:rsid w:val="007132EA"/>
    <w:rsid w:val="00713400"/>
    <w:rsid w:val="007134A3"/>
    <w:rsid w:val="00713D8C"/>
    <w:rsid w:val="00714058"/>
    <w:rsid w:val="00714209"/>
    <w:rsid w:val="007146E7"/>
    <w:rsid w:val="00714C2D"/>
    <w:rsid w:val="00714C33"/>
    <w:rsid w:val="00714DD3"/>
    <w:rsid w:val="00715035"/>
    <w:rsid w:val="00715329"/>
    <w:rsid w:val="00715EEB"/>
    <w:rsid w:val="0071635C"/>
    <w:rsid w:val="00716941"/>
    <w:rsid w:val="0071699F"/>
    <w:rsid w:val="00717735"/>
    <w:rsid w:val="00717910"/>
    <w:rsid w:val="00717A70"/>
    <w:rsid w:val="00717E6F"/>
    <w:rsid w:val="007203FA"/>
    <w:rsid w:val="00720640"/>
    <w:rsid w:val="00721A66"/>
    <w:rsid w:val="00721D9A"/>
    <w:rsid w:val="0072257F"/>
    <w:rsid w:val="007228AB"/>
    <w:rsid w:val="00722C70"/>
    <w:rsid w:val="00722D48"/>
    <w:rsid w:val="00723505"/>
    <w:rsid w:val="007237DF"/>
    <w:rsid w:val="00724F9D"/>
    <w:rsid w:val="007259F5"/>
    <w:rsid w:val="00725A48"/>
    <w:rsid w:val="007265E0"/>
    <w:rsid w:val="00726AC7"/>
    <w:rsid w:val="00726D38"/>
    <w:rsid w:val="007275E9"/>
    <w:rsid w:val="00727FA8"/>
    <w:rsid w:val="00730A26"/>
    <w:rsid w:val="00731088"/>
    <w:rsid w:val="00731CB5"/>
    <w:rsid w:val="00732427"/>
    <w:rsid w:val="00732584"/>
    <w:rsid w:val="007329D1"/>
    <w:rsid w:val="00732E9D"/>
    <w:rsid w:val="0073352F"/>
    <w:rsid w:val="0073378C"/>
    <w:rsid w:val="00733D71"/>
    <w:rsid w:val="00734252"/>
    <w:rsid w:val="00734AC9"/>
    <w:rsid w:val="00735490"/>
    <w:rsid w:val="00735C60"/>
    <w:rsid w:val="00735DF7"/>
    <w:rsid w:val="00736A95"/>
    <w:rsid w:val="0073748E"/>
    <w:rsid w:val="0073770E"/>
    <w:rsid w:val="00737BAE"/>
    <w:rsid w:val="00737C18"/>
    <w:rsid w:val="007402F6"/>
    <w:rsid w:val="007405F0"/>
    <w:rsid w:val="00740709"/>
    <w:rsid w:val="00740B87"/>
    <w:rsid w:val="00740D18"/>
    <w:rsid w:val="00741851"/>
    <w:rsid w:val="0074257C"/>
    <w:rsid w:val="00742A7D"/>
    <w:rsid w:val="00742B3F"/>
    <w:rsid w:val="00742D16"/>
    <w:rsid w:val="00742F98"/>
    <w:rsid w:val="00742FD8"/>
    <w:rsid w:val="00743A6C"/>
    <w:rsid w:val="00743F73"/>
    <w:rsid w:val="00744DDC"/>
    <w:rsid w:val="00745275"/>
    <w:rsid w:val="00745F0E"/>
    <w:rsid w:val="00746335"/>
    <w:rsid w:val="00746C4D"/>
    <w:rsid w:val="00746F1C"/>
    <w:rsid w:val="00747FB4"/>
    <w:rsid w:val="0075048E"/>
    <w:rsid w:val="0075080C"/>
    <w:rsid w:val="00750D1C"/>
    <w:rsid w:val="00750F49"/>
    <w:rsid w:val="00751078"/>
    <w:rsid w:val="00751743"/>
    <w:rsid w:val="00751E0D"/>
    <w:rsid w:val="00752D4F"/>
    <w:rsid w:val="00752ED0"/>
    <w:rsid w:val="00753388"/>
    <w:rsid w:val="007536DB"/>
    <w:rsid w:val="007539AE"/>
    <w:rsid w:val="007541FC"/>
    <w:rsid w:val="00754526"/>
    <w:rsid w:val="007546C8"/>
    <w:rsid w:val="007550D5"/>
    <w:rsid w:val="00755207"/>
    <w:rsid w:val="00755942"/>
    <w:rsid w:val="00755DFD"/>
    <w:rsid w:val="0075716A"/>
    <w:rsid w:val="00757262"/>
    <w:rsid w:val="007572DB"/>
    <w:rsid w:val="007613AA"/>
    <w:rsid w:val="00761D4E"/>
    <w:rsid w:val="0076227D"/>
    <w:rsid w:val="007624C6"/>
    <w:rsid w:val="007632CD"/>
    <w:rsid w:val="0076331B"/>
    <w:rsid w:val="00763D3B"/>
    <w:rsid w:val="00764D2B"/>
    <w:rsid w:val="00766034"/>
    <w:rsid w:val="007665F2"/>
    <w:rsid w:val="007668CD"/>
    <w:rsid w:val="00766C62"/>
    <w:rsid w:val="00766CD0"/>
    <w:rsid w:val="00767123"/>
    <w:rsid w:val="007672C1"/>
    <w:rsid w:val="00767690"/>
    <w:rsid w:val="007678D3"/>
    <w:rsid w:val="00767946"/>
    <w:rsid w:val="00767B26"/>
    <w:rsid w:val="00767BF9"/>
    <w:rsid w:val="00767F41"/>
    <w:rsid w:val="007709D3"/>
    <w:rsid w:val="00771318"/>
    <w:rsid w:val="007714BC"/>
    <w:rsid w:val="00771B3C"/>
    <w:rsid w:val="00772225"/>
    <w:rsid w:val="0077270B"/>
    <w:rsid w:val="0077270C"/>
    <w:rsid w:val="00772BFB"/>
    <w:rsid w:val="00772C46"/>
    <w:rsid w:val="00773663"/>
    <w:rsid w:val="00774145"/>
    <w:rsid w:val="007747AD"/>
    <w:rsid w:val="00774EAD"/>
    <w:rsid w:val="00775044"/>
    <w:rsid w:val="007757F0"/>
    <w:rsid w:val="007766EA"/>
    <w:rsid w:val="007768E0"/>
    <w:rsid w:val="00776F7D"/>
    <w:rsid w:val="00777ACE"/>
    <w:rsid w:val="00777C6D"/>
    <w:rsid w:val="00780897"/>
    <w:rsid w:val="007808A3"/>
    <w:rsid w:val="00781130"/>
    <w:rsid w:val="007818DE"/>
    <w:rsid w:val="00781C1A"/>
    <w:rsid w:val="00781F75"/>
    <w:rsid w:val="00782668"/>
    <w:rsid w:val="007827FC"/>
    <w:rsid w:val="00782DD0"/>
    <w:rsid w:val="00783504"/>
    <w:rsid w:val="00783D46"/>
    <w:rsid w:val="00785374"/>
    <w:rsid w:val="00785690"/>
    <w:rsid w:val="00785EE4"/>
    <w:rsid w:val="007862CF"/>
    <w:rsid w:val="00786858"/>
    <w:rsid w:val="00786BDD"/>
    <w:rsid w:val="00786CC8"/>
    <w:rsid w:val="00786D01"/>
    <w:rsid w:val="00787281"/>
    <w:rsid w:val="00787491"/>
    <w:rsid w:val="007874F4"/>
    <w:rsid w:val="00787590"/>
    <w:rsid w:val="007909A7"/>
    <w:rsid w:val="00790C64"/>
    <w:rsid w:val="0079179E"/>
    <w:rsid w:val="00792458"/>
    <w:rsid w:val="00793866"/>
    <w:rsid w:val="00793B34"/>
    <w:rsid w:val="0079412D"/>
    <w:rsid w:val="00794202"/>
    <w:rsid w:val="00794238"/>
    <w:rsid w:val="00795252"/>
    <w:rsid w:val="00795A26"/>
    <w:rsid w:val="00796798"/>
    <w:rsid w:val="00796EF0"/>
    <w:rsid w:val="00797254"/>
    <w:rsid w:val="007A04A2"/>
    <w:rsid w:val="007A063C"/>
    <w:rsid w:val="007A0FA6"/>
    <w:rsid w:val="007A14B7"/>
    <w:rsid w:val="007A209F"/>
    <w:rsid w:val="007A23BD"/>
    <w:rsid w:val="007A24D9"/>
    <w:rsid w:val="007A2C5C"/>
    <w:rsid w:val="007A34C2"/>
    <w:rsid w:val="007A41A9"/>
    <w:rsid w:val="007A449D"/>
    <w:rsid w:val="007A470A"/>
    <w:rsid w:val="007A4F1D"/>
    <w:rsid w:val="007A52B2"/>
    <w:rsid w:val="007A5830"/>
    <w:rsid w:val="007A6C42"/>
    <w:rsid w:val="007A7104"/>
    <w:rsid w:val="007A7775"/>
    <w:rsid w:val="007A7919"/>
    <w:rsid w:val="007A7930"/>
    <w:rsid w:val="007B0D6E"/>
    <w:rsid w:val="007B1F27"/>
    <w:rsid w:val="007B2247"/>
    <w:rsid w:val="007B2FFC"/>
    <w:rsid w:val="007B3181"/>
    <w:rsid w:val="007B31A8"/>
    <w:rsid w:val="007B39B7"/>
    <w:rsid w:val="007B3F42"/>
    <w:rsid w:val="007B42CD"/>
    <w:rsid w:val="007B45A4"/>
    <w:rsid w:val="007B46C8"/>
    <w:rsid w:val="007B52C0"/>
    <w:rsid w:val="007B6CFA"/>
    <w:rsid w:val="007B7F44"/>
    <w:rsid w:val="007C058E"/>
    <w:rsid w:val="007C0693"/>
    <w:rsid w:val="007C0A81"/>
    <w:rsid w:val="007C0E55"/>
    <w:rsid w:val="007C1492"/>
    <w:rsid w:val="007C1DDB"/>
    <w:rsid w:val="007C2279"/>
    <w:rsid w:val="007C22CC"/>
    <w:rsid w:val="007C274C"/>
    <w:rsid w:val="007C32E8"/>
    <w:rsid w:val="007C3696"/>
    <w:rsid w:val="007C3B34"/>
    <w:rsid w:val="007C3C1F"/>
    <w:rsid w:val="007C4527"/>
    <w:rsid w:val="007C4A0E"/>
    <w:rsid w:val="007C4B0E"/>
    <w:rsid w:val="007C4B81"/>
    <w:rsid w:val="007C5311"/>
    <w:rsid w:val="007C53F9"/>
    <w:rsid w:val="007C543D"/>
    <w:rsid w:val="007C579B"/>
    <w:rsid w:val="007C6C21"/>
    <w:rsid w:val="007C6D60"/>
    <w:rsid w:val="007C7488"/>
    <w:rsid w:val="007C749B"/>
    <w:rsid w:val="007C773E"/>
    <w:rsid w:val="007C7906"/>
    <w:rsid w:val="007C79A5"/>
    <w:rsid w:val="007D09A1"/>
    <w:rsid w:val="007D0C86"/>
    <w:rsid w:val="007D0F96"/>
    <w:rsid w:val="007D13A5"/>
    <w:rsid w:val="007D256A"/>
    <w:rsid w:val="007D29E6"/>
    <w:rsid w:val="007D2EC3"/>
    <w:rsid w:val="007D32C8"/>
    <w:rsid w:val="007D35AB"/>
    <w:rsid w:val="007D3823"/>
    <w:rsid w:val="007D3973"/>
    <w:rsid w:val="007D3BF0"/>
    <w:rsid w:val="007D3DEC"/>
    <w:rsid w:val="007D5240"/>
    <w:rsid w:val="007D597C"/>
    <w:rsid w:val="007D6541"/>
    <w:rsid w:val="007D6924"/>
    <w:rsid w:val="007D69C3"/>
    <w:rsid w:val="007D7D83"/>
    <w:rsid w:val="007E0694"/>
    <w:rsid w:val="007E1FF6"/>
    <w:rsid w:val="007E3437"/>
    <w:rsid w:val="007E3578"/>
    <w:rsid w:val="007E36F0"/>
    <w:rsid w:val="007E3C42"/>
    <w:rsid w:val="007E4147"/>
    <w:rsid w:val="007E4CB9"/>
    <w:rsid w:val="007E5E59"/>
    <w:rsid w:val="007E60E7"/>
    <w:rsid w:val="007E61B2"/>
    <w:rsid w:val="007E6800"/>
    <w:rsid w:val="007E68C2"/>
    <w:rsid w:val="007E68CF"/>
    <w:rsid w:val="007E6A87"/>
    <w:rsid w:val="007E7485"/>
    <w:rsid w:val="007F0D3C"/>
    <w:rsid w:val="007F0F01"/>
    <w:rsid w:val="007F1E7A"/>
    <w:rsid w:val="007F25AE"/>
    <w:rsid w:val="007F303C"/>
    <w:rsid w:val="007F311C"/>
    <w:rsid w:val="007F33CC"/>
    <w:rsid w:val="007F3611"/>
    <w:rsid w:val="007F3908"/>
    <w:rsid w:val="007F3C23"/>
    <w:rsid w:val="007F4296"/>
    <w:rsid w:val="007F43CC"/>
    <w:rsid w:val="007F4B8C"/>
    <w:rsid w:val="007F51C8"/>
    <w:rsid w:val="007F6052"/>
    <w:rsid w:val="007F65ED"/>
    <w:rsid w:val="007F70D9"/>
    <w:rsid w:val="007F7748"/>
    <w:rsid w:val="007F7978"/>
    <w:rsid w:val="00800212"/>
    <w:rsid w:val="0080074A"/>
    <w:rsid w:val="00800796"/>
    <w:rsid w:val="0080210E"/>
    <w:rsid w:val="0080229B"/>
    <w:rsid w:val="00802B4A"/>
    <w:rsid w:val="008039A4"/>
    <w:rsid w:val="00803B56"/>
    <w:rsid w:val="00803E00"/>
    <w:rsid w:val="00804D76"/>
    <w:rsid w:val="00804F0E"/>
    <w:rsid w:val="00805652"/>
    <w:rsid w:val="00805979"/>
    <w:rsid w:val="00806637"/>
    <w:rsid w:val="008069ED"/>
    <w:rsid w:val="00807517"/>
    <w:rsid w:val="00807635"/>
    <w:rsid w:val="00807D8F"/>
    <w:rsid w:val="00810BA4"/>
    <w:rsid w:val="00810BF5"/>
    <w:rsid w:val="008114A0"/>
    <w:rsid w:val="00811700"/>
    <w:rsid w:val="00812323"/>
    <w:rsid w:val="00812579"/>
    <w:rsid w:val="008127DB"/>
    <w:rsid w:val="008139FA"/>
    <w:rsid w:val="0081496E"/>
    <w:rsid w:val="00814D8A"/>
    <w:rsid w:val="00814FEF"/>
    <w:rsid w:val="00815ACF"/>
    <w:rsid w:val="00816385"/>
    <w:rsid w:val="008164C5"/>
    <w:rsid w:val="00816F23"/>
    <w:rsid w:val="00817355"/>
    <w:rsid w:val="0081735E"/>
    <w:rsid w:val="008177EB"/>
    <w:rsid w:val="008201D4"/>
    <w:rsid w:val="0082027D"/>
    <w:rsid w:val="00820FD7"/>
    <w:rsid w:val="008211B8"/>
    <w:rsid w:val="00821B75"/>
    <w:rsid w:val="008224B0"/>
    <w:rsid w:val="00822645"/>
    <w:rsid w:val="00822D75"/>
    <w:rsid w:val="00822EEF"/>
    <w:rsid w:val="008231E8"/>
    <w:rsid w:val="008232CA"/>
    <w:rsid w:val="00823767"/>
    <w:rsid w:val="00823A2D"/>
    <w:rsid w:val="0082430F"/>
    <w:rsid w:val="008247B8"/>
    <w:rsid w:val="008253AD"/>
    <w:rsid w:val="00825697"/>
    <w:rsid w:val="00826B93"/>
    <w:rsid w:val="00826BED"/>
    <w:rsid w:val="00827649"/>
    <w:rsid w:val="00827875"/>
    <w:rsid w:val="00827A78"/>
    <w:rsid w:val="00830253"/>
    <w:rsid w:val="00830286"/>
    <w:rsid w:val="0083072D"/>
    <w:rsid w:val="00831125"/>
    <w:rsid w:val="008315C6"/>
    <w:rsid w:val="00831A46"/>
    <w:rsid w:val="00831B11"/>
    <w:rsid w:val="00831C3C"/>
    <w:rsid w:val="0083307F"/>
    <w:rsid w:val="00833CB6"/>
    <w:rsid w:val="00833DD1"/>
    <w:rsid w:val="008350A2"/>
    <w:rsid w:val="00835624"/>
    <w:rsid w:val="008364F4"/>
    <w:rsid w:val="008367F7"/>
    <w:rsid w:val="00837912"/>
    <w:rsid w:val="0083796D"/>
    <w:rsid w:val="008379F2"/>
    <w:rsid w:val="00840642"/>
    <w:rsid w:val="0084085F"/>
    <w:rsid w:val="00841255"/>
    <w:rsid w:val="00841572"/>
    <w:rsid w:val="00842275"/>
    <w:rsid w:val="0084265E"/>
    <w:rsid w:val="00842F6B"/>
    <w:rsid w:val="00842FF8"/>
    <w:rsid w:val="00843160"/>
    <w:rsid w:val="00844769"/>
    <w:rsid w:val="00844772"/>
    <w:rsid w:val="008455EB"/>
    <w:rsid w:val="0084591E"/>
    <w:rsid w:val="00845BB0"/>
    <w:rsid w:val="00846EC3"/>
    <w:rsid w:val="008470C7"/>
    <w:rsid w:val="00850AA6"/>
    <w:rsid w:val="00850B78"/>
    <w:rsid w:val="00851312"/>
    <w:rsid w:val="00851369"/>
    <w:rsid w:val="008515F9"/>
    <w:rsid w:val="008519AC"/>
    <w:rsid w:val="00852208"/>
    <w:rsid w:val="00852568"/>
    <w:rsid w:val="00852ABF"/>
    <w:rsid w:val="00852BA0"/>
    <w:rsid w:val="00853579"/>
    <w:rsid w:val="008535F0"/>
    <w:rsid w:val="008541E8"/>
    <w:rsid w:val="0085488D"/>
    <w:rsid w:val="00854915"/>
    <w:rsid w:val="00854D17"/>
    <w:rsid w:val="008550BC"/>
    <w:rsid w:val="0085541C"/>
    <w:rsid w:val="0085574F"/>
    <w:rsid w:val="00855794"/>
    <w:rsid w:val="0085594F"/>
    <w:rsid w:val="0085630B"/>
    <w:rsid w:val="008577E9"/>
    <w:rsid w:val="00857D30"/>
    <w:rsid w:val="00860005"/>
    <w:rsid w:val="008609D0"/>
    <w:rsid w:val="00860D15"/>
    <w:rsid w:val="0086105C"/>
    <w:rsid w:val="00861389"/>
    <w:rsid w:val="00861723"/>
    <w:rsid w:val="00862053"/>
    <w:rsid w:val="008627CD"/>
    <w:rsid w:val="00862C7D"/>
    <w:rsid w:val="008630B6"/>
    <w:rsid w:val="0086402D"/>
    <w:rsid w:val="00864145"/>
    <w:rsid w:val="008656D6"/>
    <w:rsid w:val="00865A7B"/>
    <w:rsid w:val="00865E86"/>
    <w:rsid w:val="00865F3F"/>
    <w:rsid w:val="0086601D"/>
    <w:rsid w:val="008662B9"/>
    <w:rsid w:val="008665E4"/>
    <w:rsid w:val="00866BD3"/>
    <w:rsid w:val="00866E06"/>
    <w:rsid w:val="00867C07"/>
    <w:rsid w:val="00867C0A"/>
    <w:rsid w:val="00867E22"/>
    <w:rsid w:val="00870772"/>
    <w:rsid w:val="0087088E"/>
    <w:rsid w:val="0087099D"/>
    <w:rsid w:val="00870ABA"/>
    <w:rsid w:val="00870FA7"/>
    <w:rsid w:val="008713CC"/>
    <w:rsid w:val="00871E66"/>
    <w:rsid w:val="008720E6"/>
    <w:rsid w:val="008727A2"/>
    <w:rsid w:val="00872818"/>
    <w:rsid w:val="00872952"/>
    <w:rsid w:val="00873564"/>
    <w:rsid w:val="008736CF"/>
    <w:rsid w:val="0087391A"/>
    <w:rsid w:val="008742A7"/>
    <w:rsid w:val="00874695"/>
    <w:rsid w:val="00874D6D"/>
    <w:rsid w:val="00874EBC"/>
    <w:rsid w:val="00875729"/>
    <w:rsid w:val="00875774"/>
    <w:rsid w:val="00875E0F"/>
    <w:rsid w:val="00875E53"/>
    <w:rsid w:val="00875FE8"/>
    <w:rsid w:val="008760E3"/>
    <w:rsid w:val="00876B56"/>
    <w:rsid w:val="0087706D"/>
    <w:rsid w:val="0087726F"/>
    <w:rsid w:val="008776DC"/>
    <w:rsid w:val="008776F9"/>
    <w:rsid w:val="00877A02"/>
    <w:rsid w:val="00880010"/>
    <w:rsid w:val="00880A4C"/>
    <w:rsid w:val="0088134E"/>
    <w:rsid w:val="00881CC5"/>
    <w:rsid w:val="0088201D"/>
    <w:rsid w:val="0088221B"/>
    <w:rsid w:val="00882415"/>
    <w:rsid w:val="00882F14"/>
    <w:rsid w:val="0088329E"/>
    <w:rsid w:val="008839EE"/>
    <w:rsid w:val="008840BA"/>
    <w:rsid w:val="00884B5D"/>
    <w:rsid w:val="00885351"/>
    <w:rsid w:val="00885677"/>
    <w:rsid w:val="00885D9D"/>
    <w:rsid w:val="008868EE"/>
    <w:rsid w:val="00887526"/>
    <w:rsid w:val="00887A0B"/>
    <w:rsid w:val="008906FF"/>
    <w:rsid w:val="00890B08"/>
    <w:rsid w:val="00890F4B"/>
    <w:rsid w:val="008914F5"/>
    <w:rsid w:val="00891A95"/>
    <w:rsid w:val="00891B08"/>
    <w:rsid w:val="0089210C"/>
    <w:rsid w:val="0089275A"/>
    <w:rsid w:val="00892AB0"/>
    <w:rsid w:val="00893568"/>
    <w:rsid w:val="008938CF"/>
    <w:rsid w:val="0089456B"/>
    <w:rsid w:val="00894808"/>
    <w:rsid w:val="00894857"/>
    <w:rsid w:val="00894F6C"/>
    <w:rsid w:val="0089564E"/>
    <w:rsid w:val="00895799"/>
    <w:rsid w:val="008959D4"/>
    <w:rsid w:val="008967A8"/>
    <w:rsid w:val="00897361"/>
    <w:rsid w:val="00897846"/>
    <w:rsid w:val="00897A85"/>
    <w:rsid w:val="00897DD7"/>
    <w:rsid w:val="008A028E"/>
    <w:rsid w:val="008A16EE"/>
    <w:rsid w:val="008A1721"/>
    <w:rsid w:val="008A2279"/>
    <w:rsid w:val="008A24B6"/>
    <w:rsid w:val="008A3A4D"/>
    <w:rsid w:val="008A3BDF"/>
    <w:rsid w:val="008A3BFF"/>
    <w:rsid w:val="008A4F48"/>
    <w:rsid w:val="008A5C01"/>
    <w:rsid w:val="008A5F13"/>
    <w:rsid w:val="008A623F"/>
    <w:rsid w:val="008A6A10"/>
    <w:rsid w:val="008A6B3A"/>
    <w:rsid w:val="008A718F"/>
    <w:rsid w:val="008A79B1"/>
    <w:rsid w:val="008B0066"/>
    <w:rsid w:val="008B2105"/>
    <w:rsid w:val="008B2703"/>
    <w:rsid w:val="008B2768"/>
    <w:rsid w:val="008B329D"/>
    <w:rsid w:val="008B34D0"/>
    <w:rsid w:val="008B39F7"/>
    <w:rsid w:val="008B472B"/>
    <w:rsid w:val="008B4FA0"/>
    <w:rsid w:val="008B5296"/>
    <w:rsid w:val="008B5A07"/>
    <w:rsid w:val="008B64F5"/>
    <w:rsid w:val="008B761F"/>
    <w:rsid w:val="008C045B"/>
    <w:rsid w:val="008C04E7"/>
    <w:rsid w:val="008C0541"/>
    <w:rsid w:val="008C05AE"/>
    <w:rsid w:val="008C082D"/>
    <w:rsid w:val="008C13EE"/>
    <w:rsid w:val="008C1713"/>
    <w:rsid w:val="008C19B8"/>
    <w:rsid w:val="008C1E59"/>
    <w:rsid w:val="008C2801"/>
    <w:rsid w:val="008C297A"/>
    <w:rsid w:val="008C33CE"/>
    <w:rsid w:val="008C3E00"/>
    <w:rsid w:val="008C3F1E"/>
    <w:rsid w:val="008C4111"/>
    <w:rsid w:val="008C4A1A"/>
    <w:rsid w:val="008C4DCA"/>
    <w:rsid w:val="008C515D"/>
    <w:rsid w:val="008C5D1F"/>
    <w:rsid w:val="008C5DCE"/>
    <w:rsid w:val="008C78D7"/>
    <w:rsid w:val="008C79B2"/>
    <w:rsid w:val="008C7A7F"/>
    <w:rsid w:val="008D0087"/>
    <w:rsid w:val="008D0B0C"/>
    <w:rsid w:val="008D132A"/>
    <w:rsid w:val="008D16CB"/>
    <w:rsid w:val="008D199B"/>
    <w:rsid w:val="008D1DAA"/>
    <w:rsid w:val="008D3DDA"/>
    <w:rsid w:val="008D3F9B"/>
    <w:rsid w:val="008D3FD1"/>
    <w:rsid w:val="008D41B9"/>
    <w:rsid w:val="008D4513"/>
    <w:rsid w:val="008D4B22"/>
    <w:rsid w:val="008D4C95"/>
    <w:rsid w:val="008D4E5E"/>
    <w:rsid w:val="008D4EF0"/>
    <w:rsid w:val="008D51B2"/>
    <w:rsid w:val="008D563F"/>
    <w:rsid w:val="008D582E"/>
    <w:rsid w:val="008D5919"/>
    <w:rsid w:val="008D5B77"/>
    <w:rsid w:val="008D68AD"/>
    <w:rsid w:val="008D6AD6"/>
    <w:rsid w:val="008D6E12"/>
    <w:rsid w:val="008D7856"/>
    <w:rsid w:val="008D7AC0"/>
    <w:rsid w:val="008D7CA3"/>
    <w:rsid w:val="008E01DF"/>
    <w:rsid w:val="008E09E9"/>
    <w:rsid w:val="008E0A10"/>
    <w:rsid w:val="008E12A0"/>
    <w:rsid w:val="008E14FD"/>
    <w:rsid w:val="008E16E0"/>
    <w:rsid w:val="008E1AEE"/>
    <w:rsid w:val="008E208E"/>
    <w:rsid w:val="008E2505"/>
    <w:rsid w:val="008E2527"/>
    <w:rsid w:val="008E2A82"/>
    <w:rsid w:val="008E2EB0"/>
    <w:rsid w:val="008E3180"/>
    <w:rsid w:val="008E32CA"/>
    <w:rsid w:val="008E33CC"/>
    <w:rsid w:val="008E38C6"/>
    <w:rsid w:val="008E3AC4"/>
    <w:rsid w:val="008E3B8A"/>
    <w:rsid w:val="008E4075"/>
    <w:rsid w:val="008E416D"/>
    <w:rsid w:val="008E492D"/>
    <w:rsid w:val="008E4A5D"/>
    <w:rsid w:val="008E4FA1"/>
    <w:rsid w:val="008E5D79"/>
    <w:rsid w:val="008E6418"/>
    <w:rsid w:val="008E6BBA"/>
    <w:rsid w:val="008E6C8E"/>
    <w:rsid w:val="008E737F"/>
    <w:rsid w:val="008E77D2"/>
    <w:rsid w:val="008E7846"/>
    <w:rsid w:val="008E792F"/>
    <w:rsid w:val="008E7D46"/>
    <w:rsid w:val="008E7F16"/>
    <w:rsid w:val="008F037D"/>
    <w:rsid w:val="008F0C02"/>
    <w:rsid w:val="008F1279"/>
    <w:rsid w:val="008F266C"/>
    <w:rsid w:val="008F26AB"/>
    <w:rsid w:val="008F39B9"/>
    <w:rsid w:val="008F3EA8"/>
    <w:rsid w:val="008F4085"/>
    <w:rsid w:val="008F40F5"/>
    <w:rsid w:val="008F42AA"/>
    <w:rsid w:val="008F4F09"/>
    <w:rsid w:val="008F636B"/>
    <w:rsid w:val="008F6ADF"/>
    <w:rsid w:val="008F6E1C"/>
    <w:rsid w:val="008F7037"/>
    <w:rsid w:val="008F71D9"/>
    <w:rsid w:val="008F756A"/>
    <w:rsid w:val="008F7854"/>
    <w:rsid w:val="008F7B1B"/>
    <w:rsid w:val="008F7D9E"/>
    <w:rsid w:val="0090022B"/>
    <w:rsid w:val="009005D8"/>
    <w:rsid w:val="00900740"/>
    <w:rsid w:val="0090074A"/>
    <w:rsid w:val="0090138B"/>
    <w:rsid w:val="00901B9F"/>
    <w:rsid w:val="0090203C"/>
    <w:rsid w:val="009022C7"/>
    <w:rsid w:val="00902D88"/>
    <w:rsid w:val="00903452"/>
    <w:rsid w:val="00903F4E"/>
    <w:rsid w:val="009045C3"/>
    <w:rsid w:val="00904AD8"/>
    <w:rsid w:val="00905343"/>
    <w:rsid w:val="0090581B"/>
    <w:rsid w:val="00906955"/>
    <w:rsid w:val="00906D9E"/>
    <w:rsid w:val="009074B4"/>
    <w:rsid w:val="00907557"/>
    <w:rsid w:val="00907787"/>
    <w:rsid w:val="00907A93"/>
    <w:rsid w:val="00907F44"/>
    <w:rsid w:val="009107F0"/>
    <w:rsid w:val="00910832"/>
    <w:rsid w:val="00910CF6"/>
    <w:rsid w:val="00910F43"/>
    <w:rsid w:val="009110CA"/>
    <w:rsid w:val="00911313"/>
    <w:rsid w:val="00911FB9"/>
    <w:rsid w:val="00912CD1"/>
    <w:rsid w:val="00912E8D"/>
    <w:rsid w:val="00913888"/>
    <w:rsid w:val="009153D6"/>
    <w:rsid w:val="009156B8"/>
    <w:rsid w:val="00917226"/>
    <w:rsid w:val="00917AC4"/>
    <w:rsid w:val="00920490"/>
    <w:rsid w:val="009205A4"/>
    <w:rsid w:val="00920983"/>
    <w:rsid w:val="00920BB0"/>
    <w:rsid w:val="00920F79"/>
    <w:rsid w:val="009211C3"/>
    <w:rsid w:val="009214ED"/>
    <w:rsid w:val="00921694"/>
    <w:rsid w:val="00921C99"/>
    <w:rsid w:val="009224C3"/>
    <w:rsid w:val="009225EA"/>
    <w:rsid w:val="00922A12"/>
    <w:rsid w:val="00922D5F"/>
    <w:rsid w:val="00923007"/>
    <w:rsid w:val="009237B7"/>
    <w:rsid w:val="00923A3A"/>
    <w:rsid w:val="00923BF3"/>
    <w:rsid w:val="00923C8D"/>
    <w:rsid w:val="00924538"/>
    <w:rsid w:val="00925006"/>
    <w:rsid w:val="009250C5"/>
    <w:rsid w:val="009253C1"/>
    <w:rsid w:val="009258C9"/>
    <w:rsid w:val="00925E5D"/>
    <w:rsid w:val="00925F9E"/>
    <w:rsid w:val="009262CC"/>
    <w:rsid w:val="00926589"/>
    <w:rsid w:val="00926A4A"/>
    <w:rsid w:val="00927029"/>
    <w:rsid w:val="00927FF4"/>
    <w:rsid w:val="00930874"/>
    <w:rsid w:val="009308A2"/>
    <w:rsid w:val="00930B0E"/>
    <w:rsid w:val="0093105C"/>
    <w:rsid w:val="00931325"/>
    <w:rsid w:val="00931B82"/>
    <w:rsid w:val="00931C59"/>
    <w:rsid w:val="00932090"/>
    <w:rsid w:val="00932140"/>
    <w:rsid w:val="00932B23"/>
    <w:rsid w:val="00932DCF"/>
    <w:rsid w:val="00933430"/>
    <w:rsid w:val="00933A1C"/>
    <w:rsid w:val="00934628"/>
    <w:rsid w:val="009349AC"/>
    <w:rsid w:val="00934B57"/>
    <w:rsid w:val="009353C0"/>
    <w:rsid w:val="0093548E"/>
    <w:rsid w:val="009355F9"/>
    <w:rsid w:val="009358C9"/>
    <w:rsid w:val="00935BFD"/>
    <w:rsid w:val="00935ED5"/>
    <w:rsid w:val="009360E9"/>
    <w:rsid w:val="00936237"/>
    <w:rsid w:val="009365F4"/>
    <w:rsid w:val="00936B6A"/>
    <w:rsid w:val="00936C6C"/>
    <w:rsid w:val="00936ED1"/>
    <w:rsid w:val="00937DF2"/>
    <w:rsid w:val="00940115"/>
    <w:rsid w:val="00940921"/>
    <w:rsid w:val="009411D9"/>
    <w:rsid w:val="009420D7"/>
    <w:rsid w:val="00942528"/>
    <w:rsid w:val="009434DF"/>
    <w:rsid w:val="00943738"/>
    <w:rsid w:val="00943CED"/>
    <w:rsid w:val="00945059"/>
    <w:rsid w:val="00945140"/>
    <w:rsid w:val="00945C9C"/>
    <w:rsid w:val="00946208"/>
    <w:rsid w:val="0094646F"/>
    <w:rsid w:val="009472A4"/>
    <w:rsid w:val="00947819"/>
    <w:rsid w:val="009478CD"/>
    <w:rsid w:val="00947AFE"/>
    <w:rsid w:val="00951B48"/>
    <w:rsid w:val="00952395"/>
    <w:rsid w:val="009523BF"/>
    <w:rsid w:val="0095387B"/>
    <w:rsid w:val="00954474"/>
    <w:rsid w:val="00954F55"/>
    <w:rsid w:val="00954F9E"/>
    <w:rsid w:val="00955EAA"/>
    <w:rsid w:val="00956259"/>
    <w:rsid w:val="009569D0"/>
    <w:rsid w:val="00957108"/>
    <w:rsid w:val="00957817"/>
    <w:rsid w:val="009579F7"/>
    <w:rsid w:val="00960529"/>
    <w:rsid w:val="009608AB"/>
    <w:rsid w:val="00960A24"/>
    <w:rsid w:val="00960C38"/>
    <w:rsid w:val="00961236"/>
    <w:rsid w:val="0096168D"/>
    <w:rsid w:val="0096169B"/>
    <w:rsid w:val="00961FE9"/>
    <w:rsid w:val="00962D11"/>
    <w:rsid w:val="00963085"/>
    <w:rsid w:val="00963137"/>
    <w:rsid w:val="0096319A"/>
    <w:rsid w:val="0096412A"/>
    <w:rsid w:val="00964D01"/>
    <w:rsid w:val="00965583"/>
    <w:rsid w:val="00965AB4"/>
    <w:rsid w:val="00965C0E"/>
    <w:rsid w:val="00966048"/>
    <w:rsid w:val="0096613B"/>
    <w:rsid w:val="00970099"/>
    <w:rsid w:val="0097046C"/>
    <w:rsid w:val="009704D9"/>
    <w:rsid w:val="009713CE"/>
    <w:rsid w:val="009716F7"/>
    <w:rsid w:val="00971F1A"/>
    <w:rsid w:val="00972FCE"/>
    <w:rsid w:val="009733A5"/>
    <w:rsid w:val="0097378A"/>
    <w:rsid w:val="00974841"/>
    <w:rsid w:val="00974B00"/>
    <w:rsid w:val="0097574E"/>
    <w:rsid w:val="00975821"/>
    <w:rsid w:val="00975DB0"/>
    <w:rsid w:val="00975FC0"/>
    <w:rsid w:val="00976341"/>
    <w:rsid w:val="009764DF"/>
    <w:rsid w:val="00976559"/>
    <w:rsid w:val="0097673C"/>
    <w:rsid w:val="0097688C"/>
    <w:rsid w:val="00976D3E"/>
    <w:rsid w:val="00977859"/>
    <w:rsid w:val="00977B49"/>
    <w:rsid w:val="00980684"/>
    <w:rsid w:val="00980D59"/>
    <w:rsid w:val="00980DCE"/>
    <w:rsid w:val="009810B3"/>
    <w:rsid w:val="00981524"/>
    <w:rsid w:val="0098165C"/>
    <w:rsid w:val="009818B9"/>
    <w:rsid w:val="00981B65"/>
    <w:rsid w:val="00981B92"/>
    <w:rsid w:val="00981CCC"/>
    <w:rsid w:val="009823A3"/>
    <w:rsid w:val="00982A0B"/>
    <w:rsid w:val="00982B36"/>
    <w:rsid w:val="00983031"/>
    <w:rsid w:val="009834B7"/>
    <w:rsid w:val="00983C5C"/>
    <w:rsid w:val="009845F4"/>
    <w:rsid w:val="00984F7E"/>
    <w:rsid w:val="00985172"/>
    <w:rsid w:val="00985B5E"/>
    <w:rsid w:val="00986532"/>
    <w:rsid w:val="00986891"/>
    <w:rsid w:val="00986BDD"/>
    <w:rsid w:val="00986E9F"/>
    <w:rsid w:val="009871B8"/>
    <w:rsid w:val="009872E5"/>
    <w:rsid w:val="00987616"/>
    <w:rsid w:val="00987D0B"/>
    <w:rsid w:val="00987E3D"/>
    <w:rsid w:val="009902F1"/>
    <w:rsid w:val="00990650"/>
    <w:rsid w:val="00991527"/>
    <w:rsid w:val="00992642"/>
    <w:rsid w:val="0099286D"/>
    <w:rsid w:val="00992E9F"/>
    <w:rsid w:val="0099388D"/>
    <w:rsid w:val="00993A23"/>
    <w:rsid w:val="009944B4"/>
    <w:rsid w:val="0099469F"/>
    <w:rsid w:val="009946E4"/>
    <w:rsid w:val="0099498F"/>
    <w:rsid w:val="00995106"/>
    <w:rsid w:val="009953E4"/>
    <w:rsid w:val="00995948"/>
    <w:rsid w:val="00995E8E"/>
    <w:rsid w:val="009962DA"/>
    <w:rsid w:val="009A1C56"/>
    <w:rsid w:val="009A20A2"/>
    <w:rsid w:val="009A281C"/>
    <w:rsid w:val="009A2E94"/>
    <w:rsid w:val="009A3235"/>
    <w:rsid w:val="009A3622"/>
    <w:rsid w:val="009A38F0"/>
    <w:rsid w:val="009A3EFC"/>
    <w:rsid w:val="009A3F33"/>
    <w:rsid w:val="009A560C"/>
    <w:rsid w:val="009A5B2D"/>
    <w:rsid w:val="009A65A5"/>
    <w:rsid w:val="009A6981"/>
    <w:rsid w:val="009A6B28"/>
    <w:rsid w:val="009A7D04"/>
    <w:rsid w:val="009B0364"/>
    <w:rsid w:val="009B0696"/>
    <w:rsid w:val="009B0C42"/>
    <w:rsid w:val="009B1007"/>
    <w:rsid w:val="009B112A"/>
    <w:rsid w:val="009B21DA"/>
    <w:rsid w:val="009B224C"/>
    <w:rsid w:val="009B2D21"/>
    <w:rsid w:val="009B34B3"/>
    <w:rsid w:val="009B3569"/>
    <w:rsid w:val="009B39BA"/>
    <w:rsid w:val="009B4533"/>
    <w:rsid w:val="009B4BEC"/>
    <w:rsid w:val="009B5043"/>
    <w:rsid w:val="009B505B"/>
    <w:rsid w:val="009B56D8"/>
    <w:rsid w:val="009B5BD4"/>
    <w:rsid w:val="009B5F59"/>
    <w:rsid w:val="009B6304"/>
    <w:rsid w:val="009B643F"/>
    <w:rsid w:val="009B716F"/>
    <w:rsid w:val="009C0867"/>
    <w:rsid w:val="009C0C07"/>
    <w:rsid w:val="009C17C8"/>
    <w:rsid w:val="009C1951"/>
    <w:rsid w:val="009C252E"/>
    <w:rsid w:val="009C2948"/>
    <w:rsid w:val="009C2983"/>
    <w:rsid w:val="009C2E7F"/>
    <w:rsid w:val="009C2FEE"/>
    <w:rsid w:val="009C48F7"/>
    <w:rsid w:val="009C4C10"/>
    <w:rsid w:val="009C4D74"/>
    <w:rsid w:val="009C50D9"/>
    <w:rsid w:val="009C5B39"/>
    <w:rsid w:val="009C66C3"/>
    <w:rsid w:val="009C7496"/>
    <w:rsid w:val="009C7646"/>
    <w:rsid w:val="009C788B"/>
    <w:rsid w:val="009C7CAB"/>
    <w:rsid w:val="009D0080"/>
    <w:rsid w:val="009D02EB"/>
    <w:rsid w:val="009D0493"/>
    <w:rsid w:val="009D10A0"/>
    <w:rsid w:val="009D12D6"/>
    <w:rsid w:val="009D1323"/>
    <w:rsid w:val="009D1CC0"/>
    <w:rsid w:val="009D2D36"/>
    <w:rsid w:val="009D2D9D"/>
    <w:rsid w:val="009D3483"/>
    <w:rsid w:val="009D37C8"/>
    <w:rsid w:val="009D3D85"/>
    <w:rsid w:val="009D5A98"/>
    <w:rsid w:val="009D6075"/>
    <w:rsid w:val="009D6C14"/>
    <w:rsid w:val="009D7B36"/>
    <w:rsid w:val="009E01E6"/>
    <w:rsid w:val="009E021A"/>
    <w:rsid w:val="009E079E"/>
    <w:rsid w:val="009E17B2"/>
    <w:rsid w:val="009E1BE9"/>
    <w:rsid w:val="009E20C1"/>
    <w:rsid w:val="009E480E"/>
    <w:rsid w:val="009E4AA5"/>
    <w:rsid w:val="009E5B45"/>
    <w:rsid w:val="009E65BD"/>
    <w:rsid w:val="009E67E4"/>
    <w:rsid w:val="009E69D8"/>
    <w:rsid w:val="009E78EE"/>
    <w:rsid w:val="009F08DB"/>
    <w:rsid w:val="009F0C8E"/>
    <w:rsid w:val="009F0CA4"/>
    <w:rsid w:val="009F0DBA"/>
    <w:rsid w:val="009F1329"/>
    <w:rsid w:val="009F1470"/>
    <w:rsid w:val="009F14A6"/>
    <w:rsid w:val="009F1B65"/>
    <w:rsid w:val="009F1C0E"/>
    <w:rsid w:val="009F20C8"/>
    <w:rsid w:val="009F345D"/>
    <w:rsid w:val="009F39D0"/>
    <w:rsid w:val="009F46F9"/>
    <w:rsid w:val="009F48E4"/>
    <w:rsid w:val="009F4CF9"/>
    <w:rsid w:val="009F5250"/>
    <w:rsid w:val="009F6510"/>
    <w:rsid w:val="009F69DC"/>
    <w:rsid w:val="009F7152"/>
    <w:rsid w:val="009F7328"/>
    <w:rsid w:val="009F77BE"/>
    <w:rsid w:val="009F78A3"/>
    <w:rsid w:val="00A00568"/>
    <w:rsid w:val="00A011E3"/>
    <w:rsid w:val="00A0132A"/>
    <w:rsid w:val="00A01897"/>
    <w:rsid w:val="00A01C56"/>
    <w:rsid w:val="00A01E05"/>
    <w:rsid w:val="00A02973"/>
    <w:rsid w:val="00A02C0D"/>
    <w:rsid w:val="00A03DB6"/>
    <w:rsid w:val="00A03DF3"/>
    <w:rsid w:val="00A040EB"/>
    <w:rsid w:val="00A0519A"/>
    <w:rsid w:val="00A054F4"/>
    <w:rsid w:val="00A0578A"/>
    <w:rsid w:val="00A05CF5"/>
    <w:rsid w:val="00A05EB1"/>
    <w:rsid w:val="00A05FAF"/>
    <w:rsid w:val="00A0671A"/>
    <w:rsid w:val="00A06D0F"/>
    <w:rsid w:val="00A06D9A"/>
    <w:rsid w:val="00A07A13"/>
    <w:rsid w:val="00A07C37"/>
    <w:rsid w:val="00A07F06"/>
    <w:rsid w:val="00A1034C"/>
    <w:rsid w:val="00A10B35"/>
    <w:rsid w:val="00A10D69"/>
    <w:rsid w:val="00A11870"/>
    <w:rsid w:val="00A11918"/>
    <w:rsid w:val="00A11DFE"/>
    <w:rsid w:val="00A12D56"/>
    <w:rsid w:val="00A12D7F"/>
    <w:rsid w:val="00A13471"/>
    <w:rsid w:val="00A13AA9"/>
    <w:rsid w:val="00A14177"/>
    <w:rsid w:val="00A14407"/>
    <w:rsid w:val="00A144E5"/>
    <w:rsid w:val="00A14949"/>
    <w:rsid w:val="00A1497A"/>
    <w:rsid w:val="00A14C20"/>
    <w:rsid w:val="00A171EA"/>
    <w:rsid w:val="00A177F3"/>
    <w:rsid w:val="00A21023"/>
    <w:rsid w:val="00A21149"/>
    <w:rsid w:val="00A22552"/>
    <w:rsid w:val="00A225C5"/>
    <w:rsid w:val="00A227D7"/>
    <w:rsid w:val="00A2280C"/>
    <w:rsid w:val="00A22A15"/>
    <w:rsid w:val="00A22E5F"/>
    <w:rsid w:val="00A22E9D"/>
    <w:rsid w:val="00A23842"/>
    <w:rsid w:val="00A23E85"/>
    <w:rsid w:val="00A241CA"/>
    <w:rsid w:val="00A2467A"/>
    <w:rsid w:val="00A24F8A"/>
    <w:rsid w:val="00A25B76"/>
    <w:rsid w:val="00A25CF2"/>
    <w:rsid w:val="00A2682D"/>
    <w:rsid w:val="00A271D6"/>
    <w:rsid w:val="00A2733B"/>
    <w:rsid w:val="00A27DAE"/>
    <w:rsid w:val="00A27DC1"/>
    <w:rsid w:val="00A3037F"/>
    <w:rsid w:val="00A311FA"/>
    <w:rsid w:val="00A314B5"/>
    <w:rsid w:val="00A32563"/>
    <w:rsid w:val="00A32601"/>
    <w:rsid w:val="00A32ABE"/>
    <w:rsid w:val="00A32AD4"/>
    <w:rsid w:val="00A332E9"/>
    <w:rsid w:val="00A33E18"/>
    <w:rsid w:val="00A34461"/>
    <w:rsid w:val="00A34660"/>
    <w:rsid w:val="00A3490C"/>
    <w:rsid w:val="00A35144"/>
    <w:rsid w:val="00A364E8"/>
    <w:rsid w:val="00A366A5"/>
    <w:rsid w:val="00A37142"/>
    <w:rsid w:val="00A37191"/>
    <w:rsid w:val="00A374AB"/>
    <w:rsid w:val="00A374C0"/>
    <w:rsid w:val="00A4026A"/>
    <w:rsid w:val="00A40908"/>
    <w:rsid w:val="00A41810"/>
    <w:rsid w:val="00A4182A"/>
    <w:rsid w:val="00A4192D"/>
    <w:rsid w:val="00A42671"/>
    <w:rsid w:val="00A42A49"/>
    <w:rsid w:val="00A43534"/>
    <w:rsid w:val="00A43671"/>
    <w:rsid w:val="00A454ED"/>
    <w:rsid w:val="00A45AD4"/>
    <w:rsid w:val="00A45F44"/>
    <w:rsid w:val="00A46C2F"/>
    <w:rsid w:val="00A47AD7"/>
    <w:rsid w:val="00A47BB5"/>
    <w:rsid w:val="00A47DAD"/>
    <w:rsid w:val="00A5112D"/>
    <w:rsid w:val="00A514C9"/>
    <w:rsid w:val="00A51B3D"/>
    <w:rsid w:val="00A51E70"/>
    <w:rsid w:val="00A52A48"/>
    <w:rsid w:val="00A52BAD"/>
    <w:rsid w:val="00A52CEA"/>
    <w:rsid w:val="00A53191"/>
    <w:rsid w:val="00A546C2"/>
    <w:rsid w:val="00A5476F"/>
    <w:rsid w:val="00A550AF"/>
    <w:rsid w:val="00A5512A"/>
    <w:rsid w:val="00A5548D"/>
    <w:rsid w:val="00A55A1B"/>
    <w:rsid w:val="00A55B2F"/>
    <w:rsid w:val="00A5733F"/>
    <w:rsid w:val="00A57556"/>
    <w:rsid w:val="00A60C2A"/>
    <w:rsid w:val="00A616A7"/>
    <w:rsid w:val="00A61E47"/>
    <w:rsid w:val="00A61F6D"/>
    <w:rsid w:val="00A62404"/>
    <w:rsid w:val="00A62992"/>
    <w:rsid w:val="00A630A3"/>
    <w:rsid w:val="00A63733"/>
    <w:rsid w:val="00A6414D"/>
    <w:rsid w:val="00A659F5"/>
    <w:rsid w:val="00A65EE7"/>
    <w:rsid w:val="00A66A95"/>
    <w:rsid w:val="00A66B42"/>
    <w:rsid w:val="00A66DA6"/>
    <w:rsid w:val="00A6745B"/>
    <w:rsid w:val="00A67538"/>
    <w:rsid w:val="00A67C66"/>
    <w:rsid w:val="00A67D2A"/>
    <w:rsid w:val="00A67EF6"/>
    <w:rsid w:val="00A67F81"/>
    <w:rsid w:val="00A707B3"/>
    <w:rsid w:val="00A70ADD"/>
    <w:rsid w:val="00A715A3"/>
    <w:rsid w:val="00A71BFA"/>
    <w:rsid w:val="00A7237D"/>
    <w:rsid w:val="00A72572"/>
    <w:rsid w:val="00A73B74"/>
    <w:rsid w:val="00A744D5"/>
    <w:rsid w:val="00A7462F"/>
    <w:rsid w:val="00A74BE3"/>
    <w:rsid w:val="00A74F67"/>
    <w:rsid w:val="00A75156"/>
    <w:rsid w:val="00A75368"/>
    <w:rsid w:val="00A7546B"/>
    <w:rsid w:val="00A75E91"/>
    <w:rsid w:val="00A75F4B"/>
    <w:rsid w:val="00A764B4"/>
    <w:rsid w:val="00A7768D"/>
    <w:rsid w:val="00A77D64"/>
    <w:rsid w:val="00A802D5"/>
    <w:rsid w:val="00A80E51"/>
    <w:rsid w:val="00A81047"/>
    <w:rsid w:val="00A81194"/>
    <w:rsid w:val="00A81A4E"/>
    <w:rsid w:val="00A82126"/>
    <w:rsid w:val="00A821B2"/>
    <w:rsid w:val="00A8231A"/>
    <w:rsid w:val="00A829E4"/>
    <w:rsid w:val="00A82E13"/>
    <w:rsid w:val="00A837C4"/>
    <w:rsid w:val="00A840D8"/>
    <w:rsid w:val="00A843C9"/>
    <w:rsid w:val="00A86476"/>
    <w:rsid w:val="00A864C1"/>
    <w:rsid w:val="00A86796"/>
    <w:rsid w:val="00A869AE"/>
    <w:rsid w:val="00A87560"/>
    <w:rsid w:val="00A876C0"/>
    <w:rsid w:val="00A90216"/>
    <w:rsid w:val="00A9069E"/>
    <w:rsid w:val="00A90A2A"/>
    <w:rsid w:val="00A90E3D"/>
    <w:rsid w:val="00A914D2"/>
    <w:rsid w:val="00A92F29"/>
    <w:rsid w:val="00A937A7"/>
    <w:rsid w:val="00A94157"/>
    <w:rsid w:val="00A9448A"/>
    <w:rsid w:val="00A94B77"/>
    <w:rsid w:val="00A9514C"/>
    <w:rsid w:val="00A9708E"/>
    <w:rsid w:val="00A9719F"/>
    <w:rsid w:val="00A971A0"/>
    <w:rsid w:val="00A97C28"/>
    <w:rsid w:val="00A97EF3"/>
    <w:rsid w:val="00AA05A5"/>
    <w:rsid w:val="00AA0F3A"/>
    <w:rsid w:val="00AA1879"/>
    <w:rsid w:val="00AA2377"/>
    <w:rsid w:val="00AA23DF"/>
    <w:rsid w:val="00AA29B9"/>
    <w:rsid w:val="00AA2C57"/>
    <w:rsid w:val="00AA2F96"/>
    <w:rsid w:val="00AA338C"/>
    <w:rsid w:val="00AA41D7"/>
    <w:rsid w:val="00AA4828"/>
    <w:rsid w:val="00AA52FA"/>
    <w:rsid w:val="00AA53EF"/>
    <w:rsid w:val="00AA5E52"/>
    <w:rsid w:val="00AA62E0"/>
    <w:rsid w:val="00AA635F"/>
    <w:rsid w:val="00AA6467"/>
    <w:rsid w:val="00AA6FD6"/>
    <w:rsid w:val="00AA74FC"/>
    <w:rsid w:val="00AA7647"/>
    <w:rsid w:val="00AA7A35"/>
    <w:rsid w:val="00AB1A51"/>
    <w:rsid w:val="00AB230D"/>
    <w:rsid w:val="00AB28DF"/>
    <w:rsid w:val="00AB2DBB"/>
    <w:rsid w:val="00AB31CB"/>
    <w:rsid w:val="00AB3499"/>
    <w:rsid w:val="00AB411F"/>
    <w:rsid w:val="00AB42E0"/>
    <w:rsid w:val="00AB4407"/>
    <w:rsid w:val="00AB46D3"/>
    <w:rsid w:val="00AB4841"/>
    <w:rsid w:val="00AB4FE1"/>
    <w:rsid w:val="00AB52F6"/>
    <w:rsid w:val="00AB5F25"/>
    <w:rsid w:val="00AB652E"/>
    <w:rsid w:val="00AB66A5"/>
    <w:rsid w:val="00AB7453"/>
    <w:rsid w:val="00AB788F"/>
    <w:rsid w:val="00AB79B0"/>
    <w:rsid w:val="00AC0234"/>
    <w:rsid w:val="00AC03F9"/>
    <w:rsid w:val="00AC044D"/>
    <w:rsid w:val="00AC1150"/>
    <w:rsid w:val="00AC13DC"/>
    <w:rsid w:val="00AC1A8B"/>
    <w:rsid w:val="00AC2492"/>
    <w:rsid w:val="00AC291D"/>
    <w:rsid w:val="00AC2933"/>
    <w:rsid w:val="00AC315C"/>
    <w:rsid w:val="00AC3213"/>
    <w:rsid w:val="00AC3564"/>
    <w:rsid w:val="00AC3E98"/>
    <w:rsid w:val="00AC479D"/>
    <w:rsid w:val="00AC4EE0"/>
    <w:rsid w:val="00AC59E1"/>
    <w:rsid w:val="00AC5E9E"/>
    <w:rsid w:val="00AC5EC1"/>
    <w:rsid w:val="00AC64D3"/>
    <w:rsid w:val="00AC6AC6"/>
    <w:rsid w:val="00AC6F9F"/>
    <w:rsid w:val="00AC76DE"/>
    <w:rsid w:val="00AC7B3A"/>
    <w:rsid w:val="00AD006C"/>
    <w:rsid w:val="00AD0303"/>
    <w:rsid w:val="00AD08DA"/>
    <w:rsid w:val="00AD0E55"/>
    <w:rsid w:val="00AD181B"/>
    <w:rsid w:val="00AD1F4F"/>
    <w:rsid w:val="00AD2171"/>
    <w:rsid w:val="00AD2B01"/>
    <w:rsid w:val="00AD3BF5"/>
    <w:rsid w:val="00AD3CA6"/>
    <w:rsid w:val="00AD4411"/>
    <w:rsid w:val="00AD4721"/>
    <w:rsid w:val="00AD4C0A"/>
    <w:rsid w:val="00AD4D41"/>
    <w:rsid w:val="00AD5362"/>
    <w:rsid w:val="00AD543B"/>
    <w:rsid w:val="00AD55F5"/>
    <w:rsid w:val="00AD56A8"/>
    <w:rsid w:val="00AD5D6D"/>
    <w:rsid w:val="00AD5D7F"/>
    <w:rsid w:val="00AD618C"/>
    <w:rsid w:val="00AD7834"/>
    <w:rsid w:val="00AD7FBA"/>
    <w:rsid w:val="00AE05C7"/>
    <w:rsid w:val="00AE068A"/>
    <w:rsid w:val="00AE0868"/>
    <w:rsid w:val="00AE1235"/>
    <w:rsid w:val="00AE1484"/>
    <w:rsid w:val="00AE168B"/>
    <w:rsid w:val="00AE17D6"/>
    <w:rsid w:val="00AE1E55"/>
    <w:rsid w:val="00AE2355"/>
    <w:rsid w:val="00AE25FA"/>
    <w:rsid w:val="00AE28F9"/>
    <w:rsid w:val="00AE3575"/>
    <w:rsid w:val="00AE3FFD"/>
    <w:rsid w:val="00AE43BB"/>
    <w:rsid w:val="00AE44DA"/>
    <w:rsid w:val="00AE4A1C"/>
    <w:rsid w:val="00AE4E3F"/>
    <w:rsid w:val="00AE571E"/>
    <w:rsid w:val="00AE5736"/>
    <w:rsid w:val="00AE607A"/>
    <w:rsid w:val="00AE6D58"/>
    <w:rsid w:val="00AE6FC2"/>
    <w:rsid w:val="00AE7CBF"/>
    <w:rsid w:val="00AF03E1"/>
    <w:rsid w:val="00AF05E2"/>
    <w:rsid w:val="00AF10E7"/>
    <w:rsid w:val="00AF2C7A"/>
    <w:rsid w:val="00AF2E02"/>
    <w:rsid w:val="00AF34E9"/>
    <w:rsid w:val="00AF3AFC"/>
    <w:rsid w:val="00AF3DE8"/>
    <w:rsid w:val="00AF44FB"/>
    <w:rsid w:val="00AF467E"/>
    <w:rsid w:val="00AF4977"/>
    <w:rsid w:val="00AF52BE"/>
    <w:rsid w:val="00AF6151"/>
    <w:rsid w:val="00AF64F8"/>
    <w:rsid w:val="00AF6620"/>
    <w:rsid w:val="00AF6759"/>
    <w:rsid w:val="00AF6E3B"/>
    <w:rsid w:val="00B014C9"/>
    <w:rsid w:val="00B02816"/>
    <w:rsid w:val="00B02E4C"/>
    <w:rsid w:val="00B03410"/>
    <w:rsid w:val="00B0424C"/>
    <w:rsid w:val="00B04BE0"/>
    <w:rsid w:val="00B05385"/>
    <w:rsid w:val="00B05BBD"/>
    <w:rsid w:val="00B06886"/>
    <w:rsid w:val="00B07CD1"/>
    <w:rsid w:val="00B10A42"/>
    <w:rsid w:val="00B11273"/>
    <w:rsid w:val="00B11A2D"/>
    <w:rsid w:val="00B11C59"/>
    <w:rsid w:val="00B12788"/>
    <w:rsid w:val="00B12F87"/>
    <w:rsid w:val="00B1335C"/>
    <w:rsid w:val="00B137C4"/>
    <w:rsid w:val="00B13F53"/>
    <w:rsid w:val="00B14FB3"/>
    <w:rsid w:val="00B15125"/>
    <w:rsid w:val="00B1588A"/>
    <w:rsid w:val="00B15BD1"/>
    <w:rsid w:val="00B15D59"/>
    <w:rsid w:val="00B16898"/>
    <w:rsid w:val="00B16B60"/>
    <w:rsid w:val="00B17632"/>
    <w:rsid w:val="00B17A95"/>
    <w:rsid w:val="00B17F06"/>
    <w:rsid w:val="00B20A0A"/>
    <w:rsid w:val="00B20A34"/>
    <w:rsid w:val="00B20FEB"/>
    <w:rsid w:val="00B21DBE"/>
    <w:rsid w:val="00B22D68"/>
    <w:rsid w:val="00B22F63"/>
    <w:rsid w:val="00B23AF5"/>
    <w:rsid w:val="00B23E28"/>
    <w:rsid w:val="00B242C1"/>
    <w:rsid w:val="00B24824"/>
    <w:rsid w:val="00B24AE2"/>
    <w:rsid w:val="00B25815"/>
    <w:rsid w:val="00B25A12"/>
    <w:rsid w:val="00B25C9F"/>
    <w:rsid w:val="00B2634D"/>
    <w:rsid w:val="00B274CB"/>
    <w:rsid w:val="00B27B7C"/>
    <w:rsid w:val="00B27E94"/>
    <w:rsid w:val="00B300F8"/>
    <w:rsid w:val="00B303E0"/>
    <w:rsid w:val="00B315BE"/>
    <w:rsid w:val="00B318DE"/>
    <w:rsid w:val="00B31A9B"/>
    <w:rsid w:val="00B31C02"/>
    <w:rsid w:val="00B32916"/>
    <w:rsid w:val="00B32A29"/>
    <w:rsid w:val="00B338E7"/>
    <w:rsid w:val="00B34857"/>
    <w:rsid w:val="00B3566D"/>
    <w:rsid w:val="00B35736"/>
    <w:rsid w:val="00B358E3"/>
    <w:rsid w:val="00B35C0C"/>
    <w:rsid w:val="00B35F60"/>
    <w:rsid w:val="00B35FF5"/>
    <w:rsid w:val="00B36117"/>
    <w:rsid w:val="00B36C84"/>
    <w:rsid w:val="00B36DD0"/>
    <w:rsid w:val="00B37054"/>
    <w:rsid w:val="00B370FF"/>
    <w:rsid w:val="00B371A3"/>
    <w:rsid w:val="00B37E95"/>
    <w:rsid w:val="00B42655"/>
    <w:rsid w:val="00B42860"/>
    <w:rsid w:val="00B42B11"/>
    <w:rsid w:val="00B43E35"/>
    <w:rsid w:val="00B447A3"/>
    <w:rsid w:val="00B448A1"/>
    <w:rsid w:val="00B44929"/>
    <w:rsid w:val="00B44AFF"/>
    <w:rsid w:val="00B45C77"/>
    <w:rsid w:val="00B468B1"/>
    <w:rsid w:val="00B46B72"/>
    <w:rsid w:val="00B47155"/>
    <w:rsid w:val="00B47B5A"/>
    <w:rsid w:val="00B47F10"/>
    <w:rsid w:val="00B50AC3"/>
    <w:rsid w:val="00B50CA7"/>
    <w:rsid w:val="00B52E6E"/>
    <w:rsid w:val="00B53624"/>
    <w:rsid w:val="00B53683"/>
    <w:rsid w:val="00B539F0"/>
    <w:rsid w:val="00B5448B"/>
    <w:rsid w:val="00B545CB"/>
    <w:rsid w:val="00B5493C"/>
    <w:rsid w:val="00B560AC"/>
    <w:rsid w:val="00B56105"/>
    <w:rsid w:val="00B56222"/>
    <w:rsid w:val="00B57906"/>
    <w:rsid w:val="00B579ED"/>
    <w:rsid w:val="00B57C4B"/>
    <w:rsid w:val="00B600FC"/>
    <w:rsid w:val="00B6179D"/>
    <w:rsid w:val="00B61866"/>
    <w:rsid w:val="00B618BE"/>
    <w:rsid w:val="00B62736"/>
    <w:rsid w:val="00B62C29"/>
    <w:rsid w:val="00B63024"/>
    <w:rsid w:val="00B63116"/>
    <w:rsid w:val="00B646DD"/>
    <w:rsid w:val="00B64D00"/>
    <w:rsid w:val="00B6502A"/>
    <w:rsid w:val="00B6525E"/>
    <w:rsid w:val="00B65BA8"/>
    <w:rsid w:val="00B65D7F"/>
    <w:rsid w:val="00B65F52"/>
    <w:rsid w:val="00B66214"/>
    <w:rsid w:val="00B662BD"/>
    <w:rsid w:val="00B6650F"/>
    <w:rsid w:val="00B665C6"/>
    <w:rsid w:val="00B66623"/>
    <w:rsid w:val="00B66B97"/>
    <w:rsid w:val="00B66C0A"/>
    <w:rsid w:val="00B66D9F"/>
    <w:rsid w:val="00B671E7"/>
    <w:rsid w:val="00B701B8"/>
    <w:rsid w:val="00B70380"/>
    <w:rsid w:val="00B70520"/>
    <w:rsid w:val="00B70537"/>
    <w:rsid w:val="00B70568"/>
    <w:rsid w:val="00B707F3"/>
    <w:rsid w:val="00B70AF4"/>
    <w:rsid w:val="00B71611"/>
    <w:rsid w:val="00B71DAE"/>
    <w:rsid w:val="00B735B0"/>
    <w:rsid w:val="00B744CE"/>
    <w:rsid w:val="00B74544"/>
    <w:rsid w:val="00B74702"/>
    <w:rsid w:val="00B748F7"/>
    <w:rsid w:val="00B74D69"/>
    <w:rsid w:val="00B75020"/>
    <w:rsid w:val="00B7550C"/>
    <w:rsid w:val="00B7598C"/>
    <w:rsid w:val="00B764D1"/>
    <w:rsid w:val="00B768FA"/>
    <w:rsid w:val="00B769B2"/>
    <w:rsid w:val="00B778CF"/>
    <w:rsid w:val="00B77BB1"/>
    <w:rsid w:val="00B8006E"/>
    <w:rsid w:val="00B8019B"/>
    <w:rsid w:val="00B80607"/>
    <w:rsid w:val="00B80730"/>
    <w:rsid w:val="00B807E3"/>
    <w:rsid w:val="00B814F1"/>
    <w:rsid w:val="00B81CD1"/>
    <w:rsid w:val="00B8289D"/>
    <w:rsid w:val="00B839F1"/>
    <w:rsid w:val="00B83EA8"/>
    <w:rsid w:val="00B8495D"/>
    <w:rsid w:val="00B84BBA"/>
    <w:rsid w:val="00B85326"/>
    <w:rsid w:val="00B8599B"/>
    <w:rsid w:val="00B85F76"/>
    <w:rsid w:val="00B869A9"/>
    <w:rsid w:val="00B86AB4"/>
    <w:rsid w:val="00B86F10"/>
    <w:rsid w:val="00B86F9F"/>
    <w:rsid w:val="00B87A9C"/>
    <w:rsid w:val="00B906A4"/>
    <w:rsid w:val="00B90E82"/>
    <w:rsid w:val="00B91551"/>
    <w:rsid w:val="00B91A47"/>
    <w:rsid w:val="00B91AA3"/>
    <w:rsid w:val="00B91F9E"/>
    <w:rsid w:val="00B9225D"/>
    <w:rsid w:val="00B93988"/>
    <w:rsid w:val="00B93A4E"/>
    <w:rsid w:val="00B93AC2"/>
    <w:rsid w:val="00B93AFE"/>
    <w:rsid w:val="00B93C79"/>
    <w:rsid w:val="00B93F66"/>
    <w:rsid w:val="00B9459E"/>
    <w:rsid w:val="00B9489B"/>
    <w:rsid w:val="00B95957"/>
    <w:rsid w:val="00B95A1B"/>
    <w:rsid w:val="00B95D3D"/>
    <w:rsid w:val="00B9646F"/>
    <w:rsid w:val="00B96480"/>
    <w:rsid w:val="00B9676F"/>
    <w:rsid w:val="00B96A00"/>
    <w:rsid w:val="00B96C27"/>
    <w:rsid w:val="00B96D79"/>
    <w:rsid w:val="00B96E24"/>
    <w:rsid w:val="00B96F06"/>
    <w:rsid w:val="00BA2A47"/>
    <w:rsid w:val="00BA2CDB"/>
    <w:rsid w:val="00BA320E"/>
    <w:rsid w:val="00BA3685"/>
    <w:rsid w:val="00BA3F72"/>
    <w:rsid w:val="00BA491E"/>
    <w:rsid w:val="00BA4E55"/>
    <w:rsid w:val="00BA4F71"/>
    <w:rsid w:val="00BA58B9"/>
    <w:rsid w:val="00BA6682"/>
    <w:rsid w:val="00BA71FB"/>
    <w:rsid w:val="00BB0370"/>
    <w:rsid w:val="00BB04A4"/>
    <w:rsid w:val="00BB173E"/>
    <w:rsid w:val="00BB18BD"/>
    <w:rsid w:val="00BB1B4A"/>
    <w:rsid w:val="00BB24B0"/>
    <w:rsid w:val="00BB2C56"/>
    <w:rsid w:val="00BB2EF1"/>
    <w:rsid w:val="00BB2F9E"/>
    <w:rsid w:val="00BB347D"/>
    <w:rsid w:val="00BB3A59"/>
    <w:rsid w:val="00BB40F4"/>
    <w:rsid w:val="00BB54B1"/>
    <w:rsid w:val="00BB56AC"/>
    <w:rsid w:val="00BB56DD"/>
    <w:rsid w:val="00BB6495"/>
    <w:rsid w:val="00BB6AF1"/>
    <w:rsid w:val="00BB7370"/>
    <w:rsid w:val="00BB787C"/>
    <w:rsid w:val="00BB7B0C"/>
    <w:rsid w:val="00BB7D99"/>
    <w:rsid w:val="00BB7FE4"/>
    <w:rsid w:val="00BC0633"/>
    <w:rsid w:val="00BC11BF"/>
    <w:rsid w:val="00BC20A3"/>
    <w:rsid w:val="00BC2340"/>
    <w:rsid w:val="00BC24CF"/>
    <w:rsid w:val="00BC32D1"/>
    <w:rsid w:val="00BC3D1C"/>
    <w:rsid w:val="00BC3E31"/>
    <w:rsid w:val="00BC45D8"/>
    <w:rsid w:val="00BC54BA"/>
    <w:rsid w:val="00BC6131"/>
    <w:rsid w:val="00BC7070"/>
    <w:rsid w:val="00BC78D4"/>
    <w:rsid w:val="00BC7D7F"/>
    <w:rsid w:val="00BC7EF4"/>
    <w:rsid w:val="00BC7FC0"/>
    <w:rsid w:val="00BD0077"/>
    <w:rsid w:val="00BD0F34"/>
    <w:rsid w:val="00BD1390"/>
    <w:rsid w:val="00BD1CA3"/>
    <w:rsid w:val="00BD27B3"/>
    <w:rsid w:val="00BD2C94"/>
    <w:rsid w:val="00BD2F1B"/>
    <w:rsid w:val="00BD322D"/>
    <w:rsid w:val="00BD3E4C"/>
    <w:rsid w:val="00BD3F11"/>
    <w:rsid w:val="00BD3F72"/>
    <w:rsid w:val="00BD4E5F"/>
    <w:rsid w:val="00BD5333"/>
    <w:rsid w:val="00BD5C10"/>
    <w:rsid w:val="00BD603B"/>
    <w:rsid w:val="00BD7300"/>
    <w:rsid w:val="00BD7A1C"/>
    <w:rsid w:val="00BD7CDB"/>
    <w:rsid w:val="00BD7DDD"/>
    <w:rsid w:val="00BE045D"/>
    <w:rsid w:val="00BE05BF"/>
    <w:rsid w:val="00BE0980"/>
    <w:rsid w:val="00BE0BD3"/>
    <w:rsid w:val="00BE0E51"/>
    <w:rsid w:val="00BE110C"/>
    <w:rsid w:val="00BE1813"/>
    <w:rsid w:val="00BE2578"/>
    <w:rsid w:val="00BE2789"/>
    <w:rsid w:val="00BE2B68"/>
    <w:rsid w:val="00BE2CF3"/>
    <w:rsid w:val="00BE386D"/>
    <w:rsid w:val="00BE3A87"/>
    <w:rsid w:val="00BE3B4D"/>
    <w:rsid w:val="00BE4B1B"/>
    <w:rsid w:val="00BE4EEF"/>
    <w:rsid w:val="00BE518F"/>
    <w:rsid w:val="00BE549A"/>
    <w:rsid w:val="00BE6BA5"/>
    <w:rsid w:val="00BE7457"/>
    <w:rsid w:val="00BF0658"/>
    <w:rsid w:val="00BF1234"/>
    <w:rsid w:val="00BF1A01"/>
    <w:rsid w:val="00BF21E2"/>
    <w:rsid w:val="00BF363B"/>
    <w:rsid w:val="00BF44AB"/>
    <w:rsid w:val="00BF4542"/>
    <w:rsid w:val="00BF47BF"/>
    <w:rsid w:val="00BF48FF"/>
    <w:rsid w:val="00BF5F3C"/>
    <w:rsid w:val="00BF631D"/>
    <w:rsid w:val="00BF63AC"/>
    <w:rsid w:val="00BF6561"/>
    <w:rsid w:val="00BF66B5"/>
    <w:rsid w:val="00BF72B7"/>
    <w:rsid w:val="00BF7976"/>
    <w:rsid w:val="00C02233"/>
    <w:rsid w:val="00C02AB4"/>
    <w:rsid w:val="00C02CBD"/>
    <w:rsid w:val="00C03242"/>
    <w:rsid w:val="00C03770"/>
    <w:rsid w:val="00C03DA1"/>
    <w:rsid w:val="00C04CAC"/>
    <w:rsid w:val="00C04EA4"/>
    <w:rsid w:val="00C05356"/>
    <w:rsid w:val="00C05931"/>
    <w:rsid w:val="00C05FF9"/>
    <w:rsid w:val="00C06192"/>
    <w:rsid w:val="00C06C75"/>
    <w:rsid w:val="00C06FA6"/>
    <w:rsid w:val="00C07F98"/>
    <w:rsid w:val="00C100EA"/>
    <w:rsid w:val="00C10521"/>
    <w:rsid w:val="00C107DD"/>
    <w:rsid w:val="00C117D6"/>
    <w:rsid w:val="00C118A4"/>
    <w:rsid w:val="00C11928"/>
    <w:rsid w:val="00C121EE"/>
    <w:rsid w:val="00C127C2"/>
    <w:rsid w:val="00C12825"/>
    <w:rsid w:val="00C129B4"/>
    <w:rsid w:val="00C12C32"/>
    <w:rsid w:val="00C12F1C"/>
    <w:rsid w:val="00C13804"/>
    <w:rsid w:val="00C1380F"/>
    <w:rsid w:val="00C13870"/>
    <w:rsid w:val="00C13CD1"/>
    <w:rsid w:val="00C13DAC"/>
    <w:rsid w:val="00C14EAE"/>
    <w:rsid w:val="00C15215"/>
    <w:rsid w:val="00C153F7"/>
    <w:rsid w:val="00C1611C"/>
    <w:rsid w:val="00C161C3"/>
    <w:rsid w:val="00C169D6"/>
    <w:rsid w:val="00C16FCE"/>
    <w:rsid w:val="00C175DE"/>
    <w:rsid w:val="00C20255"/>
    <w:rsid w:val="00C213AE"/>
    <w:rsid w:val="00C218A7"/>
    <w:rsid w:val="00C219B5"/>
    <w:rsid w:val="00C21F70"/>
    <w:rsid w:val="00C21F75"/>
    <w:rsid w:val="00C2241B"/>
    <w:rsid w:val="00C2253E"/>
    <w:rsid w:val="00C22BCC"/>
    <w:rsid w:val="00C24263"/>
    <w:rsid w:val="00C24551"/>
    <w:rsid w:val="00C25053"/>
    <w:rsid w:val="00C25446"/>
    <w:rsid w:val="00C256CE"/>
    <w:rsid w:val="00C25740"/>
    <w:rsid w:val="00C25CF5"/>
    <w:rsid w:val="00C25DEF"/>
    <w:rsid w:val="00C2677C"/>
    <w:rsid w:val="00C272FD"/>
    <w:rsid w:val="00C274B1"/>
    <w:rsid w:val="00C27588"/>
    <w:rsid w:val="00C27F3F"/>
    <w:rsid w:val="00C3022A"/>
    <w:rsid w:val="00C303F2"/>
    <w:rsid w:val="00C30A2B"/>
    <w:rsid w:val="00C313BB"/>
    <w:rsid w:val="00C31C3E"/>
    <w:rsid w:val="00C31EC3"/>
    <w:rsid w:val="00C31FB5"/>
    <w:rsid w:val="00C32A77"/>
    <w:rsid w:val="00C32FEE"/>
    <w:rsid w:val="00C35145"/>
    <w:rsid w:val="00C36008"/>
    <w:rsid w:val="00C4037F"/>
    <w:rsid w:val="00C4050D"/>
    <w:rsid w:val="00C405A3"/>
    <w:rsid w:val="00C40CC2"/>
    <w:rsid w:val="00C41268"/>
    <w:rsid w:val="00C4146C"/>
    <w:rsid w:val="00C4214A"/>
    <w:rsid w:val="00C42BA7"/>
    <w:rsid w:val="00C42D1D"/>
    <w:rsid w:val="00C42EA0"/>
    <w:rsid w:val="00C43428"/>
    <w:rsid w:val="00C43CD1"/>
    <w:rsid w:val="00C43E9C"/>
    <w:rsid w:val="00C4465C"/>
    <w:rsid w:val="00C449BE"/>
    <w:rsid w:val="00C44F54"/>
    <w:rsid w:val="00C45142"/>
    <w:rsid w:val="00C453AA"/>
    <w:rsid w:val="00C46058"/>
    <w:rsid w:val="00C46633"/>
    <w:rsid w:val="00C46DC2"/>
    <w:rsid w:val="00C47225"/>
    <w:rsid w:val="00C47378"/>
    <w:rsid w:val="00C501AF"/>
    <w:rsid w:val="00C502B1"/>
    <w:rsid w:val="00C509FF"/>
    <w:rsid w:val="00C5109C"/>
    <w:rsid w:val="00C51393"/>
    <w:rsid w:val="00C5151E"/>
    <w:rsid w:val="00C51764"/>
    <w:rsid w:val="00C520D7"/>
    <w:rsid w:val="00C52292"/>
    <w:rsid w:val="00C526AC"/>
    <w:rsid w:val="00C53109"/>
    <w:rsid w:val="00C538EE"/>
    <w:rsid w:val="00C543B8"/>
    <w:rsid w:val="00C54695"/>
    <w:rsid w:val="00C559B0"/>
    <w:rsid w:val="00C55B29"/>
    <w:rsid w:val="00C55C02"/>
    <w:rsid w:val="00C55D5F"/>
    <w:rsid w:val="00C55E84"/>
    <w:rsid w:val="00C5627E"/>
    <w:rsid w:val="00C566E5"/>
    <w:rsid w:val="00C57195"/>
    <w:rsid w:val="00C574F6"/>
    <w:rsid w:val="00C57B50"/>
    <w:rsid w:val="00C57C67"/>
    <w:rsid w:val="00C57D09"/>
    <w:rsid w:val="00C60612"/>
    <w:rsid w:val="00C606B7"/>
    <w:rsid w:val="00C61B31"/>
    <w:rsid w:val="00C61B6A"/>
    <w:rsid w:val="00C620D7"/>
    <w:rsid w:val="00C6344D"/>
    <w:rsid w:val="00C634B4"/>
    <w:rsid w:val="00C6353B"/>
    <w:rsid w:val="00C63769"/>
    <w:rsid w:val="00C6448C"/>
    <w:rsid w:val="00C64ECF"/>
    <w:rsid w:val="00C64EE3"/>
    <w:rsid w:val="00C650B1"/>
    <w:rsid w:val="00C65988"/>
    <w:rsid w:val="00C65D0C"/>
    <w:rsid w:val="00C65DED"/>
    <w:rsid w:val="00C65F36"/>
    <w:rsid w:val="00C66AE8"/>
    <w:rsid w:val="00C674F6"/>
    <w:rsid w:val="00C6766F"/>
    <w:rsid w:val="00C677C9"/>
    <w:rsid w:val="00C67887"/>
    <w:rsid w:val="00C705DF"/>
    <w:rsid w:val="00C70912"/>
    <w:rsid w:val="00C70997"/>
    <w:rsid w:val="00C70B90"/>
    <w:rsid w:val="00C717E2"/>
    <w:rsid w:val="00C71D6D"/>
    <w:rsid w:val="00C71E9F"/>
    <w:rsid w:val="00C72561"/>
    <w:rsid w:val="00C73307"/>
    <w:rsid w:val="00C73C59"/>
    <w:rsid w:val="00C74C04"/>
    <w:rsid w:val="00C74EB3"/>
    <w:rsid w:val="00C75571"/>
    <w:rsid w:val="00C7579D"/>
    <w:rsid w:val="00C75E1B"/>
    <w:rsid w:val="00C7672A"/>
    <w:rsid w:val="00C76742"/>
    <w:rsid w:val="00C769D8"/>
    <w:rsid w:val="00C76E25"/>
    <w:rsid w:val="00C77115"/>
    <w:rsid w:val="00C77308"/>
    <w:rsid w:val="00C778B2"/>
    <w:rsid w:val="00C779DC"/>
    <w:rsid w:val="00C77B6A"/>
    <w:rsid w:val="00C806B2"/>
    <w:rsid w:val="00C80E6A"/>
    <w:rsid w:val="00C80F26"/>
    <w:rsid w:val="00C81D9B"/>
    <w:rsid w:val="00C8228E"/>
    <w:rsid w:val="00C82312"/>
    <w:rsid w:val="00C83CB6"/>
    <w:rsid w:val="00C84426"/>
    <w:rsid w:val="00C84CA9"/>
    <w:rsid w:val="00C855C6"/>
    <w:rsid w:val="00C85897"/>
    <w:rsid w:val="00C85BE3"/>
    <w:rsid w:val="00C866AE"/>
    <w:rsid w:val="00C86932"/>
    <w:rsid w:val="00C86AE7"/>
    <w:rsid w:val="00C87C88"/>
    <w:rsid w:val="00C9048A"/>
    <w:rsid w:val="00C9132B"/>
    <w:rsid w:val="00C91BCD"/>
    <w:rsid w:val="00C93265"/>
    <w:rsid w:val="00C936A0"/>
    <w:rsid w:val="00C93B73"/>
    <w:rsid w:val="00C9433F"/>
    <w:rsid w:val="00C94A4B"/>
    <w:rsid w:val="00C9548A"/>
    <w:rsid w:val="00C957DA"/>
    <w:rsid w:val="00C959DE"/>
    <w:rsid w:val="00C95BBF"/>
    <w:rsid w:val="00C95BC7"/>
    <w:rsid w:val="00C9626E"/>
    <w:rsid w:val="00C9637C"/>
    <w:rsid w:val="00C966D7"/>
    <w:rsid w:val="00C96819"/>
    <w:rsid w:val="00C973D0"/>
    <w:rsid w:val="00C975B2"/>
    <w:rsid w:val="00CA00C3"/>
    <w:rsid w:val="00CA0886"/>
    <w:rsid w:val="00CA0C45"/>
    <w:rsid w:val="00CA0C93"/>
    <w:rsid w:val="00CA0F6D"/>
    <w:rsid w:val="00CA1262"/>
    <w:rsid w:val="00CA12AA"/>
    <w:rsid w:val="00CA12ED"/>
    <w:rsid w:val="00CA1499"/>
    <w:rsid w:val="00CA21B3"/>
    <w:rsid w:val="00CA2380"/>
    <w:rsid w:val="00CA3431"/>
    <w:rsid w:val="00CA407F"/>
    <w:rsid w:val="00CA4157"/>
    <w:rsid w:val="00CA4680"/>
    <w:rsid w:val="00CA51EB"/>
    <w:rsid w:val="00CA5760"/>
    <w:rsid w:val="00CA58B7"/>
    <w:rsid w:val="00CA5952"/>
    <w:rsid w:val="00CA5B8E"/>
    <w:rsid w:val="00CA6631"/>
    <w:rsid w:val="00CA67B7"/>
    <w:rsid w:val="00CA7847"/>
    <w:rsid w:val="00CA7A53"/>
    <w:rsid w:val="00CB063D"/>
    <w:rsid w:val="00CB0A06"/>
    <w:rsid w:val="00CB0BEC"/>
    <w:rsid w:val="00CB0D17"/>
    <w:rsid w:val="00CB1B24"/>
    <w:rsid w:val="00CB1FC7"/>
    <w:rsid w:val="00CB2B3C"/>
    <w:rsid w:val="00CB2FAC"/>
    <w:rsid w:val="00CB32D2"/>
    <w:rsid w:val="00CB3347"/>
    <w:rsid w:val="00CB414B"/>
    <w:rsid w:val="00CB4328"/>
    <w:rsid w:val="00CB4A87"/>
    <w:rsid w:val="00CB4B48"/>
    <w:rsid w:val="00CB51F5"/>
    <w:rsid w:val="00CB5A20"/>
    <w:rsid w:val="00CB5B69"/>
    <w:rsid w:val="00CB5D70"/>
    <w:rsid w:val="00CB5EE6"/>
    <w:rsid w:val="00CB64CA"/>
    <w:rsid w:val="00CB6AE7"/>
    <w:rsid w:val="00CB6F26"/>
    <w:rsid w:val="00CB701D"/>
    <w:rsid w:val="00CB7164"/>
    <w:rsid w:val="00CB7514"/>
    <w:rsid w:val="00CB7CA5"/>
    <w:rsid w:val="00CC02F2"/>
    <w:rsid w:val="00CC05C7"/>
    <w:rsid w:val="00CC08A6"/>
    <w:rsid w:val="00CC0F78"/>
    <w:rsid w:val="00CC11BE"/>
    <w:rsid w:val="00CC194F"/>
    <w:rsid w:val="00CC2414"/>
    <w:rsid w:val="00CC498D"/>
    <w:rsid w:val="00CC507E"/>
    <w:rsid w:val="00CC5BA9"/>
    <w:rsid w:val="00CC6887"/>
    <w:rsid w:val="00CC750C"/>
    <w:rsid w:val="00CC75C0"/>
    <w:rsid w:val="00CC76B8"/>
    <w:rsid w:val="00CC7830"/>
    <w:rsid w:val="00CC78FB"/>
    <w:rsid w:val="00CC7D9B"/>
    <w:rsid w:val="00CD0EA5"/>
    <w:rsid w:val="00CD0F36"/>
    <w:rsid w:val="00CD187F"/>
    <w:rsid w:val="00CD23EE"/>
    <w:rsid w:val="00CD2757"/>
    <w:rsid w:val="00CD2977"/>
    <w:rsid w:val="00CD2BB3"/>
    <w:rsid w:val="00CD3947"/>
    <w:rsid w:val="00CD44B6"/>
    <w:rsid w:val="00CD475F"/>
    <w:rsid w:val="00CD5824"/>
    <w:rsid w:val="00CD5B6D"/>
    <w:rsid w:val="00CD5FAC"/>
    <w:rsid w:val="00CD6127"/>
    <w:rsid w:val="00CD6914"/>
    <w:rsid w:val="00CD7C08"/>
    <w:rsid w:val="00CD7C37"/>
    <w:rsid w:val="00CD7CC6"/>
    <w:rsid w:val="00CD7F99"/>
    <w:rsid w:val="00CE0693"/>
    <w:rsid w:val="00CE0B36"/>
    <w:rsid w:val="00CE0E41"/>
    <w:rsid w:val="00CE14A9"/>
    <w:rsid w:val="00CE1F51"/>
    <w:rsid w:val="00CE222E"/>
    <w:rsid w:val="00CE23D0"/>
    <w:rsid w:val="00CE2426"/>
    <w:rsid w:val="00CE27D2"/>
    <w:rsid w:val="00CE2EE1"/>
    <w:rsid w:val="00CE2F9B"/>
    <w:rsid w:val="00CE4710"/>
    <w:rsid w:val="00CE4C6C"/>
    <w:rsid w:val="00CE4E50"/>
    <w:rsid w:val="00CE5038"/>
    <w:rsid w:val="00CE53F4"/>
    <w:rsid w:val="00CE5E9A"/>
    <w:rsid w:val="00CE600D"/>
    <w:rsid w:val="00CE62AD"/>
    <w:rsid w:val="00CE62F3"/>
    <w:rsid w:val="00CE729F"/>
    <w:rsid w:val="00CE7508"/>
    <w:rsid w:val="00CE7FA7"/>
    <w:rsid w:val="00CF0859"/>
    <w:rsid w:val="00CF0B03"/>
    <w:rsid w:val="00CF14DB"/>
    <w:rsid w:val="00CF260D"/>
    <w:rsid w:val="00CF3430"/>
    <w:rsid w:val="00CF3AFC"/>
    <w:rsid w:val="00CF3E4A"/>
    <w:rsid w:val="00CF3F0C"/>
    <w:rsid w:val="00CF44D5"/>
    <w:rsid w:val="00CF45DA"/>
    <w:rsid w:val="00CF474C"/>
    <w:rsid w:val="00CF47F5"/>
    <w:rsid w:val="00CF5575"/>
    <w:rsid w:val="00CF58F8"/>
    <w:rsid w:val="00CF5A89"/>
    <w:rsid w:val="00CF5D8E"/>
    <w:rsid w:val="00CF5F0E"/>
    <w:rsid w:val="00CF648C"/>
    <w:rsid w:val="00CF6F75"/>
    <w:rsid w:val="00CF772C"/>
    <w:rsid w:val="00CF7A82"/>
    <w:rsid w:val="00D00C7D"/>
    <w:rsid w:val="00D00FEC"/>
    <w:rsid w:val="00D01823"/>
    <w:rsid w:val="00D01B2A"/>
    <w:rsid w:val="00D01C4F"/>
    <w:rsid w:val="00D01D80"/>
    <w:rsid w:val="00D01F70"/>
    <w:rsid w:val="00D02B2E"/>
    <w:rsid w:val="00D0304D"/>
    <w:rsid w:val="00D0350F"/>
    <w:rsid w:val="00D03C94"/>
    <w:rsid w:val="00D03C9B"/>
    <w:rsid w:val="00D04286"/>
    <w:rsid w:val="00D04B99"/>
    <w:rsid w:val="00D04D33"/>
    <w:rsid w:val="00D05D70"/>
    <w:rsid w:val="00D05EE6"/>
    <w:rsid w:val="00D0635B"/>
    <w:rsid w:val="00D0681B"/>
    <w:rsid w:val="00D06C19"/>
    <w:rsid w:val="00D06EBA"/>
    <w:rsid w:val="00D072B8"/>
    <w:rsid w:val="00D07D8F"/>
    <w:rsid w:val="00D10000"/>
    <w:rsid w:val="00D104AC"/>
    <w:rsid w:val="00D1094C"/>
    <w:rsid w:val="00D10AB1"/>
    <w:rsid w:val="00D110A1"/>
    <w:rsid w:val="00D116EC"/>
    <w:rsid w:val="00D11F89"/>
    <w:rsid w:val="00D12B68"/>
    <w:rsid w:val="00D12BB1"/>
    <w:rsid w:val="00D12C80"/>
    <w:rsid w:val="00D14610"/>
    <w:rsid w:val="00D14D51"/>
    <w:rsid w:val="00D15012"/>
    <w:rsid w:val="00D150FD"/>
    <w:rsid w:val="00D1536E"/>
    <w:rsid w:val="00D153B1"/>
    <w:rsid w:val="00D1564A"/>
    <w:rsid w:val="00D15CD2"/>
    <w:rsid w:val="00D1606F"/>
    <w:rsid w:val="00D161F4"/>
    <w:rsid w:val="00D1719D"/>
    <w:rsid w:val="00D17482"/>
    <w:rsid w:val="00D1771B"/>
    <w:rsid w:val="00D212EB"/>
    <w:rsid w:val="00D21D21"/>
    <w:rsid w:val="00D21E43"/>
    <w:rsid w:val="00D21F14"/>
    <w:rsid w:val="00D22116"/>
    <w:rsid w:val="00D2251C"/>
    <w:rsid w:val="00D2271C"/>
    <w:rsid w:val="00D22F18"/>
    <w:rsid w:val="00D23194"/>
    <w:rsid w:val="00D23D30"/>
    <w:rsid w:val="00D24D5D"/>
    <w:rsid w:val="00D24DFC"/>
    <w:rsid w:val="00D25743"/>
    <w:rsid w:val="00D25966"/>
    <w:rsid w:val="00D25EA8"/>
    <w:rsid w:val="00D26215"/>
    <w:rsid w:val="00D26E82"/>
    <w:rsid w:val="00D271E4"/>
    <w:rsid w:val="00D27905"/>
    <w:rsid w:val="00D27BD1"/>
    <w:rsid w:val="00D30369"/>
    <w:rsid w:val="00D3068C"/>
    <w:rsid w:val="00D30942"/>
    <w:rsid w:val="00D30ADA"/>
    <w:rsid w:val="00D31989"/>
    <w:rsid w:val="00D319C7"/>
    <w:rsid w:val="00D31A4D"/>
    <w:rsid w:val="00D31D10"/>
    <w:rsid w:val="00D31D9F"/>
    <w:rsid w:val="00D31DBA"/>
    <w:rsid w:val="00D33187"/>
    <w:rsid w:val="00D3353E"/>
    <w:rsid w:val="00D3375F"/>
    <w:rsid w:val="00D3396F"/>
    <w:rsid w:val="00D339E9"/>
    <w:rsid w:val="00D346F9"/>
    <w:rsid w:val="00D34B04"/>
    <w:rsid w:val="00D34BD5"/>
    <w:rsid w:val="00D350F2"/>
    <w:rsid w:val="00D353B5"/>
    <w:rsid w:val="00D358D3"/>
    <w:rsid w:val="00D35A97"/>
    <w:rsid w:val="00D36CDC"/>
    <w:rsid w:val="00D36EC2"/>
    <w:rsid w:val="00D3710A"/>
    <w:rsid w:val="00D371A7"/>
    <w:rsid w:val="00D372E9"/>
    <w:rsid w:val="00D37754"/>
    <w:rsid w:val="00D37891"/>
    <w:rsid w:val="00D41611"/>
    <w:rsid w:val="00D4193C"/>
    <w:rsid w:val="00D427B6"/>
    <w:rsid w:val="00D42FBC"/>
    <w:rsid w:val="00D43120"/>
    <w:rsid w:val="00D438B1"/>
    <w:rsid w:val="00D43ACB"/>
    <w:rsid w:val="00D445BB"/>
    <w:rsid w:val="00D4599B"/>
    <w:rsid w:val="00D45C19"/>
    <w:rsid w:val="00D45C80"/>
    <w:rsid w:val="00D460B7"/>
    <w:rsid w:val="00D4643E"/>
    <w:rsid w:val="00D467C1"/>
    <w:rsid w:val="00D47462"/>
    <w:rsid w:val="00D4749D"/>
    <w:rsid w:val="00D5059A"/>
    <w:rsid w:val="00D5085D"/>
    <w:rsid w:val="00D50BD0"/>
    <w:rsid w:val="00D50D83"/>
    <w:rsid w:val="00D510D6"/>
    <w:rsid w:val="00D5249B"/>
    <w:rsid w:val="00D52705"/>
    <w:rsid w:val="00D539CA"/>
    <w:rsid w:val="00D53E49"/>
    <w:rsid w:val="00D545BF"/>
    <w:rsid w:val="00D54D29"/>
    <w:rsid w:val="00D54D68"/>
    <w:rsid w:val="00D55DE6"/>
    <w:rsid w:val="00D56153"/>
    <w:rsid w:val="00D56AF0"/>
    <w:rsid w:val="00D57C34"/>
    <w:rsid w:val="00D606FE"/>
    <w:rsid w:val="00D609F6"/>
    <w:rsid w:val="00D6145D"/>
    <w:rsid w:val="00D615BA"/>
    <w:rsid w:val="00D616D1"/>
    <w:rsid w:val="00D620A7"/>
    <w:rsid w:val="00D631C5"/>
    <w:rsid w:val="00D6320D"/>
    <w:rsid w:val="00D634A4"/>
    <w:rsid w:val="00D63CA8"/>
    <w:rsid w:val="00D6480E"/>
    <w:rsid w:val="00D65105"/>
    <w:rsid w:val="00D65106"/>
    <w:rsid w:val="00D6531F"/>
    <w:rsid w:val="00D6647C"/>
    <w:rsid w:val="00D66BC7"/>
    <w:rsid w:val="00D67C09"/>
    <w:rsid w:val="00D67FAA"/>
    <w:rsid w:val="00D706B2"/>
    <w:rsid w:val="00D71F7B"/>
    <w:rsid w:val="00D73A9B"/>
    <w:rsid w:val="00D74921"/>
    <w:rsid w:val="00D749F9"/>
    <w:rsid w:val="00D750A2"/>
    <w:rsid w:val="00D755F1"/>
    <w:rsid w:val="00D76018"/>
    <w:rsid w:val="00D76D94"/>
    <w:rsid w:val="00D76EDB"/>
    <w:rsid w:val="00D8015B"/>
    <w:rsid w:val="00D80D71"/>
    <w:rsid w:val="00D814F1"/>
    <w:rsid w:val="00D81F79"/>
    <w:rsid w:val="00D8225D"/>
    <w:rsid w:val="00D825DF"/>
    <w:rsid w:val="00D82BBE"/>
    <w:rsid w:val="00D82C85"/>
    <w:rsid w:val="00D82CF6"/>
    <w:rsid w:val="00D83D75"/>
    <w:rsid w:val="00D83F3B"/>
    <w:rsid w:val="00D84AF7"/>
    <w:rsid w:val="00D8617D"/>
    <w:rsid w:val="00D8625B"/>
    <w:rsid w:val="00D86CD2"/>
    <w:rsid w:val="00D86CFE"/>
    <w:rsid w:val="00D86D2E"/>
    <w:rsid w:val="00D87659"/>
    <w:rsid w:val="00D90362"/>
    <w:rsid w:val="00D905D1"/>
    <w:rsid w:val="00D90977"/>
    <w:rsid w:val="00D90EF4"/>
    <w:rsid w:val="00D91DCC"/>
    <w:rsid w:val="00D9295D"/>
    <w:rsid w:val="00D92DD3"/>
    <w:rsid w:val="00D9375D"/>
    <w:rsid w:val="00D93DEC"/>
    <w:rsid w:val="00D94104"/>
    <w:rsid w:val="00D946D3"/>
    <w:rsid w:val="00D94B44"/>
    <w:rsid w:val="00D94F50"/>
    <w:rsid w:val="00D954E6"/>
    <w:rsid w:val="00D955E2"/>
    <w:rsid w:val="00D95D8D"/>
    <w:rsid w:val="00D9638E"/>
    <w:rsid w:val="00D9673B"/>
    <w:rsid w:val="00D973A6"/>
    <w:rsid w:val="00D9776A"/>
    <w:rsid w:val="00DA08BC"/>
    <w:rsid w:val="00DA0BEE"/>
    <w:rsid w:val="00DA117A"/>
    <w:rsid w:val="00DA13AC"/>
    <w:rsid w:val="00DA1C03"/>
    <w:rsid w:val="00DA28E2"/>
    <w:rsid w:val="00DA2D1F"/>
    <w:rsid w:val="00DA2DF5"/>
    <w:rsid w:val="00DA4D2E"/>
    <w:rsid w:val="00DA548A"/>
    <w:rsid w:val="00DA57AF"/>
    <w:rsid w:val="00DA5A40"/>
    <w:rsid w:val="00DA5E74"/>
    <w:rsid w:val="00DA6179"/>
    <w:rsid w:val="00DA663E"/>
    <w:rsid w:val="00DA67A2"/>
    <w:rsid w:val="00DA6863"/>
    <w:rsid w:val="00DA6E29"/>
    <w:rsid w:val="00DA754B"/>
    <w:rsid w:val="00DB00F7"/>
    <w:rsid w:val="00DB062B"/>
    <w:rsid w:val="00DB0AEB"/>
    <w:rsid w:val="00DB0D2F"/>
    <w:rsid w:val="00DB1762"/>
    <w:rsid w:val="00DB2496"/>
    <w:rsid w:val="00DB28F9"/>
    <w:rsid w:val="00DB37AF"/>
    <w:rsid w:val="00DB538F"/>
    <w:rsid w:val="00DB550B"/>
    <w:rsid w:val="00DB5760"/>
    <w:rsid w:val="00DB615E"/>
    <w:rsid w:val="00DB6F03"/>
    <w:rsid w:val="00DB6F05"/>
    <w:rsid w:val="00DC0817"/>
    <w:rsid w:val="00DC0A45"/>
    <w:rsid w:val="00DC0B26"/>
    <w:rsid w:val="00DC13E4"/>
    <w:rsid w:val="00DC1888"/>
    <w:rsid w:val="00DC3959"/>
    <w:rsid w:val="00DC3E81"/>
    <w:rsid w:val="00DC4F4E"/>
    <w:rsid w:val="00DC4F4F"/>
    <w:rsid w:val="00DC53D4"/>
    <w:rsid w:val="00DC6654"/>
    <w:rsid w:val="00DC7DBB"/>
    <w:rsid w:val="00DD06FF"/>
    <w:rsid w:val="00DD095B"/>
    <w:rsid w:val="00DD0FDF"/>
    <w:rsid w:val="00DD1025"/>
    <w:rsid w:val="00DD10B9"/>
    <w:rsid w:val="00DD192B"/>
    <w:rsid w:val="00DD1B1F"/>
    <w:rsid w:val="00DD1BFA"/>
    <w:rsid w:val="00DD2716"/>
    <w:rsid w:val="00DD4530"/>
    <w:rsid w:val="00DD4B8F"/>
    <w:rsid w:val="00DD4F2D"/>
    <w:rsid w:val="00DD5050"/>
    <w:rsid w:val="00DD5128"/>
    <w:rsid w:val="00DD5307"/>
    <w:rsid w:val="00DD56EA"/>
    <w:rsid w:val="00DD597A"/>
    <w:rsid w:val="00DD5B50"/>
    <w:rsid w:val="00DD645D"/>
    <w:rsid w:val="00DD64EF"/>
    <w:rsid w:val="00DD659D"/>
    <w:rsid w:val="00DD6705"/>
    <w:rsid w:val="00DD6750"/>
    <w:rsid w:val="00DD6F4E"/>
    <w:rsid w:val="00DD7A26"/>
    <w:rsid w:val="00DD7ADF"/>
    <w:rsid w:val="00DD7C43"/>
    <w:rsid w:val="00DE011E"/>
    <w:rsid w:val="00DE039B"/>
    <w:rsid w:val="00DE0CCE"/>
    <w:rsid w:val="00DE0D38"/>
    <w:rsid w:val="00DE0E0D"/>
    <w:rsid w:val="00DE1313"/>
    <w:rsid w:val="00DE1AE8"/>
    <w:rsid w:val="00DE1D89"/>
    <w:rsid w:val="00DE32BF"/>
    <w:rsid w:val="00DE3755"/>
    <w:rsid w:val="00DE4447"/>
    <w:rsid w:val="00DE48CB"/>
    <w:rsid w:val="00DE4A98"/>
    <w:rsid w:val="00DE606B"/>
    <w:rsid w:val="00DE6306"/>
    <w:rsid w:val="00DE6649"/>
    <w:rsid w:val="00DE664C"/>
    <w:rsid w:val="00DE721F"/>
    <w:rsid w:val="00DE7453"/>
    <w:rsid w:val="00DE7466"/>
    <w:rsid w:val="00DE7838"/>
    <w:rsid w:val="00DE7997"/>
    <w:rsid w:val="00DE7A09"/>
    <w:rsid w:val="00DE7BD4"/>
    <w:rsid w:val="00DE7DEC"/>
    <w:rsid w:val="00DE7EB3"/>
    <w:rsid w:val="00DF030C"/>
    <w:rsid w:val="00DF0891"/>
    <w:rsid w:val="00DF08D2"/>
    <w:rsid w:val="00DF10FC"/>
    <w:rsid w:val="00DF12C3"/>
    <w:rsid w:val="00DF154C"/>
    <w:rsid w:val="00DF1A99"/>
    <w:rsid w:val="00DF3104"/>
    <w:rsid w:val="00DF37C8"/>
    <w:rsid w:val="00DF3C7C"/>
    <w:rsid w:val="00DF3E92"/>
    <w:rsid w:val="00DF4263"/>
    <w:rsid w:val="00DF5C95"/>
    <w:rsid w:val="00DF5D4A"/>
    <w:rsid w:val="00DF7778"/>
    <w:rsid w:val="00E003BA"/>
    <w:rsid w:val="00E0052E"/>
    <w:rsid w:val="00E00A93"/>
    <w:rsid w:val="00E00C7F"/>
    <w:rsid w:val="00E00F5C"/>
    <w:rsid w:val="00E018C7"/>
    <w:rsid w:val="00E01D40"/>
    <w:rsid w:val="00E01F34"/>
    <w:rsid w:val="00E0209C"/>
    <w:rsid w:val="00E024AB"/>
    <w:rsid w:val="00E03559"/>
    <w:rsid w:val="00E03DB1"/>
    <w:rsid w:val="00E04273"/>
    <w:rsid w:val="00E044F8"/>
    <w:rsid w:val="00E046E4"/>
    <w:rsid w:val="00E04CA3"/>
    <w:rsid w:val="00E04DC0"/>
    <w:rsid w:val="00E04EBB"/>
    <w:rsid w:val="00E056B0"/>
    <w:rsid w:val="00E066A3"/>
    <w:rsid w:val="00E06728"/>
    <w:rsid w:val="00E069E5"/>
    <w:rsid w:val="00E06BCC"/>
    <w:rsid w:val="00E0771B"/>
    <w:rsid w:val="00E07EFD"/>
    <w:rsid w:val="00E10DAA"/>
    <w:rsid w:val="00E1140E"/>
    <w:rsid w:val="00E11A8C"/>
    <w:rsid w:val="00E11C00"/>
    <w:rsid w:val="00E124CB"/>
    <w:rsid w:val="00E12F37"/>
    <w:rsid w:val="00E12FC2"/>
    <w:rsid w:val="00E131A2"/>
    <w:rsid w:val="00E134E3"/>
    <w:rsid w:val="00E13BC7"/>
    <w:rsid w:val="00E13C59"/>
    <w:rsid w:val="00E13FFA"/>
    <w:rsid w:val="00E141F4"/>
    <w:rsid w:val="00E1421C"/>
    <w:rsid w:val="00E1431B"/>
    <w:rsid w:val="00E14554"/>
    <w:rsid w:val="00E1558F"/>
    <w:rsid w:val="00E15A0C"/>
    <w:rsid w:val="00E15CFA"/>
    <w:rsid w:val="00E15EB9"/>
    <w:rsid w:val="00E16069"/>
    <w:rsid w:val="00E16778"/>
    <w:rsid w:val="00E16B8F"/>
    <w:rsid w:val="00E16D0A"/>
    <w:rsid w:val="00E2010D"/>
    <w:rsid w:val="00E203AE"/>
    <w:rsid w:val="00E205AF"/>
    <w:rsid w:val="00E20747"/>
    <w:rsid w:val="00E208B9"/>
    <w:rsid w:val="00E20A27"/>
    <w:rsid w:val="00E20B5F"/>
    <w:rsid w:val="00E20CEF"/>
    <w:rsid w:val="00E214F5"/>
    <w:rsid w:val="00E21D3B"/>
    <w:rsid w:val="00E22107"/>
    <w:rsid w:val="00E221E6"/>
    <w:rsid w:val="00E22CBE"/>
    <w:rsid w:val="00E232F8"/>
    <w:rsid w:val="00E24348"/>
    <w:rsid w:val="00E245A4"/>
    <w:rsid w:val="00E24A99"/>
    <w:rsid w:val="00E24B4D"/>
    <w:rsid w:val="00E253A1"/>
    <w:rsid w:val="00E25988"/>
    <w:rsid w:val="00E25B19"/>
    <w:rsid w:val="00E25DEC"/>
    <w:rsid w:val="00E25E6B"/>
    <w:rsid w:val="00E25EFF"/>
    <w:rsid w:val="00E26DB8"/>
    <w:rsid w:val="00E2766B"/>
    <w:rsid w:val="00E27865"/>
    <w:rsid w:val="00E2799B"/>
    <w:rsid w:val="00E307AA"/>
    <w:rsid w:val="00E30BC9"/>
    <w:rsid w:val="00E30D83"/>
    <w:rsid w:val="00E31023"/>
    <w:rsid w:val="00E316F1"/>
    <w:rsid w:val="00E31796"/>
    <w:rsid w:val="00E31E88"/>
    <w:rsid w:val="00E325A6"/>
    <w:rsid w:val="00E33F8D"/>
    <w:rsid w:val="00E345D8"/>
    <w:rsid w:val="00E35D9A"/>
    <w:rsid w:val="00E373B9"/>
    <w:rsid w:val="00E37F52"/>
    <w:rsid w:val="00E407C5"/>
    <w:rsid w:val="00E40D83"/>
    <w:rsid w:val="00E41AC5"/>
    <w:rsid w:val="00E421FB"/>
    <w:rsid w:val="00E42216"/>
    <w:rsid w:val="00E42470"/>
    <w:rsid w:val="00E4274B"/>
    <w:rsid w:val="00E4298E"/>
    <w:rsid w:val="00E42E62"/>
    <w:rsid w:val="00E42EF4"/>
    <w:rsid w:val="00E43A0C"/>
    <w:rsid w:val="00E44A75"/>
    <w:rsid w:val="00E4500C"/>
    <w:rsid w:val="00E45A0C"/>
    <w:rsid w:val="00E45AE5"/>
    <w:rsid w:val="00E45E3B"/>
    <w:rsid w:val="00E4694F"/>
    <w:rsid w:val="00E46DE2"/>
    <w:rsid w:val="00E46DEA"/>
    <w:rsid w:val="00E46E24"/>
    <w:rsid w:val="00E4713A"/>
    <w:rsid w:val="00E4729F"/>
    <w:rsid w:val="00E477BB"/>
    <w:rsid w:val="00E478F2"/>
    <w:rsid w:val="00E47EB5"/>
    <w:rsid w:val="00E5020F"/>
    <w:rsid w:val="00E50F56"/>
    <w:rsid w:val="00E52DE5"/>
    <w:rsid w:val="00E52E0F"/>
    <w:rsid w:val="00E52FCD"/>
    <w:rsid w:val="00E53F7D"/>
    <w:rsid w:val="00E53FD8"/>
    <w:rsid w:val="00E54797"/>
    <w:rsid w:val="00E54C54"/>
    <w:rsid w:val="00E555B3"/>
    <w:rsid w:val="00E55EC6"/>
    <w:rsid w:val="00E56306"/>
    <w:rsid w:val="00E56B20"/>
    <w:rsid w:val="00E56C5C"/>
    <w:rsid w:val="00E57155"/>
    <w:rsid w:val="00E574CF"/>
    <w:rsid w:val="00E5758D"/>
    <w:rsid w:val="00E60090"/>
    <w:rsid w:val="00E6041D"/>
    <w:rsid w:val="00E60DA1"/>
    <w:rsid w:val="00E60E42"/>
    <w:rsid w:val="00E6107A"/>
    <w:rsid w:val="00E61154"/>
    <w:rsid w:val="00E61307"/>
    <w:rsid w:val="00E61A26"/>
    <w:rsid w:val="00E61B8C"/>
    <w:rsid w:val="00E622FE"/>
    <w:rsid w:val="00E624A1"/>
    <w:rsid w:val="00E633DE"/>
    <w:rsid w:val="00E63A06"/>
    <w:rsid w:val="00E63A90"/>
    <w:rsid w:val="00E63CBF"/>
    <w:rsid w:val="00E64029"/>
    <w:rsid w:val="00E64C74"/>
    <w:rsid w:val="00E657EF"/>
    <w:rsid w:val="00E6611D"/>
    <w:rsid w:val="00E663A8"/>
    <w:rsid w:val="00E66527"/>
    <w:rsid w:val="00E66797"/>
    <w:rsid w:val="00E66CEE"/>
    <w:rsid w:val="00E66D5C"/>
    <w:rsid w:val="00E67684"/>
    <w:rsid w:val="00E7013F"/>
    <w:rsid w:val="00E71932"/>
    <w:rsid w:val="00E7206E"/>
    <w:rsid w:val="00E72305"/>
    <w:rsid w:val="00E73033"/>
    <w:rsid w:val="00E73137"/>
    <w:rsid w:val="00E737D3"/>
    <w:rsid w:val="00E74241"/>
    <w:rsid w:val="00E74816"/>
    <w:rsid w:val="00E748CD"/>
    <w:rsid w:val="00E74B8D"/>
    <w:rsid w:val="00E74CBC"/>
    <w:rsid w:val="00E74CD9"/>
    <w:rsid w:val="00E750E2"/>
    <w:rsid w:val="00E75280"/>
    <w:rsid w:val="00E75E41"/>
    <w:rsid w:val="00E76727"/>
    <w:rsid w:val="00E76976"/>
    <w:rsid w:val="00E76BDE"/>
    <w:rsid w:val="00E7762A"/>
    <w:rsid w:val="00E77D60"/>
    <w:rsid w:val="00E80042"/>
    <w:rsid w:val="00E80440"/>
    <w:rsid w:val="00E81804"/>
    <w:rsid w:val="00E81A4D"/>
    <w:rsid w:val="00E81FF9"/>
    <w:rsid w:val="00E8238A"/>
    <w:rsid w:val="00E82B45"/>
    <w:rsid w:val="00E82BFB"/>
    <w:rsid w:val="00E83CE4"/>
    <w:rsid w:val="00E84296"/>
    <w:rsid w:val="00E84330"/>
    <w:rsid w:val="00E84505"/>
    <w:rsid w:val="00E84D6F"/>
    <w:rsid w:val="00E8557D"/>
    <w:rsid w:val="00E85963"/>
    <w:rsid w:val="00E85977"/>
    <w:rsid w:val="00E85E44"/>
    <w:rsid w:val="00E85F41"/>
    <w:rsid w:val="00E85F63"/>
    <w:rsid w:val="00E860DF"/>
    <w:rsid w:val="00E86792"/>
    <w:rsid w:val="00E868B4"/>
    <w:rsid w:val="00E87585"/>
    <w:rsid w:val="00E87B41"/>
    <w:rsid w:val="00E87B76"/>
    <w:rsid w:val="00E90070"/>
    <w:rsid w:val="00E902DC"/>
    <w:rsid w:val="00E91657"/>
    <w:rsid w:val="00E91FBD"/>
    <w:rsid w:val="00E92325"/>
    <w:rsid w:val="00E92610"/>
    <w:rsid w:val="00E92617"/>
    <w:rsid w:val="00E93343"/>
    <w:rsid w:val="00E93832"/>
    <w:rsid w:val="00E93FCA"/>
    <w:rsid w:val="00E94DD7"/>
    <w:rsid w:val="00E95763"/>
    <w:rsid w:val="00E961EF"/>
    <w:rsid w:val="00E9632B"/>
    <w:rsid w:val="00E969FB"/>
    <w:rsid w:val="00E96C1B"/>
    <w:rsid w:val="00E96C58"/>
    <w:rsid w:val="00E96C72"/>
    <w:rsid w:val="00E970A1"/>
    <w:rsid w:val="00E9734F"/>
    <w:rsid w:val="00E975BC"/>
    <w:rsid w:val="00E9780D"/>
    <w:rsid w:val="00EA02ED"/>
    <w:rsid w:val="00EA0D0C"/>
    <w:rsid w:val="00EA11BE"/>
    <w:rsid w:val="00EA197F"/>
    <w:rsid w:val="00EA1A12"/>
    <w:rsid w:val="00EA213C"/>
    <w:rsid w:val="00EA32B4"/>
    <w:rsid w:val="00EA34F5"/>
    <w:rsid w:val="00EA36D9"/>
    <w:rsid w:val="00EA4148"/>
    <w:rsid w:val="00EA4570"/>
    <w:rsid w:val="00EA484D"/>
    <w:rsid w:val="00EA4B8C"/>
    <w:rsid w:val="00EA4D4F"/>
    <w:rsid w:val="00EA559F"/>
    <w:rsid w:val="00EA63E1"/>
    <w:rsid w:val="00EA6949"/>
    <w:rsid w:val="00EA6B07"/>
    <w:rsid w:val="00EA6D04"/>
    <w:rsid w:val="00EA7C64"/>
    <w:rsid w:val="00EB06E9"/>
    <w:rsid w:val="00EB10CF"/>
    <w:rsid w:val="00EB1584"/>
    <w:rsid w:val="00EB1B5D"/>
    <w:rsid w:val="00EB3512"/>
    <w:rsid w:val="00EB477E"/>
    <w:rsid w:val="00EB4797"/>
    <w:rsid w:val="00EB5087"/>
    <w:rsid w:val="00EB55AF"/>
    <w:rsid w:val="00EB5DCF"/>
    <w:rsid w:val="00EB62B9"/>
    <w:rsid w:val="00EB6601"/>
    <w:rsid w:val="00EB6A73"/>
    <w:rsid w:val="00EC07DC"/>
    <w:rsid w:val="00EC086A"/>
    <w:rsid w:val="00EC1243"/>
    <w:rsid w:val="00EC2017"/>
    <w:rsid w:val="00EC2596"/>
    <w:rsid w:val="00EC259C"/>
    <w:rsid w:val="00EC3E59"/>
    <w:rsid w:val="00EC4197"/>
    <w:rsid w:val="00EC447F"/>
    <w:rsid w:val="00EC5668"/>
    <w:rsid w:val="00EC58BE"/>
    <w:rsid w:val="00EC6922"/>
    <w:rsid w:val="00EC6EBD"/>
    <w:rsid w:val="00EC74D4"/>
    <w:rsid w:val="00EC7CFE"/>
    <w:rsid w:val="00ED0447"/>
    <w:rsid w:val="00ED09EA"/>
    <w:rsid w:val="00ED12CD"/>
    <w:rsid w:val="00ED1356"/>
    <w:rsid w:val="00ED149E"/>
    <w:rsid w:val="00ED152F"/>
    <w:rsid w:val="00ED157D"/>
    <w:rsid w:val="00ED2018"/>
    <w:rsid w:val="00ED2BE5"/>
    <w:rsid w:val="00ED3CC3"/>
    <w:rsid w:val="00ED4A9A"/>
    <w:rsid w:val="00ED4CE2"/>
    <w:rsid w:val="00ED540C"/>
    <w:rsid w:val="00ED5688"/>
    <w:rsid w:val="00ED5D09"/>
    <w:rsid w:val="00ED63C8"/>
    <w:rsid w:val="00ED6628"/>
    <w:rsid w:val="00ED736D"/>
    <w:rsid w:val="00ED7B5B"/>
    <w:rsid w:val="00ED7D3D"/>
    <w:rsid w:val="00ED7EFD"/>
    <w:rsid w:val="00EE00C6"/>
    <w:rsid w:val="00EE0106"/>
    <w:rsid w:val="00EE0141"/>
    <w:rsid w:val="00EE0B78"/>
    <w:rsid w:val="00EE0C45"/>
    <w:rsid w:val="00EE0CA3"/>
    <w:rsid w:val="00EE1B8D"/>
    <w:rsid w:val="00EE1EEC"/>
    <w:rsid w:val="00EE1FC8"/>
    <w:rsid w:val="00EE2DF0"/>
    <w:rsid w:val="00EE2F67"/>
    <w:rsid w:val="00EE3826"/>
    <w:rsid w:val="00EE3DBE"/>
    <w:rsid w:val="00EE4EA0"/>
    <w:rsid w:val="00EE5226"/>
    <w:rsid w:val="00EE557F"/>
    <w:rsid w:val="00EE59A1"/>
    <w:rsid w:val="00EE5BCE"/>
    <w:rsid w:val="00EE5DCE"/>
    <w:rsid w:val="00EE5EE7"/>
    <w:rsid w:val="00EE6450"/>
    <w:rsid w:val="00EE6803"/>
    <w:rsid w:val="00EE6C3B"/>
    <w:rsid w:val="00EE7256"/>
    <w:rsid w:val="00EE7588"/>
    <w:rsid w:val="00EE7793"/>
    <w:rsid w:val="00EE7EF7"/>
    <w:rsid w:val="00EF019C"/>
    <w:rsid w:val="00EF14AE"/>
    <w:rsid w:val="00EF184E"/>
    <w:rsid w:val="00EF224D"/>
    <w:rsid w:val="00EF2AA1"/>
    <w:rsid w:val="00EF3115"/>
    <w:rsid w:val="00EF3262"/>
    <w:rsid w:val="00EF3C9F"/>
    <w:rsid w:val="00EF3FEB"/>
    <w:rsid w:val="00EF429D"/>
    <w:rsid w:val="00EF44C3"/>
    <w:rsid w:val="00EF4981"/>
    <w:rsid w:val="00EF4A45"/>
    <w:rsid w:val="00EF4C27"/>
    <w:rsid w:val="00EF4D0C"/>
    <w:rsid w:val="00EF5527"/>
    <w:rsid w:val="00EF5908"/>
    <w:rsid w:val="00EF5F2B"/>
    <w:rsid w:val="00EF66BA"/>
    <w:rsid w:val="00EF71A3"/>
    <w:rsid w:val="00EF73B9"/>
    <w:rsid w:val="00EF7B6B"/>
    <w:rsid w:val="00EF7F66"/>
    <w:rsid w:val="00F00289"/>
    <w:rsid w:val="00F003EC"/>
    <w:rsid w:val="00F00F51"/>
    <w:rsid w:val="00F01227"/>
    <w:rsid w:val="00F01238"/>
    <w:rsid w:val="00F0185B"/>
    <w:rsid w:val="00F019C6"/>
    <w:rsid w:val="00F0248D"/>
    <w:rsid w:val="00F061CD"/>
    <w:rsid w:val="00F061E3"/>
    <w:rsid w:val="00F06454"/>
    <w:rsid w:val="00F06CF5"/>
    <w:rsid w:val="00F06CF7"/>
    <w:rsid w:val="00F06DD3"/>
    <w:rsid w:val="00F0706C"/>
    <w:rsid w:val="00F07384"/>
    <w:rsid w:val="00F10422"/>
    <w:rsid w:val="00F1087F"/>
    <w:rsid w:val="00F109B0"/>
    <w:rsid w:val="00F10AA1"/>
    <w:rsid w:val="00F114E5"/>
    <w:rsid w:val="00F1162F"/>
    <w:rsid w:val="00F11EFB"/>
    <w:rsid w:val="00F12EF0"/>
    <w:rsid w:val="00F13546"/>
    <w:rsid w:val="00F13700"/>
    <w:rsid w:val="00F14383"/>
    <w:rsid w:val="00F14942"/>
    <w:rsid w:val="00F14DB3"/>
    <w:rsid w:val="00F15334"/>
    <w:rsid w:val="00F1550A"/>
    <w:rsid w:val="00F15A5F"/>
    <w:rsid w:val="00F15F83"/>
    <w:rsid w:val="00F16EC5"/>
    <w:rsid w:val="00F178D5"/>
    <w:rsid w:val="00F17F31"/>
    <w:rsid w:val="00F20384"/>
    <w:rsid w:val="00F20593"/>
    <w:rsid w:val="00F206DC"/>
    <w:rsid w:val="00F2074E"/>
    <w:rsid w:val="00F20841"/>
    <w:rsid w:val="00F20917"/>
    <w:rsid w:val="00F2091E"/>
    <w:rsid w:val="00F20E27"/>
    <w:rsid w:val="00F21DD8"/>
    <w:rsid w:val="00F21E15"/>
    <w:rsid w:val="00F223FA"/>
    <w:rsid w:val="00F22B60"/>
    <w:rsid w:val="00F22FD8"/>
    <w:rsid w:val="00F23030"/>
    <w:rsid w:val="00F2312C"/>
    <w:rsid w:val="00F23D8D"/>
    <w:rsid w:val="00F23F38"/>
    <w:rsid w:val="00F24840"/>
    <w:rsid w:val="00F24C6F"/>
    <w:rsid w:val="00F24FB3"/>
    <w:rsid w:val="00F2553C"/>
    <w:rsid w:val="00F25552"/>
    <w:rsid w:val="00F25695"/>
    <w:rsid w:val="00F25732"/>
    <w:rsid w:val="00F25883"/>
    <w:rsid w:val="00F258EE"/>
    <w:rsid w:val="00F25934"/>
    <w:rsid w:val="00F259B2"/>
    <w:rsid w:val="00F25AC8"/>
    <w:rsid w:val="00F2604A"/>
    <w:rsid w:val="00F2695F"/>
    <w:rsid w:val="00F26BB9"/>
    <w:rsid w:val="00F26D09"/>
    <w:rsid w:val="00F27BD3"/>
    <w:rsid w:val="00F30330"/>
    <w:rsid w:val="00F308B4"/>
    <w:rsid w:val="00F30933"/>
    <w:rsid w:val="00F30954"/>
    <w:rsid w:val="00F316EB"/>
    <w:rsid w:val="00F322C0"/>
    <w:rsid w:val="00F32959"/>
    <w:rsid w:val="00F32C96"/>
    <w:rsid w:val="00F32DFC"/>
    <w:rsid w:val="00F32FFD"/>
    <w:rsid w:val="00F34722"/>
    <w:rsid w:val="00F34CE5"/>
    <w:rsid w:val="00F35CF1"/>
    <w:rsid w:val="00F36057"/>
    <w:rsid w:val="00F3677C"/>
    <w:rsid w:val="00F36856"/>
    <w:rsid w:val="00F372FF"/>
    <w:rsid w:val="00F37481"/>
    <w:rsid w:val="00F377E0"/>
    <w:rsid w:val="00F378E8"/>
    <w:rsid w:val="00F4005C"/>
    <w:rsid w:val="00F4027F"/>
    <w:rsid w:val="00F407F5"/>
    <w:rsid w:val="00F40AAB"/>
    <w:rsid w:val="00F40C56"/>
    <w:rsid w:val="00F40F03"/>
    <w:rsid w:val="00F410F3"/>
    <w:rsid w:val="00F4144E"/>
    <w:rsid w:val="00F41808"/>
    <w:rsid w:val="00F42995"/>
    <w:rsid w:val="00F42F66"/>
    <w:rsid w:val="00F4318B"/>
    <w:rsid w:val="00F436ED"/>
    <w:rsid w:val="00F437E1"/>
    <w:rsid w:val="00F43A57"/>
    <w:rsid w:val="00F442F4"/>
    <w:rsid w:val="00F44C2C"/>
    <w:rsid w:val="00F44F94"/>
    <w:rsid w:val="00F44FA8"/>
    <w:rsid w:val="00F451F7"/>
    <w:rsid w:val="00F456A9"/>
    <w:rsid w:val="00F45E4F"/>
    <w:rsid w:val="00F474E6"/>
    <w:rsid w:val="00F47DE2"/>
    <w:rsid w:val="00F50032"/>
    <w:rsid w:val="00F50132"/>
    <w:rsid w:val="00F50370"/>
    <w:rsid w:val="00F50922"/>
    <w:rsid w:val="00F511DC"/>
    <w:rsid w:val="00F5156E"/>
    <w:rsid w:val="00F51872"/>
    <w:rsid w:val="00F51A89"/>
    <w:rsid w:val="00F531DD"/>
    <w:rsid w:val="00F534F8"/>
    <w:rsid w:val="00F538D6"/>
    <w:rsid w:val="00F5454D"/>
    <w:rsid w:val="00F54784"/>
    <w:rsid w:val="00F54F7F"/>
    <w:rsid w:val="00F55FA6"/>
    <w:rsid w:val="00F56125"/>
    <w:rsid w:val="00F562D1"/>
    <w:rsid w:val="00F5632F"/>
    <w:rsid w:val="00F57E75"/>
    <w:rsid w:val="00F6034F"/>
    <w:rsid w:val="00F6188A"/>
    <w:rsid w:val="00F6190D"/>
    <w:rsid w:val="00F621D2"/>
    <w:rsid w:val="00F62902"/>
    <w:rsid w:val="00F629C6"/>
    <w:rsid w:val="00F62C8E"/>
    <w:rsid w:val="00F63A7F"/>
    <w:rsid w:val="00F63C17"/>
    <w:rsid w:val="00F6525D"/>
    <w:rsid w:val="00F655A0"/>
    <w:rsid w:val="00F658DE"/>
    <w:rsid w:val="00F65C22"/>
    <w:rsid w:val="00F65D9C"/>
    <w:rsid w:val="00F65FF0"/>
    <w:rsid w:val="00F6627B"/>
    <w:rsid w:val="00F666C7"/>
    <w:rsid w:val="00F667D3"/>
    <w:rsid w:val="00F6696E"/>
    <w:rsid w:val="00F66E85"/>
    <w:rsid w:val="00F6703D"/>
    <w:rsid w:val="00F679F9"/>
    <w:rsid w:val="00F67D93"/>
    <w:rsid w:val="00F706BA"/>
    <w:rsid w:val="00F719F7"/>
    <w:rsid w:val="00F71A4E"/>
    <w:rsid w:val="00F71C4F"/>
    <w:rsid w:val="00F7294C"/>
    <w:rsid w:val="00F72D9E"/>
    <w:rsid w:val="00F73039"/>
    <w:rsid w:val="00F73497"/>
    <w:rsid w:val="00F73724"/>
    <w:rsid w:val="00F739B6"/>
    <w:rsid w:val="00F73D09"/>
    <w:rsid w:val="00F75033"/>
    <w:rsid w:val="00F76374"/>
    <w:rsid w:val="00F76792"/>
    <w:rsid w:val="00F76C1D"/>
    <w:rsid w:val="00F76D6E"/>
    <w:rsid w:val="00F773F0"/>
    <w:rsid w:val="00F77E34"/>
    <w:rsid w:val="00F77E8C"/>
    <w:rsid w:val="00F80086"/>
    <w:rsid w:val="00F80534"/>
    <w:rsid w:val="00F8171A"/>
    <w:rsid w:val="00F81734"/>
    <w:rsid w:val="00F83022"/>
    <w:rsid w:val="00F8307B"/>
    <w:rsid w:val="00F8326F"/>
    <w:rsid w:val="00F83997"/>
    <w:rsid w:val="00F83A41"/>
    <w:rsid w:val="00F83A5E"/>
    <w:rsid w:val="00F83C3B"/>
    <w:rsid w:val="00F83DA1"/>
    <w:rsid w:val="00F852F2"/>
    <w:rsid w:val="00F855BC"/>
    <w:rsid w:val="00F855EF"/>
    <w:rsid w:val="00F8666F"/>
    <w:rsid w:val="00F86764"/>
    <w:rsid w:val="00F86DEB"/>
    <w:rsid w:val="00F87095"/>
    <w:rsid w:val="00F87651"/>
    <w:rsid w:val="00F87991"/>
    <w:rsid w:val="00F87A3E"/>
    <w:rsid w:val="00F87B8D"/>
    <w:rsid w:val="00F9000A"/>
    <w:rsid w:val="00F901AF"/>
    <w:rsid w:val="00F905BD"/>
    <w:rsid w:val="00F90737"/>
    <w:rsid w:val="00F90A89"/>
    <w:rsid w:val="00F90D27"/>
    <w:rsid w:val="00F91202"/>
    <w:rsid w:val="00F917A5"/>
    <w:rsid w:val="00F925F4"/>
    <w:rsid w:val="00F93251"/>
    <w:rsid w:val="00F932E2"/>
    <w:rsid w:val="00F93645"/>
    <w:rsid w:val="00F93B2E"/>
    <w:rsid w:val="00F93ECF"/>
    <w:rsid w:val="00F944AA"/>
    <w:rsid w:val="00F944E4"/>
    <w:rsid w:val="00F94839"/>
    <w:rsid w:val="00F94D9F"/>
    <w:rsid w:val="00F962E7"/>
    <w:rsid w:val="00F96389"/>
    <w:rsid w:val="00F97980"/>
    <w:rsid w:val="00F97A85"/>
    <w:rsid w:val="00F97CF2"/>
    <w:rsid w:val="00FA029C"/>
    <w:rsid w:val="00FA03B1"/>
    <w:rsid w:val="00FA0762"/>
    <w:rsid w:val="00FA24A0"/>
    <w:rsid w:val="00FA2E48"/>
    <w:rsid w:val="00FA300D"/>
    <w:rsid w:val="00FA4711"/>
    <w:rsid w:val="00FA4CB5"/>
    <w:rsid w:val="00FA4D17"/>
    <w:rsid w:val="00FA59E7"/>
    <w:rsid w:val="00FA66A4"/>
    <w:rsid w:val="00FA7568"/>
    <w:rsid w:val="00FA7861"/>
    <w:rsid w:val="00FA7D92"/>
    <w:rsid w:val="00FB1B2F"/>
    <w:rsid w:val="00FB208F"/>
    <w:rsid w:val="00FB2157"/>
    <w:rsid w:val="00FB25EB"/>
    <w:rsid w:val="00FB2C04"/>
    <w:rsid w:val="00FB38B4"/>
    <w:rsid w:val="00FB45F5"/>
    <w:rsid w:val="00FB4AEE"/>
    <w:rsid w:val="00FB600E"/>
    <w:rsid w:val="00FB6B5D"/>
    <w:rsid w:val="00FB6BAC"/>
    <w:rsid w:val="00FB7573"/>
    <w:rsid w:val="00FB76E2"/>
    <w:rsid w:val="00FC01BE"/>
    <w:rsid w:val="00FC0C0D"/>
    <w:rsid w:val="00FC0C63"/>
    <w:rsid w:val="00FC1557"/>
    <w:rsid w:val="00FC1BEA"/>
    <w:rsid w:val="00FC1C98"/>
    <w:rsid w:val="00FC1CCC"/>
    <w:rsid w:val="00FC2976"/>
    <w:rsid w:val="00FC2EA8"/>
    <w:rsid w:val="00FC3414"/>
    <w:rsid w:val="00FC3587"/>
    <w:rsid w:val="00FC3A9A"/>
    <w:rsid w:val="00FC62C6"/>
    <w:rsid w:val="00FC66DD"/>
    <w:rsid w:val="00FC67D6"/>
    <w:rsid w:val="00FC7807"/>
    <w:rsid w:val="00FC795F"/>
    <w:rsid w:val="00FD0525"/>
    <w:rsid w:val="00FD0589"/>
    <w:rsid w:val="00FD061F"/>
    <w:rsid w:val="00FD069C"/>
    <w:rsid w:val="00FD0746"/>
    <w:rsid w:val="00FD0AC0"/>
    <w:rsid w:val="00FD1315"/>
    <w:rsid w:val="00FD1813"/>
    <w:rsid w:val="00FD1A7F"/>
    <w:rsid w:val="00FD2740"/>
    <w:rsid w:val="00FD2812"/>
    <w:rsid w:val="00FD2984"/>
    <w:rsid w:val="00FD29DC"/>
    <w:rsid w:val="00FD2BC6"/>
    <w:rsid w:val="00FD38EE"/>
    <w:rsid w:val="00FD3C94"/>
    <w:rsid w:val="00FD3D5A"/>
    <w:rsid w:val="00FD503E"/>
    <w:rsid w:val="00FD53DD"/>
    <w:rsid w:val="00FD5408"/>
    <w:rsid w:val="00FD54FE"/>
    <w:rsid w:val="00FD5593"/>
    <w:rsid w:val="00FD5C2E"/>
    <w:rsid w:val="00FD67DF"/>
    <w:rsid w:val="00FD69E3"/>
    <w:rsid w:val="00FD69EE"/>
    <w:rsid w:val="00FD6A5C"/>
    <w:rsid w:val="00FD6D46"/>
    <w:rsid w:val="00FD72D7"/>
    <w:rsid w:val="00FD7B1D"/>
    <w:rsid w:val="00FE017A"/>
    <w:rsid w:val="00FE0A0C"/>
    <w:rsid w:val="00FE1C8F"/>
    <w:rsid w:val="00FE1D14"/>
    <w:rsid w:val="00FE1F58"/>
    <w:rsid w:val="00FE206E"/>
    <w:rsid w:val="00FE212E"/>
    <w:rsid w:val="00FE2673"/>
    <w:rsid w:val="00FE2978"/>
    <w:rsid w:val="00FE36A0"/>
    <w:rsid w:val="00FE3E4F"/>
    <w:rsid w:val="00FE3F4C"/>
    <w:rsid w:val="00FE4620"/>
    <w:rsid w:val="00FE4BC8"/>
    <w:rsid w:val="00FE4BEF"/>
    <w:rsid w:val="00FE4F8B"/>
    <w:rsid w:val="00FE598D"/>
    <w:rsid w:val="00FE5992"/>
    <w:rsid w:val="00FE6AE3"/>
    <w:rsid w:val="00FE707C"/>
    <w:rsid w:val="00FE765B"/>
    <w:rsid w:val="00FE7820"/>
    <w:rsid w:val="00FE790A"/>
    <w:rsid w:val="00FE7F6C"/>
    <w:rsid w:val="00FF0DB3"/>
    <w:rsid w:val="00FF144A"/>
    <w:rsid w:val="00FF1C2B"/>
    <w:rsid w:val="00FF1C51"/>
    <w:rsid w:val="00FF234B"/>
    <w:rsid w:val="00FF270D"/>
    <w:rsid w:val="00FF2C9C"/>
    <w:rsid w:val="00FF3ACF"/>
    <w:rsid w:val="00FF3F6C"/>
    <w:rsid w:val="00FF40A3"/>
    <w:rsid w:val="00FF53CA"/>
    <w:rsid w:val="00FF56B0"/>
    <w:rsid w:val="00FF5B3D"/>
    <w:rsid w:val="00FF5C71"/>
    <w:rsid w:val="00FF6A25"/>
    <w:rsid w:val="00FF6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F0"/>
    <w:rPr>
      <w:rFonts w:ascii="Times New Roman" w:eastAsia="Times New Roman" w:hAnsi="Times New Roman"/>
      <w:sz w:val="24"/>
      <w:szCs w:val="24"/>
    </w:rPr>
  </w:style>
  <w:style w:type="paragraph" w:styleId="1">
    <w:name w:val="heading 1"/>
    <w:basedOn w:val="a"/>
    <w:next w:val="a"/>
    <w:link w:val="10"/>
    <w:qFormat/>
    <w:rsid w:val="00852ABF"/>
    <w:pPr>
      <w:keepNext/>
      <w:widowControl w:val="0"/>
      <w:autoSpaceDE w:val="0"/>
      <w:autoSpaceDN w:val="0"/>
      <w:adjustRightInd w:val="0"/>
      <w:spacing w:line="260" w:lineRule="auto"/>
      <w:jc w:val="center"/>
      <w:outlineLvl w:val="0"/>
    </w:pPr>
    <w:rPr>
      <w:i/>
      <w:iCs/>
      <w:sz w:val="32"/>
      <w:szCs w:val="32"/>
    </w:rPr>
  </w:style>
  <w:style w:type="paragraph" w:styleId="2">
    <w:name w:val="heading 2"/>
    <w:basedOn w:val="a"/>
    <w:next w:val="a"/>
    <w:link w:val="20"/>
    <w:qFormat/>
    <w:rsid w:val="00852ABF"/>
    <w:pPr>
      <w:keepNext/>
      <w:widowControl w:val="0"/>
      <w:autoSpaceDE w:val="0"/>
      <w:autoSpaceDN w:val="0"/>
      <w:adjustRightInd w:val="0"/>
      <w:spacing w:before="380"/>
      <w:jc w:val="both"/>
      <w:outlineLvl w:val="1"/>
    </w:pPr>
    <w:rPr>
      <w:i/>
      <w:iCs/>
      <w:sz w:val="32"/>
      <w:szCs w:val="32"/>
    </w:rPr>
  </w:style>
  <w:style w:type="paragraph" w:styleId="4">
    <w:name w:val="heading 4"/>
    <w:basedOn w:val="a"/>
    <w:next w:val="a"/>
    <w:link w:val="40"/>
    <w:qFormat/>
    <w:rsid w:val="002A0C7B"/>
    <w:pPr>
      <w:keepNext/>
      <w:tabs>
        <w:tab w:val="num" w:pos="0"/>
        <w:tab w:val="left" w:pos="4395"/>
        <w:tab w:val="left" w:pos="5245"/>
        <w:tab w:val="left" w:pos="5812"/>
        <w:tab w:val="right" w:pos="8647"/>
      </w:tabs>
      <w:spacing w:before="240" w:after="60"/>
      <w:ind w:left="864" w:hanging="864"/>
      <w:jc w:val="both"/>
      <w:outlineLvl w:val="3"/>
    </w:pPr>
    <w:rPr>
      <w:b/>
      <w:bCs/>
      <w:sz w:val="28"/>
      <w:szCs w:val="28"/>
      <w:lang w:eastAsia="ar-SA"/>
    </w:rPr>
  </w:style>
  <w:style w:type="paragraph" w:styleId="9">
    <w:name w:val="heading 9"/>
    <w:basedOn w:val="a"/>
    <w:next w:val="a"/>
    <w:link w:val="90"/>
    <w:qFormat/>
    <w:rsid w:val="002A0C7B"/>
    <w:pPr>
      <w:keepNext/>
      <w:tabs>
        <w:tab w:val="num" w:pos="0"/>
      </w:tabs>
      <w:ind w:left="1584" w:hanging="1584"/>
      <w:jc w:val="both"/>
      <w:outlineLvl w:val="8"/>
    </w:pPr>
    <w:rPr>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52ABF"/>
    <w:rPr>
      <w:rFonts w:ascii="Times New Roman" w:eastAsia="Times New Roman" w:hAnsi="Times New Roman" w:cs="Times New Roman"/>
      <w:i/>
      <w:iCs/>
      <w:sz w:val="32"/>
      <w:szCs w:val="32"/>
      <w:lang w:eastAsia="ru-RU"/>
    </w:rPr>
  </w:style>
  <w:style w:type="character" w:customStyle="1" w:styleId="20">
    <w:name w:val="Заголовок 2 Знак"/>
    <w:link w:val="2"/>
    <w:rsid w:val="00852ABF"/>
    <w:rPr>
      <w:rFonts w:ascii="Times New Roman" w:eastAsia="Times New Roman" w:hAnsi="Times New Roman" w:cs="Times New Roman"/>
      <w:i/>
      <w:iCs/>
      <w:sz w:val="32"/>
      <w:szCs w:val="32"/>
      <w:lang w:eastAsia="ru-RU"/>
    </w:rPr>
  </w:style>
  <w:style w:type="paragraph" w:customStyle="1" w:styleId="ConsPlusNormal">
    <w:name w:val="ConsPlusNormal"/>
    <w:rsid w:val="00852ABF"/>
    <w:pPr>
      <w:autoSpaceDE w:val="0"/>
      <w:autoSpaceDN w:val="0"/>
      <w:adjustRightInd w:val="0"/>
      <w:ind w:firstLine="720"/>
    </w:pPr>
    <w:rPr>
      <w:rFonts w:ascii="Arial" w:eastAsia="Times New Roman" w:hAnsi="Arial" w:cs="Arial"/>
    </w:rPr>
  </w:style>
  <w:style w:type="paragraph" w:customStyle="1" w:styleId="FR1">
    <w:name w:val="FR1"/>
    <w:rsid w:val="00852ABF"/>
    <w:pPr>
      <w:widowControl w:val="0"/>
      <w:autoSpaceDE w:val="0"/>
      <w:autoSpaceDN w:val="0"/>
      <w:adjustRightInd w:val="0"/>
      <w:spacing w:before="420"/>
    </w:pPr>
    <w:rPr>
      <w:rFonts w:ascii="Times New Roman" w:eastAsia="Times New Roman" w:hAnsi="Times New Roman"/>
      <w:sz w:val="28"/>
      <w:szCs w:val="28"/>
    </w:rPr>
  </w:style>
  <w:style w:type="paragraph" w:styleId="a3">
    <w:name w:val="caption"/>
    <w:basedOn w:val="a"/>
    <w:next w:val="a"/>
    <w:qFormat/>
    <w:rsid w:val="00852ABF"/>
    <w:pPr>
      <w:widowControl w:val="0"/>
      <w:autoSpaceDE w:val="0"/>
      <w:autoSpaceDN w:val="0"/>
      <w:adjustRightInd w:val="0"/>
      <w:spacing w:line="260" w:lineRule="auto"/>
      <w:jc w:val="center"/>
    </w:pPr>
    <w:rPr>
      <w:i/>
      <w:iCs/>
      <w:sz w:val="32"/>
      <w:szCs w:val="32"/>
    </w:rPr>
  </w:style>
  <w:style w:type="paragraph" w:styleId="a4">
    <w:name w:val="Balloon Text"/>
    <w:basedOn w:val="a"/>
    <w:link w:val="a5"/>
    <w:uiPriority w:val="99"/>
    <w:unhideWhenUsed/>
    <w:rsid w:val="00852ABF"/>
    <w:rPr>
      <w:rFonts w:ascii="Tahoma" w:hAnsi="Tahoma" w:cs="Tahoma"/>
      <w:sz w:val="16"/>
      <w:szCs w:val="16"/>
    </w:rPr>
  </w:style>
  <w:style w:type="character" w:customStyle="1" w:styleId="a5">
    <w:name w:val="Текст выноски Знак"/>
    <w:link w:val="a4"/>
    <w:uiPriority w:val="99"/>
    <w:rsid w:val="00852ABF"/>
    <w:rPr>
      <w:rFonts w:ascii="Tahoma" w:eastAsia="Times New Roman" w:hAnsi="Tahoma" w:cs="Tahoma"/>
      <w:sz w:val="16"/>
      <w:szCs w:val="16"/>
      <w:lang w:eastAsia="ru-RU"/>
    </w:rPr>
  </w:style>
  <w:style w:type="paragraph" w:styleId="a6">
    <w:name w:val="List Paragraph"/>
    <w:basedOn w:val="a"/>
    <w:uiPriority w:val="34"/>
    <w:qFormat/>
    <w:rsid w:val="00D14D51"/>
    <w:pPr>
      <w:ind w:left="708"/>
    </w:pPr>
  </w:style>
  <w:style w:type="paragraph" w:customStyle="1" w:styleId="ConsNormal">
    <w:name w:val="ConsNormal"/>
    <w:uiPriority w:val="99"/>
    <w:rsid w:val="00987616"/>
    <w:pPr>
      <w:widowControl w:val="0"/>
      <w:ind w:firstLine="720"/>
    </w:pPr>
    <w:rPr>
      <w:rFonts w:ascii="Arial" w:eastAsia="Times New Roman" w:hAnsi="Arial" w:cs="Arial"/>
      <w:sz w:val="16"/>
      <w:szCs w:val="16"/>
    </w:rPr>
  </w:style>
  <w:style w:type="paragraph" w:styleId="a7">
    <w:name w:val="footer"/>
    <w:basedOn w:val="a"/>
    <w:link w:val="a8"/>
    <w:uiPriority w:val="99"/>
    <w:unhideWhenUsed/>
    <w:rsid w:val="006B1854"/>
    <w:pPr>
      <w:tabs>
        <w:tab w:val="center" w:pos="4677"/>
        <w:tab w:val="right" w:pos="9355"/>
      </w:tabs>
    </w:pPr>
  </w:style>
  <w:style w:type="character" w:customStyle="1" w:styleId="a8">
    <w:name w:val="Нижний колонтитул Знак"/>
    <w:basedOn w:val="a0"/>
    <w:link w:val="a7"/>
    <w:uiPriority w:val="99"/>
    <w:rsid w:val="006B1854"/>
    <w:rPr>
      <w:rFonts w:ascii="Times New Roman" w:eastAsia="Times New Roman" w:hAnsi="Times New Roman"/>
      <w:sz w:val="24"/>
      <w:szCs w:val="24"/>
    </w:rPr>
  </w:style>
  <w:style w:type="character" w:customStyle="1" w:styleId="11">
    <w:name w:val="Основной текст1"/>
    <w:rsid w:val="006B1854"/>
    <w:rPr>
      <w:spacing w:val="0"/>
      <w:sz w:val="27"/>
      <w:szCs w:val="27"/>
      <w:shd w:val="clear" w:color="auto" w:fill="FFFFFF"/>
      <w:lang w:bidi="ar-SA"/>
    </w:rPr>
  </w:style>
  <w:style w:type="paragraph" w:customStyle="1" w:styleId="formattext">
    <w:name w:val="formattext"/>
    <w:basedOn w:val="a"/>
    <w:rsid w:val="009211C3"/>
    <w:pPr>
      <w:spacing w:before="100" w:beforeAutospacing="1" w:after="100" w:afterAutospacing="1"/>
    </w:pPr>
  </w:style>
  <w:style w:type="paragraph" w:customStyle="1" w:styleId="Style1">
    <w:name w:val="Style1"/>
    <w:basedOn w:val="a"/>
    <w:uiPriority w:val="99"/>
    <w:rsid w:val="007275E9"/>
    <w:pPr>
      <w:widowControl w:val="0"/>
      <w:autoSpaceDE w:val="0"/>
      <w:autoSpaceDN w:val="0"/>
      <w:adjustRightInd w:val="0"/>
      <w:spacing w:line="324" w:lineRule="exact"/>
      <w:jc w:val="both"/>
    </w:pPr>
    <w:rPr>
      <w:rFonts w:eastAsiaTheme="minorEastAsia"/>
    </w:rPr>
  </w:style>
  <w:style w:type="character" w:customStyle="1" w:styleId="FontStyle11">
    <w:name w:val="Font Style11"/>
    <w:basedOn w:val="a0"/>
    <w:uiPriority w:val="99"/>
    <w:rsid w:val="007275E9"/>
    <w:rPr>
      <w:rFonts w:ascii="Times New Roman" w:hAnsi="Times New Roman" w:cs="Times New Roman"/>
      <w:sz w:val="26"/>
      <w:szCs w:val="26"/>
    </w:rPr>
  </w:style>
  <w:style w:type="paragraph" w:customStyle="1" w:styleId="a9">
    <w:name w:val="обычныйЖир"/>
    <w:basedOn w:val="a"/>
    <w:rsid w:val="00924538"/>
    <w:pPr>
      <w:ind w:firstLine="709"/>
      <w:jc w:val="both"/>
    </w:pPr>
    <w:rPr>
      <w:b/>
      <w:sz w:val="28"/>
      <w:szCs w:val="28"/>
      <w:lang w:eastAsia="ar-SA"/>
    </w:rPr>
  </w:style>
  <w:style w:type="paragraph" w:customStyle="1" w:styleId="12">
    <w:name w:val="Статья1"/>
    <w:basedOn w:val="a9"/>
    <w:next w:val="a9"/>
    <w:rsid w:val="00924538"/>
    <w:pPr>
      <w:keepNext/>
      <w:suppressAutoHyphens/>
      <w:spacing w:before="120" w:after="120"/>
      <w:ind w:left="2013" w:hanging="1304"/>
      <w:jc w:val="left"/>
    </w:pPr>
    <w:rPr>
      <w:bCs/>
      <w:szCs w:val="20"/>
    </w:rPr>
  </w:style>
  <w:style w:type="paragraph" w:customStyle="1" w:styleId="ConsNonformat">
    <w:name w:val="ConsNonformat"/>
    <w:rsid w:val="00924538"/>
    <w:pPr>
      <w:widowControl w:val="0"/>
      <w:suppressAutoHyphens/>
      <w:autoSpaceDE w:val="0"/>
    </w:pPr>
    <w:rPr>
      <w:rFonts w:ascii="Courier New" w:eastAsia="Arial" w:hAnsi="Courier New" w:cs="Courier New"/>
      <w:lang w:eastAsia="ar-SA"/>
    </w:rPr>
  </w:style>
  <w:style w:type="paragraph" w:customStyle="1" w:styleId="Standard">
    <w:name w:val="Standard"/>
    <w:rsid w:val="00924538"/>
    <w:pPr>
      <w:tabs>
        <w:tab w:val="left" w:pos="4395"/>
        <w:tab w:val="left" w:pos="5245"/>
        <w:tab w:val="left" w:pos="5812"/>
        <w:tab w:val="right" w:pos="8647"/>
      </w:tabs>
      <w:autoSpaceDN w:val="0"/>
      <w:ind w:firstLine="709"/>
      <w:jc w:val="both"/>
      <w:textAlignment w:val="baseline"/>
    </w:pPr>
    <w:rPr>
      <w:rFonts w:ascii="Times New Roman" w:hAnsi="Times New Roman"/>
      <w:kern w:val="3"/>
      <w:sz w:val="28"/>
      <w:lang w:eastAsia="zh-CN"/>
    </w:rPr>
  </w:style>
  <w:style w:type="paragraph" w:customStyle="1" w:styleId="110">
    <w:name w:val="Статья11"/>
    <w:basedOn w:val="12"/>
    <w:next w:val="a"/>
    <w:rsid w:val="00924538"/>
    <w:rPr>
      <w:lang w:eastAsia="ru-RU"/>
    </w:rPr>
  </w:style>
  <w:style w:type="character" w:customStyle="1" w:styleId="msonormal0">
    <w:name w:val="msonormal"/>
    <w:rsid w:val="00924538"/>
  </w:style>
  <w:style w:type="character" w:styleId="aa">
    <w:name w:val="Hyperlink"/>
    <w:uiPriority w:val="99"/>
    <w:unhideWhenUsed/>
    <w:rsid w:val="00924538"/>
    <w:rPr>
      <w:color w:val="0000FF"/>
      <w:u w:val="single"/>
    </w:rPr>
  </w:style>
  <w:style w:type="character" w:styleId="ab">
    <w:name w:val="FollowedHyperlink"/>
    <w:uiPriority w:val="99"/>
    <w:unhideWhenUsed/>
    <w:rsid w:val="00924538"/>
    <w:rPr>
      <w:color w:val="800080"/>
      <w:u w:val="single"/>
    </w:rPr>
  </w:style>
  <w:style w:type="paragraph" w:styleId="ac">
    <w:name w:val="Normal (Web)"/>
    <w:basedOn w:val="a"/>
    <w:uiPriority w:val="99"/>
    <w:unhideWhenUsed/>
    <w:rsid w:val="00924538"/>
    <w:pPr>
      <w:spacing w:before="100" w:beforeAutospacing="1" w:after="100" w:afterAutospacing="1"/>
    </w:pPr>
  </w:style>
  <w:style w:type="paragraph" w:styleId="ad">
    <w:name w:val="No Spacing"/>
    <w:uiPriority w:val="1"/>
    <w:qFormat/>
    <w:rsid w:val="00924538"/>
    <w:pPr>
      <w:tabs>
        <w:tab w:val="left" w:pos="4395"/>
        <w:tab w:val="left" w:pos="5245"/>
        <w:tab w:val="left" w:pos="5812"/>
        <w:tab w:val="right" w:pos="8647"/>
      </w:tabs>
      <w:ind w:firstLine="709"/>
      <w:jc w:val="both"/>
    </w:pPr>
    <w:rPr>
      <w:rFonts w:ascii="Times New Roman" w:eastAsia="Times New Roman" w:hAnsi="Times New Roman"/>
      <w:sz w:val="28"/>
      <w:lang w:eastAsia="ar-SA"/>
    </w:rPr>
  </w:style>
  <w:style w:type="paragraph" w:styleId="ae">
    <w:name w:val="header"/>
    <w:basedOn w:val="a"/>
    <w:link w:val="af"/>
    <w:rsid w:val="00924538"/>
    <w:pPr>
      <w:tabs>
        <w:tab w:val="center" w:pos="4677"/>
        <w:tab w:val="right" w:pos="9355"/>
      </w:tabs>
      <w:ind w:firstLine="709"/>
      <w:jc w:val="both"/>
    </w:pPr>
    <w:rPr>
      <w:sz w:val="28"/>
      <w:szCs w:val="20"/>
      <w:lang w:eastAsia="ar-SA"/>
    </w:rPr>
  </w:style>
  <w:style w:type="character" w:customStyle="1" w:styleId="af">
    <w:name w:val="Верхний колонтитул Знак"/>
    <w:basedOn w:val="a0"/>
    <w:link w:val="ae"/>
    <w:rsid w:val="00924538"/>
    <w:rPr>
      <w:rFonts w:ascii="Times New Roman" w:eastAsia="Times New Roman" w:hAnsi="Times New Roman"/>
      <w:sz w:val="28"/>
      <w:lang w:eastAsia="ar-SA"/>
    </w:rPr>
  </w:style>
  <w:style w:type="table" w:styleId="af0">
    <w:name w:val="Table Grid"/>
    <w:basedOn w:val="a1"/>
    <w:uiPriority w:val="59"/>
    <w:rsid w:val="0092453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924538"/>
    <w:pPr>
      <w:tabs>
        <w:tab w:val="left" w:pos="4395"/>
        <w:tab w:val="left" w:pos="5245"/>
        <w:tab w:val="left" w:pos="5812"/>
        <w:tab w:val="right" w:pos="8647"/>
      </w:tabs>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40">
    <w:name w:val="Заголовок 4 Знак"/>
    <w:basedOn w:val="a0"/>
    <w:link w:val="4"/>
    <w:rsid w:val="002A0C7B"/>
    <w:rPr>
      <w:rFonts w:ascii="Times New Roman" w:eastAsia="Times New Roman" w:hAnsi="Times New Roman"/>
      <w:b/>
      <w:bCs/>
      <w:sz w:val="28"/>
      <w:szCs w:val="28"/>
      <w:lang w:eastAsia="ar-SA"/>
    </w:rPr>
  </w:style>
  <w:style w:type="character" w:customStyle="1" w:styleId="90">
    <w:name w:val="Заголовок 9 Знак"/>
    <w:basedOn w:val="a0"/>
    <w:link w:val="9"/>
    <w:rsid w:val="002A0C7B"/>
    <w:rPr>
      <w:rFonts w:ascii="Times New Roman" w:eastAsia="Times New Roman" w:hAnsi="Times New Roman"/>
      <w:b/>
      <w:sz w:val="28"/>
      <w:szCs w:val="28"/>
      <w:lang w:eastAsia="ar-SA"/>
    </w:rPr>
  </w:style>
  <w:style w:type="numbering" w:customStyle="1" w:styleId="13">
    <w:name w:val="Нет списка1"/>
    <w:next w:val="a2"/>
    <w:uiPriority w:val="99"/>
    <w:semiHidden/>
    <w:rsid w:val="002A0C7B"/>
  </w:style>
  <w:style w:type="character" w:customStyle="1" w:styleId="Absatz-Standardschriftart">
    <w:name w:val="Absatz-Standardschriftart"/>
    <w:rsid w:val="002A0C7B"/>
  </w:style>
  <w:style w:type="character" w:customStyle="1" w:styleId="WW-Absatz-Standardschriftart">
    <w:name w:val="WW-Absatz-Standardschriftart"/>
    <w:rsid w:val="002A0C7B"/>
  </w:style>
  <w:style w:type="character" w:customStyle="1" w:styleId="WW-Absatz-Standardschriftart1">
    <w:name w:val="WW-Absatz-Standardschriftart1"/>
    <w:rsid w:val="002A0C7B"/>
  </w:style>
  <w:style w:type="character" w:customStyle="1" w:styleId="WW-Absatz-Standardschriftart11">
    <w:name w:val="WW-Absatz-Standardschriftart11"/>
    <w:rsid w:val="002A0C7B"/>
  </w:style>
  <w:style w:type="character" w:customStyle="1" w:styleId="WW-Absatz-Standardschriftart111">
    <w:name w:val="WW-Absatz-Standardschriftart111"/>
    <w:rsid w:val="002A0C7B"/>
  </w:style>
  <w:style w:type="character" w:customStyle="1" w:styleId="WW-Absatz-Standardschriftart1111">
    <w:name w:val="WW-Absatz-Standardschriftart1111"/>
    <w:rsid w:val="002A0C7B"/>
  </w:style>
  <w:style w:type="character" w:customStyle="1" w:styleId="WW-Absatz-Standardschriftart11111">
    <w:name w:val="WW-Absatz-Standardschriftart11111"/>
    <w:rsid w:val="002A0C7B"/>
  </w:style>
  <w:style w:type="character" w:customStyle="1" w:styleId="WW-Absatz-Standardschriftart111111">
    <w:name w:val="WW-Absatz-Standardschriftart111111"/>
    <w:rsid w:val="002A0C7B"/>
  </w:style>
  <w:style w:type="character" w:customStyle="1" w:styleId="WW-Absatz-Standardschriftart1111111">
    <w:name w:val="WW-Absatz-Standardschriftart1111111"/>
    <w:rsid w:val="002A0C7B"/>
  </w:style>
  <w:style w:type="character" w:customStyle="1" w:styleId="WW-Absatz-Standardschriftart11111111">
    <w:name w:val="WW-Absatz-Standardschriftart11111111"/>
    <w:rsid w:val="002A0C7B"/>
  </w:style>
  <w:style w:type="character" w:customStyle="1" w:styleId="WW-Absatz-Standardschriftart111111111">
    <w:name w:val="WW-Absatz-Standardschriftart111111111"/>
    <w:rsid w:val="002A0C7B"/>
  </w:style>
  <w:style w:type="character" w:customStyle="1" w:styleId="WW-Absatz-Standardschriftart1111111111">
    <w:name w:val="WW-Absatz-Standardschriftart1111111111"/>
    <w:rsid w:val="002A0C7B"/>
  </w:style>
  <w:style w:type="character" w:customStyle="1" w:styleId="WW-Absatz-Standardschriftart11111111111">
    <w:name w:val="WW-Absatz-Standardschriftart11111111111"/>
    <w:rsid w:val="002A0C7B"/>
  </w:style>
  <w:style w:type="character" w:customStyle="1" w:styleId="WW8Num2z0">
    <w:name w:val="WW8Num2z0"/>
    <w:rsid w:val="002A0C7B"/>
    <w:rPr>
      <w:b/>
      <w:color w:val="000000"/>
      <w:sz w:val="28"/>
      <w:szCs w:val="28"/>
    </w:rPr>
  </w:style>
  <w:style w:type="character" w:customStyle="1" w:styleId="WW8Num2z1">
    <w:name w:val="WW8Num2z1"/>
    <w:rsid w:val="002A0C7B"/>
    <w:rPr>
      <w:b w:val="0"/>
      <w:color w:val="000000"/>
      <w:sz w:val="28"/>
      <w:szCs w:val="28"/>
    </w:rPr>
  </w:style>
  <w:style w:type="character" w:customStyle="1" w:styleId="WW8Num3z0">
    <w:name w:val="WW8Num3z0"/>
    <w:rsid w:val="002A0C7B"/>
    <w:rPr>
      <w:b/>
      <w:sz w:val="28"/>
      <w:szCs w:val="28"/>
    </w:rPr>
  </w:style>
  <w:style w:type="character" w:customStyle="1" w:styleId="WW8Num3z1">
    <w:name w:val="WW8Num3z1"/>
    <w:rsid w:val="002A0C7B"/>
    <w:rPr>
      <w:b w:val="0"/>
      <w:sz w:val="28"/>
      <w:szCs w:val="28"/>
    </w:rPr>
  </w:style>
  <w:style w:type="character" w:customStyle="1" w:styleId="WW-Absatz-Standardschriftart111111111111">
    <w:name w:val="WW-Absatz-Standardschriftart111111111111"/>
    <w:rsid w:val="002A0C7B"/>
  </w:style>
  <w:style w:type="character" w:customStyle="1" w:styleId="WW-Absatz-Standardschriftart1111111111111">
    <w:name w:val="WW-Absatz-Standardschriftart1111111111111"/>
    <w:rsid w:val="002A0C7B"/>
  </w:style>
  <w:style w:type="character" w:customStyle="1" w:styleId="WW-Absatz-Standardschriftart11111111111111">
    <w:name w:val="WW-Absatz-Standardschriftart11111111111111"/>
    <w:rsid w:val="002A0C7B"/>
  </w:style>
  <w:style w:type="character" w:customStyle="1" w:styleId="WW8Num3z2">
    <w:name w:val="WW8Num3z2"/>
    <w:rsid w:val="002A0C7B"/>
    <w:rPr>
      <w:b w:val="0"/>
      <w:sz w:val="28"/>
      <w:szCs w:val="28"/>
    </w:rPr>
  </w:style>
  <w:style w:type="character" w:customStyle="1" w:styleId="WW-Absatz-Standardschriftart111111111111111">
    <w:name w:val="WW-Absatz-Standardschriftart111111111111111"/>
    <w:rsid w:val="002A0C7B"/>
  </w:style>
  <w:style w:type="character" w:customStyle="1" w:styleId="WW8Num4z0">
    <w:name w:val="WW8Num4z0"/>
    <w:rsid w:val="002A0C7B"/>
    <w:rPr>
      <w:b/>
      <w:bCs/>
      <w:sz w:val="28"/>
      <w:szCs w:val="28"/>
    </w:rPr>
  </w:style>
  <w:style w:type="character" w:customStyle="1" w:styleId="WW8Num4z1">
    <w:name w:val="WW8Num4z1"/>
    <w:rsid w:val="002A0C7B"/>
    <w:rPr>
      <w:b w:val="0"/>
      <w:sz w:val="28"/>
      <w:szCs w:val="28"/>
    </w:rPr>
  </w:style>
  <w:style w:type="character" w:customStyle="1" w:styleId="WW8Num5z0">
    <w:name w:val="WW8Num5z0"/>
    <w:rsid w:val="002A0C7B"/>
    <w:rPr>
      <w:b/>
      <w:sz w:val="28"/>
      <w:szCs w:val="28"/>
    </w:rPr>
  </w:style>
  <w:style w:type="character" w:customStyle="1" w:styleId="WW8Num5z1">
    <w:name w:val="WW8Num5z1"/>
    <w:rsid w:val="002A0C7B"/>
    <w:rPr>
      <w:b w:val="0"/>
    </w:rPr>
  </w:style>
  <w:style w:type="character" w:customStyle="1" w:styleId="WW8Num5z2">
    <w:name w:val="WW8Num5z2"/>
    <w:rsid w:val="002A0C7B"/>
    <w:rPr>
      <w:b w:val="0"/>
      <w:sz w:val="28"/>
      <w:szCs w:val="28"/>
    </w:rPr>
  </w:style>
  <w:style w:type="character" w:customStyle="1" w:styleId="WW-Absatz-Standardschriftart1111111111111111">
    <w:name w:val="WW-Absatz-Standardschriftart1111111111111111"/>
    <w:rsid w:val="002A0C7B"/>
  </w:style>
  <w:style w:type="character" w:customStyle="1" w:styleId="WW-Absatz-Standardschriftart11111111111111111">
    <w:name w:val="WW-Absatz-Standardschriftart11111111111111111"/>
    <w:rsid w:val="002A0C7B"/>
  </w:style>
  <w:style w:type="character" w:customStyle="1" w:styleId="WW-Absatz-Standardschriftart111111111111111111">
    <w:name w:val="WW-Absatz-Standardschriftart111111111111111111"/>
    <w:rsid w:val="002A0C7B"/>
  </w:style>
  <w:style w:type="character" w:customStyle="1" w:styleId="WW-Absatz-Standardschriftart1111111111111111111">
    <w:name w:val="WW-Absatz-Standardschriftart1111111111111111111"/>
    <w:rsid w:val="002A0C7B"/>
  </w:style>
  <w:style w:type="character" w:customStyle="1" w:styleId="WW-Absatz-Standardschriftart11111111111111111111">
    <w:name w:val="WW-Absatz-Standardschriftart11111111111111111111"/>
    <w:rsid w:val="002A0C7B"/>
  </w:style>
  <w:style w:type="character" w:customStyle="1" w:styleId="WW-Absatz-Standardschriftart111111111111111111111">
    <w:name w:val="WW-Absatz-Standardschriftart111111111111111111111"/>
    <w:rsid w:val="002A0C7B"/>
  </w:style>
  <w:style w:type="character" w:customStyle="1" w:styleId="WW-Absatz-Standardschriftart1111111111111111111111">
    <w:name w:val="WW-Absatz-Standardschriftart1111111111111111111111"/>
    <w:rsid w:val="002A0C7B"/>
  </w:style>
  <w:style w:type="character" w:customStyle="1" w:styleId="WW-Absatz-Standardschriftart11111111111111111111111">
    <w:name w:val="WW-Absatz-Standardschriftart11111111111111111111111"/>
    <w:rsid w:val="002A0C7B"/>
  </w:style>
  <w:style w:type="character" w:customStyle="1" w:styleId="WW-Absatz-Standardschriftart111111111111111111111111">
    <w:name w:val="WW-Absatz-Standardschriftart111111111111111111111111"/>
    <w:rsid w:val="002A0C7B"/>
  </w:style>
  <w:style w:type="character" w:customStyle="1" w:styleId="WW-Absatz-Standardschriftart1111111111111111111111111">
    <w:name w:val="WW-Absatz-Standardschriftart1111111111111111111111111"/>
    <w:rsid w:val="002A0C7B"/>
  </w:style>
  <w:style w:type="character" w:customStyle="1" w:styleId="21">
    <w:name w:val="Основной шрифт абзаца2"/>
    <w:rsid w:val="002A0C7B"/>
  </w:style>
  <w:style w:type="character" w:customStyle="1" w:styleId="WW8Num1z0">
    <w:name w:val="WW8Num1z0"/>
    <w:rsid w:val="002A0C7B"/>
    <w:rPr>
      <w:b/>
      <w:sz w:val="28"/>
      <w:szCs w:val="28"/>
    </w:rPr>
  </w:style>
  <w:style w:type="character" w:customStyle="1" w:styleId="WW8Num1z1">
    <w:name w:val="WW8Num1z1"/>
    <w:rsid w:val="002A0C7B"/>
    <w:rPr>
      <w:b w:val="0"/>
      <w:sz w:val="28"/>
      <w:szCs w:val="28"/>
    </w:rPr>
  </w:style>
  <w:style w:type="character" w:customStyle="1" w:styleId="WW8Num6z0">
    <w:name w:val="WW8Num6z0"/>
    <w:rsid w:val="002A0C7B"/>
    <w:rPr>
      <w:b/>
      <w:sz w:val="28"/>
      <w:szCs w:val="28"/>
    </w:rPr>
  </w:style>
  <w:style w:type="character" w:customStyle="1" w:styleId="WW8Num6z1">
    <w:name w:val="WW8Num6z1"/>
    <w:rsid w:val="002A0C7B"/>
    <w:rPr>
      <w:b w:val="0"/>
      <w:sz w:val="28"/>
      <w:szCs w:val="28"/>
    </w:rPr>
  </w:style>
  <w:style w:type="character" w:customStyle="1" w:styleId="WW8Num8z0">
    <w:name w:val="WW8Num8z0"/>
    <w:rsid w:val="002A0C7B"/>
    <w:rPr>
      <w:b w:val="0"/>
    </w:rPr>
  </w:style>
  <w:style w:type="character" w:customStyle="1" w:styleId="WW8Num9z0">
    <w:name w:val="WW8Num9z0"/>
    <w:rsid w:val="002A0C7B"/>
    <w:rPr>
      <w:b/>
    </w:rPr>
  </w:style>
  <w:style w:type="character" w:customStyle="1" w:styleId="WW8Num9z1">
    <w:name w:val="WW8Num9z1"/>
    <w:rsid w:val="002A0C7B"/>
    <w:rPr>
      <w:b w:val="0"/>
    </w:rPr>
  </w:style>
  <w:style w:type="character" w:customStyle="1" w:styleId="WW8Num10z0">
    <w:name w:val="WW8Num10z0"/>
    <w:rsid w:val="002A0C7B"/>
    <w:rPr>
      <w:b w:val="0"/>
    </w:rPr>
  </w:style>
  <w:style w:type="character" w:customStyle="1" w:styleId="WW8Num11z0">
    <w:name w:val="WW8Num11z0"/>
    <w:rsid w:val="002A0C7B"/>
    <w:rPr>
      <w:b/>
      <w:sz w:val="28"/>
      <w:szCs w:val="28"/>
    </w:rPr>
  </w:style>
  <w:style w:type="character" w:customStyle="1" w:styleId="WW8Num11z1">
    <w:name w:val="WW8Num11z1"/>
    <w:rsid w:val="002A0C7B"/>
    <w:rPr>
      <w:b w:val="0"/>
      <w:sz w:val="28"/>
      <w:szCs w:val="28"/>
    </w:rPr>
  </w:style>
  <w:style w:type="character" w:customStyle="1" w:styleId="WW8Num12z0">
    <w:name w:val="WW8Num12z0"/>
    <w:rsid w:val="002A0C7B"/>
    <w:rPr>
      <w:b/>
      <w:sz w:val="28"/>
      <w:szCs w:val="28"/>
    </w:rPr>
  </w:style>
  <w:style w:type="character" w:customStyle="1" w:styleId="WW8Num12z1">
    <w:name w:val="WW8Num12z1"/>
    <w:rsid w:val="002A0C7B"/>
    <w:rPr>
      <w:rFonts w:ascii="Times New Roman" w:eastAsia="Times New Roman" w:hAnsi="Times New Roman" w:cs="Times New Roman"/>
      <w:b w:val="0"/>
      <w:sz w:val="28"/>
      <w:szCs w:val="28"/>
    </w:rPr>
  </w:style>
  <w:style w:type="character" w:customStyle="1" w:styleId="WW8Num12z2">
    <w:name w:val="WW8Num12z2"/>
    <w:rsid w:val="002A0C7B"/>
    <w:rPr>
      <w:b w:val="0"/>
      <w:sz w:val="28"/>
      <w:szCs w:val="28"/>
    </w:rPr>
  </w:style>
  <w:style w:type="character" w:customStyle="1" w:styleId="14">
    <w:name w:val="Основной шрифт абзаца1"/>
    <w:rsid w:val="002A0C7B"/>
  </w:style>
  <w:style w:type="character" w:styleId="af1">
    <w:name w:val="page number"/>
    <w:rsid w:val="002A0C7B"/>
    <w:rPr>
      <w:rFonts w:ascii="Times New Roman" w:hAnsi="Times New Roman"/>
      <w:color w:val="000000"/>
      <w:sz w:val="28"/>
      <w:szCs w:val="24"/>
    </w:rPr>
  </w:style>
  <w:style w:type="character" w:customStyle="1" w:styleId="15">
    <w:name w:val="Знак примечания1"/>
    <w:rsid w:val="002A0C7B"/>
    <w:rPr>
      <w:sz w:val="16"/>
      <w:szCs w:val="16"/>
    </w:rPr>
  </w:style>
  <w:style w:type="character" w:customStyle="1" w:styleId="af2">
    <w:name w:val="Символ нумерации"/>
    <w:rsid w:val="002A0C7B"/>
  </w:style>
  <w:style w:type="character" w:customStyle="1" w:styleId="af3">
    <w:name w:val="Маркеры списка"/>
    <w:rsid w:val="002A0C7B"/>
    <w:rPr>
      <w:rFonts w:ascii="OpenSymbol" w:eastAsia="OpenSymbol" w:hAnsi="OpenSymbol" w:cs="OpenSymbol"/>
    </w:rPr>
  </w:style>
  <w:style w:type="paragraph" w:styleId="af4">
    <w:name w:val="Title"/>
    <w:basedOn w:val="a"/>
    <w:next w:val="af5"/>
    <w:link w:val="af6"/>
    <w:rsid w:val="002A0C7B"/>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character" w:customStyle="1" w:styleId="af6">
    <w:name w:val="Название Знак"/>
    <w:basedOn w:val="a0"/>
    <w:link w:val="af4"/>
    <w:rsid w:val="002A0C7B"/>
    <w:rPr>
      <w:rFonts w:ascii="Arial" w:eastAsia="Arial Unicode MS" w:hAnsi="Arial" w:cs="Tahoma"/>
      <w:sz w:val="28"/>
      <w:szCs w:val="28"/>
      <w:lang w:eastAsia="ar-SA"/>
    </w:rPr>
  </w:style>
  <w:style w:type="paragraph" w:styleId="af5">
    <w:name w:val="Body Text"/>
    <w:basedOn w:val="a"/>
    <w:link w:val="af7"/>
    <w:rsid w:val="002A0C7B"/>
    <w:pPr>
      <w:tabs>
        <w:tab w:val="left" w:pos="4395"/>
        <w:tab w:val="left" w:pos="5245"/>
        <w:tab w:val="left" w:pos="5812"/>
        <w:tab w:val="right" w:pos="8647"/>
      </w:tabs>
      <w:ind w:firstLine="709"/>
      <w:jc w:val="both"/>
    </w:pPr>
    <w:rPr>
      <w:sz w:val="28"/>
      <w:szCs w:val="20"/>
      <w:lang w:eastAsia="ar-SA"/>
    </w:rPr>
  </w:style>
  <w:style w:type="character" w:customStyle="1" w:styleId="af7">
    <w:name w:val="Основной текст Знак"/>
    <w:basedOn w:val="a0"/>
    <w:link w:val="af5"/>
    <w:rsid w:val="002A0C7B"/>
    <w:rPr>
      <w:rFonts w:ascii="Times New Roman" w:eastAsia="Times New Roman" w:hAnsi="Times New Roman"/>
      <w:sz w:val="28"/>
      <w:lang w:eastAsia="ar-SA"/>
    </w:rPr>
  </w:style>
  <w:style w:type="paragraph" w:styleId="af8">
    <w:name w:val="List"/>
    <w:basedOn w:val="af5"/>
    <w:rsid w:val="002A0C7B"/>
    <w:rPr>
      <w:rFonts w:cs="Tahoma"/>
    </w:rPr>
  </w:style>
  <w:style w:type="paragraph" w:customStyle="1" w:styleId="22">
    <w:name w:val="Название2"/>
    <w:basedOn w:val="a"/>
    <w:rsid w:val="002A0C7B"/>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3">
    <w:name w:val="Указатель2"/>
    <w:basedOn w:val="a"/>
    <w:rsid w:val="002A0C7B"/>
    <w:pPr>
      <w:suppressLineNumbers/>
      <w:tabs>
        <w:tab w:val="left" w:pos="4395"/>
        <w:tab w:val="left" w:pos="5245"/>
        <w:tab w:val="left" w:pos="5812"/>
        <w:tab w:val="right" w:pos="8647"/>
      </w:tabs>
      <w:ind w:firstLine="709"/>
      <w:jc w:val="both"/>
    </w:pPr>
    <w:rPr>
      <w:rFonts w:cs="Tahoma"/>
      <w:sz w:val="28"/>
      <w:szCs w:val="20"/>
      <w:lang w:eastAsia="ar-SA"/>
    </w:rPr>
  </w:style>
  <w:style w:type="paragraph" w:styleId="af9">
    <w:name w:val="Subtitle"/>
    <w:basedOn w:val="a"/>
    <w:next w:val="a"/>
    <w:link w:val="afa"/>
    <w:qFormat/>
    <w:rsid w:val="002A0C7B"/>
    <w:pPr>
      <w:spacing w:before="120" w:after="120"/>
      <w:jc w:val="center"/>
    </w:pPr>
    <w:rPr>
      <w:rFonts w:cs="Arial"/>
      <w:sz w:val="28"/>
      <w:lang w:eastAsia="ar-SA"/>
    </w:rPr>
  </w:style>
  <w:style w:type="character" w:customStyle="1" w:styleId="afa">
    <w:name w:val="Подзаголовок Знак"/>
    <w:basedOn w:val="a0"/>
    <w:link w:val="af9"/>
    <w:rsid w:val="002A0C7B"/>
    <w:rPr>
      <w:rFonts w:ascii="Times New Roman" w:eastAsia="Times New Roman" w:hAnsi="Times New Roman" w:cs="Arial"/>
      <w:sz w:val="28"/>
      <w:szCs w:val="24"/>
      <w:lang w:eastAsia="ar-SA"/>
    </w:rPr>
  </w:style>
  <w:style w:type="paragraph" w:customStyle="1" w:styleId="16">
    <w:name w:val="Название1"/>
    <w:basedOn w:val="a"/>
    <w:rsid w:val="002A0C7B"/>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7">
    <w:name w:val="Указатель1"/>
    <w:basedOn w:val="a"/>
    <w:rsid w:val="002A0C7B"/>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20">
    <w:name w:val="12пт вправо"/>
    <w:basedOn w:val="a9"/>
    <w:rsid w:val="002A0C7B"/>
    <w:pPr>
      <w:ind w:firstLine="0"/>
      <w:jc w:val="right"/>
    </w:pPr>
    <w:rPr>
      <w:b w:val="0"/>
      <w:sz w:val="24"/>
    </w:rPr>
  </w:style>
  <w:style w:type="paragraph" w:customStyle="1" w:styleId="121">
    <w:name w:val="12пт влево"/>
    <w:basedOn w:val="120"/>
    <w:next w:val="a9"/>
    <w:rsid w:val="002A0C7B"/>
    <w:pPr>
      <w:jc w:val="left"/>
    </w:pPr>
    <w:rPr>
      <w:szCs w:val="24"/>
    </w:rPr>
  </w:style>
  <w:style w:type="paragraph" w:customStyle="1" w:styleId="afb">
    <w:name w:val="Регистр"/>
    <w:basedOn w:val="121"/>
    <w:rsid w:val="002A0C7B"/>
    <w:rPr>
      <w:sz w:val="28"/>
    </w:rPr>
  </w:style>
  <w:style w:type="paragraph" w:customStyle="1" w:styleId="afc">
    <w:name w:val="РегистрОтр"/>
    <w:basedOn w:val="afb"/>
    <w:rsid w:val="002A0C7B"/>
  </w:style>
  <w:style w:type="paragraph" w:customStyle="1" w:styleId="afd">
    <w:name w:val="ЗАК_ПОСТ_РЕШ"/>
    <w:basedOn w:val="af9"/>
    <w:next w:val="a9"/>
    <w:rsid w:val="002A0C7B"/>
    <w:pPr>
      <w:spacing w:before="360" w:after="840"/>
    </w:pPr>
    <w:rPr>
      <w:rFonts w:ascii="Impact" w:hAnsi="Impact" w:cs="Times New Roman"/>
      <w:spacing w:val="120"/>
      <w:sz w:val="52"/>
      <w:szCs w:val="52"/>
    </w:rPr>
  </w:style>
  <w:style w:type="paragraph" w:customStyle="1" w:styleId="afe">
    <w:name w:val="ВорОблДума"/>
    <w:basedOn w:val="a"/>
    <w:next w:val="a"/>
    <w:rsid w:val="002A0C7B"/>
    <w:pPr>
      <w:spacing w:before="120" w:after="120"/>
      <w:jc w:val="center"/>
    </w:pPr>
    <w:rPr>
      <w:rFonts w:ascii="Arial" w:hAnsi="Arial"/>
      <w:b/>
      <w:sz w:val="48"/>
      <w:szCs w:val="20"/>
      <w:lang w:eastAsia="ar-SA"/>
    </w:rPr>
  </w:style>
  <w:style w:type="paragraph" w:customStyle="1" w:styleId="aff">
    <w:name w:val="ЧАСТЬ"/>
    <w:basedOn w:val="a9"/>
    <w:rsid w:val="002A0C7B"/>
    <w:pPr>
      <w:spacing w:before="120" w:after="120"/>
      <w:ind w:firstLine="0"/>
      <w:jc w:val="center"/>
    </w:pPr>
  </w:style>
  <w:style w:type="paragraph" w:customStyle="1" w:styleId="aff0">
    <w:name w:val="Раздел"/>
    <w:basedOn w:val="a9"/>
    <w:rsid w:val="002A0C7B"/>
    <w:pPr>
      <w:suppressAutoHyphens/>
      <w:ind w:firstLine="0"/>
      <w:jc w:val="center"/>
    </w:pPr>
  </w:style>
  <w:style w:type="paragraph" w:customStyle="1" w:styleId="aff1">
    <w:name w:val="Глава"/>
    <w:basedOn w:val="aff0"/>
    <w:next w:val="a9"/>
    <w:rsid w:val="002A0C7B"/>
  </w:style>
  <w:style w:type="paragraph" w:customStyle="1" w:styleId="aff2">
    <w:name w:val="ПредГлава"/>
    <w:basedOn w:val="a9"/>
    <w:next w:val="a9"/>
    <w:rsid w:val="002A0C7B"/>
    <w:pPr>
      <w:keepNext/>
      <w:tabs>
        <w:tab w:val="right" w:pos="9072"/>
      </w:tabs>
      <w:spacing w:before="960" w:after="720"/>
      <w:ind w:firstLine="0"/>
    </w:pPr>
    <w:rPr>
      <w:bCs/>
    </w:rPr>
  </w:style>
  <w:style w:type="paragraph" w:customStyle="1" w:styleId="aff3">
    <w:name w:val="НазвПостЗак"/>
    <w:basedOn w:val="a9"/>
    <w:next w:val="a9"/>
    <w:rsid w:val="002A0C7B"/>
    <w:pPr>
      <w:suppressAutoHyphens/>
      <w:spacing w:before="480" w:after="720"/>
      <w:ind w:left="1134" w:right="1134" w:firstLine="0"/>
      <w:jc w:val="center"/>
    </w:pPr>
  </w:style>
  <w:style w:type="paragraph" w:customStyle="1" w:styleId="aff4">
    <w:name w:val="название"/>
    <w:basedOn w:val="a"/>
    <w:next w:val="a"/>
    <w:rsid w:val="002A0C7B"/>
    <w:pPr>
      <w:tabs>
        <w:tab w:val="left" w:pos="4395"/>
        <w:tab w:val="left" w:pos="5245"/>
        <w:tab w:val="left" w:pos="5812"/>
        <w:tab w:val="right" w:pos="8647"/>
      </w:tabs>
      <w:jc w:val="center"/>
    </w:pPr>
    <w:rPr>
      <w:sz w:val="28"/>
      <w:szCs w:val="20"/>
      <w:lang w:eastAsia="ar-SA"/>
    </w:rPr>
  </w:style>
  <w:style w:type="paragraph" w:customStyle="1" w:styleId="aff5">
    <w:name w:val="Приложение"/>
    <w:basedOn w:val="a"/>
    <w:rsid w:val="002A0C7B"/>
    <w:pPr>
      <w:tabs>
        <w:tab w:val="left" w:pos="4395"/>
        <w:tab w:val="left" w:pos="5245"/>
        <w:tab w:val="left" w:pos="5812"/>
        <w:tab w:val="right" w:pos="8647"/>
      </w:tabs>
      <w:ind w:left="4536"/>
      <w:jc w:val="right"/>
    </w:pPr>
    <w:rPr>
      <w:i/>
      <w:szCs w:val="20"/>
      <w:lang w:eastAsia="ar-SA"/>
    </w:rPr>
  </w:style>
  <w:style w:type="paragraph" w:customStyle="1" w:styleId="aff6">
    <w:name w:val="названиеЖИРН"/>
    <w:basedOn w:val="aff4"/>
    <w:rsid w:val="002A0C7B"/>
    <w:rPr>
      <w:b/>
    </w:rPr>
  </w:style>
  <w:style w:type="paragraph" w:customStyle="1" w:styleId="aff7">
    <w:name w:val="ЯчТабл_лев"/>
    <w:basedOn w:val="a"/>
    <w:rsid w:val="002A0C7B"/>
    <w:pPr>
      <w:tabs>
        <w:tab w:val="left" w:pos="4395"/>
        <w:tab w:val="left" w:pos="5245"/>
        <w:tab w:val="left" w:pos="5812"/>
        <w:tab w:val="right" w:pos="8647"/>
      </w:tabs>
    </w:pPr>
    <w:rPr>
      <w:sz w:val="28"/>
      <w:szCs w:val="20"/>
      <w:lang w:eastAsia="ar-SA"/>
    </w:rPr>
  </w:style>
  <w:style w:type="paragraph" w:customStyle="1" w:styleId="aff8">
    <w:name w:val="ЯчТаб_центр"/>
    <w:basedOn w:val="a"/>
    <w:next w:val="aff7"/>
    <w:rsid w:val="002A0C7B"/>
    <w:pPr>
      <w:tabs>
        <w:tab w:val="left" w:pos="4395"/>
        <w:tab w:val="left" w:pos="5245"/>
        <w:tab w:val="left" w:pos="5812"/>
        <w:tab w:val="right" w:pos="8647"/>
      </w:tabs>
      <w:jc w:val="center"/>
    </w:pPr>
    <w:rPr>
      <w:sz w:val="28"/>
      <w:szCs w:val="20"/>
      <w:lang w:eastAsia="ar-SA"/>
    </w:rPr>
  </w:style>
  <w:style w:type="paragraph" w:customStyle="1" w:styleId="aff9">
    <w:name w:val="ПРОЕКТ"/>
    <w:basedOn w:val="120"/>
    <w:rsid w:val="002A0C7B"/>
    <w:pPr>
      <w:ind w:left="4536"/>
      <w:jc w:val="center"/>
    </w:pPr>
  </w:style>
  <w:style w:type="paragraph" w:customStyle="1" w:styleId="affa">
    <w:name w:val="Вопрос"/>
    <w:basedOn w:val="af4"/>
    <w:rsid w:val="002A0C7B"/>
    <w:pPr>
      <w:spacing w:before="0" w:after="240"/>
      <w:ind w:left="567" w:hanging="567"/>
    </w:pPr>
    <w:rPr>
      <w:b/>
      <w:sz w:val="32"/>
    </w:rPr>
  </w:style>
  <w:style w:type="paragraph" w:customStyle="1" w:styleId="122">
    <w:name w:val="12ЯчТаб_цетн"/>
    <w:basedOn w:val="aff8"/>
    <w:rsid w:val="002A0C7B"/>
  </w:style>
  <w:style w:type="paragraph" w:customStyle="1" w:styleId="123">
    <w:name w:val="12ЯчТабл_лев"/>
    <w:basedOn w:val="aff7"/>
    <w:rsid w:val="002A0C7B"/>
  </w:style>
  <w:style w:type="paragraph" w:styleId="affb">
    <w:name w:val="Body Text Indent"/>
    <w:basedOn w:val="a"/>
    <w:link w:val="affc"/>
    <w:rsid w:val="002A0C7B"/>
    <w:pPr>
      <w:tabs>
        <w:tab w:val="left" w:pos="4395"/>
        <w:tab w:val="left" w:pos="5245"/>
        <w:tab w:val="left" w:pos="5812"/>
        <w:tab w:val="right" w:pos="8647"/>
      </w:tabs>
      <w:ind w:firstLine="670"/>
      <w:jc w:val="both"/>
    </w:pPr>
    <w:rPr>
      <w:sz w:val="28"/>
      <w:szCs w:val="28"/>
      <w:lang w:eastAsia="ar-SA"/>
    </w:rPr>
  </w:style>
  <w:style w:type="character" w:customStyle="1" w:styleId="affc">
    <w:name w:val="Основной текст с отступом Знак"/>
    <w:basedOn w:val="a0"/>
    <w:link w:val="affb"/>
    <w:rsid w:val="002A0C7B"/>
    <w:rPr>
      <w:rFonts w:ascii="Times New Roman" w:eastAsia="Times New Roman" w:hAnsi="Times New Roman"/>
      <w:sz w:val="28"/>
      <w:szCs w:val="28"/>
      <w:lang w:eastAsia="ar-SA"/>
    </w:rPr>
  </w:style>
  <w:style w:type="paragraph" w:customStyle="1" w:styleId="210">
    <w:name w:val="Основной текст 21"/>
    <w:basedOn w:val="a"/>
    <w:rsid w:val="002A0C7B"/>
    <w:pPr>
      <w:tabs>
        <w:tab w:val="left" w:pos="4395"/>
        <w:tab w:val="left" w:pos="5245"/>
        <w:tab w:val="left" w:pos="5812"/>
        <w:tab w:val="right" w:pos="8647"/>
      </w:tabs>
      <w:jc w:val="both"/>
    </w:pPr>
    <w:rPr>
      <w:sz w:val="28"/>
      <w:szCs w:val="20"/>
      <w:lang w:eastAsia="ar-SA"/>
    </w:rPr>
  </w:style>
  <w:style w:type="paragraph" w:customStyle="1" w:styleId="18">
    <w:name w:val="Текст примечания1"/>
    <w:basedOn w:val="a"/>
    <w:rsid w:val="002A0C7B"/>
    <w:pPr>
      <w:tabs>
        <w:tab w:val="left" w:pos="4395"/>
        <w:tab w:val="left" w:pos="5245"/>
        <w:tab w:val="left" w:pos="5812"/>
        <w:tab w:val="right" w:pos="8647"/>
      </w:tabs>
      <w:ind w:firstLine="709"/>
      <w:jc w:val="both"/>
    </w:pPr>
    <w:rPr>
      <w:sz w:val="20"/>
      <w:szCs w:val="20"/>
      <w:lang w:eastAsia="ar-SA"/>
    </w:rPr>
  </w:style>
  <w:style w:type="paragraph" w:styleId="affd">
    <w:name w:val="annotation text"/>
    <w:basedOn w:val="a"/>
    <w:link w:val="affe"/>
    <w:uiPriority w:val="99"/>
    <w:semiHidden/>
    <w:unhideWhenUsed/>
    <w:rsid w:val="002A0C7B"/>
    <w:rPr>
      <w:iCs/>
      <w:sz w:val="20"/>
      <w:szCs w:val="20"/>
    </w:rPr>
  </w:style>
  <w:style w:type="character" w:customStyle="1" w:styleId="affe">
    <w:name w:val="Текст примечания Знак"/>
    <w:basedOn w:val="a0"/>
    <w:link w:val="affd"/>
    <w:uiPriority w:val="99"/>
    <w:semiHidden/>
    <w:rsid w:val="002A0C7B"/>
    <w:rPr>
      <w:rFonts w:ascii="Times New Roman" w:eastAsia="Times New Roman" w:hAnsi="Times New Roman"/>
      <w:iCs/>
    </w:rPr>
  </w:style>
  <w:style w:type="paragraph" w:styleId="afff">
    <w:name w:val="annotation subject"/>
    <w:basedOn w:val="18"/>
    <w:next w:val="18"/>
    <w:link w:val="afff0"/>
    <w:rsid w:val="002A0C7B"/>
    <w:rPr>
      <w:b/>
      <w:bCs/>
    </w:rPr>
  </w:style>
  <w:style w:type="character" w:customStyle="1" w:styleId="afff0">
    <w:name w:val="Тема примечания Знак"/>
    <w:basedOn w:val="affe"/>
    <w:link w:val="afff"/>
    <w:rsid w:val="002A0C7B"/>
    <w:rPr>
      <w:b/>
      <w:bCs/>
      <w:lang w:eastAsia="ar-SA"/>
    </w:rPr>
  </w:style>
  <w:style w:type="paragraph" w:customStyle="1" w:styleId="19">
    <w:name w:val="Схема документа1"/>
    <w:basedOn w:val="a"/>
    <w:rsid w:val="002A0C7B"/>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1">
    <w:name w:val="Содержимое врезки"/>
    <w:basedOn w:val="af5"/>
    <w:rsid w:val="002A0C7B"/>
  </w:style>
  <w:style w:type="paragraph" w:customStyle="1" w:styleId="1a">
    <w:name w:val="Текст1"/>
    <w:basedOn w:val="a"/>
    <w:rsid w:val="002A0C7B"/>
    <w:pPr>
      <w:tabs>
        <w:tab w:val="left" w:pos="4395"/>
        <w:tab w:val="left" w:pos="5245"/>
        <w:tab w:val="left" w:pos="5812"/>
        <w:tab w:val="right" w:pos="8647"/>
      </w:tabs>
      <w:ind w:firstLine="709"/>
      <w:jc w:val="both"/>
    </w:pPr>
    <w:rPr>
      <w:rFonts w:ascii="Courier New" w:hAnsi="Courier New" w:cs="Courier New"/>
      <w:sz w:val="28"/>
      <w:szCs w:val="20"/>
      <w:lang w:eastAsia="ar-SA"/>
    </w:rPr>
  </w:style>
  <w:style w:type="paragraph" w:customStyle="1" w:styleId="afff2">
    <w:name w:val="Содержимое таблицы"/>
    <w:basedOn w:val="a"/>
    <w:rsid w:val="002A0C7B"/>
    <w:pPr>
      <w:suppressLineNumbers/>
      <w:tabs>
        <w:tab w:val="left" w:pos="4395"/>
        <w:tab w:val="left" w:pos="5245"/>
        <w:tab w:val="left" w:pos="5812"/>
        <w:tab w:val="right" w:pos="8647"/>
      </w:tabs>
      <w:ind w:firstLine="709"/>
      <w:jc w:val="both"/>
    </w:pPr>
    <w:rPr>
      <w:sz w:val="28"/>
      <w:szCs w:val="20"/>
      <w:lang w:eastAsia="ar-SA"/>
    </w:rPr>
  </w:style>
  <w:style w:type="paragraph" w:customStyle="1" w:styleId="afff3">
    <w:name w:val="Заголовок таблицы"/>
    <w:basedOn w:val="afff2"/>
    <w:rsid w:val="002A0C7B"/>
    <w:pPr>
      <w:jc w:val="center"/>
    </w:pPr>
    <w:rPr>
      <w:b/>
      <w:bCs/>
    </w:rPr>
  </w:style>
  <w:style w:type="numbering" w:customStyle="1" w:styleId="111">
    <w:name w:val="Нет списка11"/>
    <w:next w:val="a2"/>
    <w:uiPriority w:val="99"/>
    <w:semiHidden/>
    <w:unhideWhenUsed/>
    <w:rsid w:val="002A0C7B"/>
  </w:style>
  <w:style w:type="paragraph" w:styleId="1b">
    <w:name w:val="toc 1"/>
    <w:basedOn w:val="a"/>
    <w:next w:val="a"/>
    <w:rsid w:val="002A0C7B"/>
    <w:pPr>
      <w:widowControl w:val="0"/>
      <w:autoSpaceDE w:val="0"/>
    </w:pPr>
    <w:rPr>
      <w:sz w:val="28"/>
      <w:szCs w:val="28"/>
      <w:lang w:eastAsia="ar-SA"/>
    </w:rPr>
  </w:style>
  <w:style w:type="paragraph" w:customStyle="1" w:styleId="ConsPlusNonformat">
    <w:name w:val="ConsPlusNonformat"/>
    <w:rsid w:val="002A0C7B"/>
    <w:pPr>
      <w:widowControl w:val="0"/>
      <w:suppressAutoHyphens/>
      <w:autoSpaceDE w:val="0"/>
    </w:pPr>
    <w:rPr>
      <w:rFonts w:ascii="Courier New" w:eastAsia="Arial" w:hAnsi="Courier New" w:cs="Courier New"/>
      <w:lang w:eastAsia="ar-SA"/>
    </w:rPr>
  </w:style>
  <w:style w:type="numbering" w:customStyle="1" w:styleId="1110">
    <w:name w:val="Нет списка111"/>
    <w:next w:val="a2"/>
    <w:semiHidden/>
    <w:rsid w:val="002A0C7B"/>
  </w:style>
  <w:style w:type="paragraph" w:customStyle="1" w:styleId="xl65">
    <w:name w:val="xl65"/>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66">
    <w:name w:val="xl66"/>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67">
    <w:name w:val="xl67"/>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8">
    <w:name w:val="xl68"/>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9">
    <w:name w:val="xl69"/>
    <w:basedOn w:val="a"/>
    <w:rsid w:val="002A0C7B"/>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70">
    <w:name w:val="xl70"/>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1">
    <w:name w:val="xl71"/>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2">
    <w:name w:val="xl72"/>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3">
    <w:name w:val="xl73"/>
    <w:basedOn w:val="a"/>
    <w:rsid w:val="002A0C7B"/>
    <w:pPr>
      <w:spacing w:before="100" w:beforeAutospacing="1" w:after="100" w:afterAutospacing="1"/>
    </w:pPr>
    <w:rPr>
      <w:i/>
      <w:iCs/>
    </w:rPr>
  </w:style>
  <w:style w:type="paragraph" w:customStyle="1" w:styleId="xl74">
    <w:name w:val="xl74"/>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5">
    <w:name w:val="xl75"/>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6">
    <w:name w:val="xl76"/>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7">
    <w:name w:val="xl77"/>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8">
    <w:name w:val="xl78"/>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9">
    <w:name w:val="xl79"/>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0">
    <w:name w:val="xl80"/>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81">
    <w:name w:val="xl81"/>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sz w:val="26"/>
      <w:szCs w:val="26"/>
    </w:rPr>
  </w:style>
  <w:style w:type="paragraph" w:customStyle="1" w:styleId="xl82">
    <w:name w:val="xl82"/>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83">
    <w:name w:val="xl83"/>
    <w:basedOn w:val="a"/>
    <w:rsid w:val="002A0C7B"/>
    <w:pPr>
      <w:pBdr>
        <w:top w:val="single" w:sz="4" w:space="0" w:color="000000"/>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4">
    <w:name w:val="xl84"/>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85">
    <w:name w:val="xl85"/>
    <w:basedOn w:val="a"/>
    <w:rsid w:val="002A0C7B"/>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86">
    <w:name w:val="xl86"/>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87">
    <w:name w:val="xl87"/>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88">
    <w:name w:val="xl88"/>
    <w:basedOn w:val="a"/>
    <w:rsid w:val="002A0C7B"/>
    <w:pPr>
      <w:pBdr>
        <w:top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89">
    <w:name w:val="xl89"/>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a"/>
    <w:rsid w:val="002A0C7B"/>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1">
    <w:name w:val="xl91"/>
    <w:basedOn w:val="a"/>
    <w:rsid w:val="002A0C7B"/>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2">
    <w:name w:val="xl92"/>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2A0C7B"/>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6"/>
      <w:szCs w:val="26"/>
    </w:rPr>
  </w:style>
  <w:style w:type="paragraph" w:customStyle="1" w:styleId="xl94">
    <w:name w:val="xl94"/>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5">
    <w:name w:val="xl95"/>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
    <w:rsid w:val="002A0C7B"/>
    <w:pPr>
      <w:pBdr>
        <w:top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97">
    <w:name w:val="xl97"/>
    <w:basedOn w:val="a"/>
    <w:rsid w:val="002A0C7B"/>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98">
    <w:name w:val="xl98"/>
    <w:basedOn w:val="a"/>
    <w:rsid w:val="002A0C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99">
    <w:name w:val="xl99"/>
    <w:basedOn w:val="a"/>
    <w:rsid w:val="002A0C7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100">
    <w:name w:val="xl100"/>
    <w:basedOn w:val="a"/>
    <w:rsid w:val="002A0C7B"/>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1">
    <w:name w:val="xl101"/>
    <w:basedOn w:val="a"/>
    <w:rsid w:val="002A0C7B"/>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2">
    <w:name w:val="xl102"/>
    <w:basedOn w:val="a"/>
    <w:rsid w:val="002A0C7B"/>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3">
    <w:name w:val="xl103"/>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4">
    <w:name w:val="xl104"/>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5">
    <w:name w:val="xl105"/>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6">
    <w:name w:val="xl106"/>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
    <w:rsid w:val="002A0C7B"/>
    <w:pPr>
      <w:spacing w:before="100" w:beforeAutospacing="1" w:after="100" w:afterAutospacing="1"/>
      <w:textAlignment w:val="center"/>
    </w:pPr>
    <w:rPr>
      <w:sz w:val="26"/>
      <w:szCs w:val="26"/>
    </w:rPr>
  </w:style>
  <w:style w:type="paragraph" w:customStyle="1" w:styleId="xl108">
    <w:name w:val="xl108"/>
    <w:basedOn w:val="a"/>
    <w:rsid w:val="002A0C7B"/>
    <w:pPr>
      <w:spacing w:before="100" w:beforeAutospacing="1" w:after="100" w:afterAutospacing="1"/>
      <w:jc w:val="center"/>
      <w:textAlignment w:val="center"/>
    </w:pPr>
  </w:style>
  <w:style w:type="paragraph" w:customStyle="1" w:styleId="xl109">
    <w:name w:val="xl109"/>
    <w:basedOn w:val="a"/>
    <w:rsid w:val="002A0C7B"/>
    <w:pPr>
      <w:spacing w:before="100" w:beforeAutospacing="1" w:after="100" w:afterAutospacing="1"/>
      <w:jc w:val="center"/>
      <w:textAlignment w:val="center"/>
    </w:pPr>
  </w:style>
  <w:style w:type="paragraph" w:customStyle="1" w:styleId="xl110">
    <w:name w:val="xl110"/>
    <w:basedOn w:val="a"/>
    <w:rsid w:val="002A0C7B"/>
    <w:pPr>
      <w:pBdr>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111">
    <w:name w:val="xl111"/>
    <w:basedOn w:val="a"/>
    <w:rsid w:val="002A0C7B"/>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12">
    <w:name w:val="xl112"/>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3">
    <w:name w:val="xl113"/>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14">
    <w:name w:val="xl114"/>
    <w:basedOn w:val="a"/>
    <w:rsid w:val="002A0C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ConsPlusTitle">
    <w:name w:val="ConsPlusTitle"/>
    <w:uiPriority w:val="99"/>
    <w:rsid w:val="002A0C7B"/>
    <w:pPr>
      <w:widowControl w:val="0"/>
      <w:autoSpaceDE w:val="0"/>
      <w:autoSpaceDN w:val="0"/>
      <w:adjustRightInd w:val="0"/>
    </w:pPr>
    <w:rPr>
      <w:rFonts w:eastAsia="Times New Roman" w:cs="Calibri"/>
      <w:b/>
      <w:bCs/>
      <w:sz w:val="22"/>
      <w:szCs w:val="22"/>
    </w:rPr>
  </w:style>
  <w:style w:type="numbering" w:customStyle="1" w:styleId="24">
    <w:name w:val="Нет списка2"/>
    <w:next w:val="a2"/>
    <w:uiPriority w:val="99"/>
    <w:semiHidden/>
    <w:rsid w:val="002A0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F0"/>
    <w:rPr>
      <w:rFonts w:ascii="Times New Roman" w:eastAsia="Times New Roman" w:hAnsi="Times New Roman"/>
      <w:sz w:val="24"/>
      <w:szCs w:val="24"/>
    </w:rPr>
  </w:style>
  <w:style w:type="paragraph" w:styleId="1">
    <w:name w:val="heading 1"/>
    <w:basedOn w:val="a"/>
    <w:next w:val="a"/>
    <w:link w:val="10"/>
    <w:qFormat/>
    <w:rsid w:val="00852ABF"/>
    <w:pPr>
      <w:keepNext/>
      <w:widowControl w:val="0"/>
      <w:autoSpaceDE w:val="0"/>
      <w:autoSpaceDN w:val="0"/>
      <w:adjustRightInd w:val="0"/>
      <w:spacing w:line="260" w:lineRule="auto"/>
      <w:jc w:val="center"/>
      <w:outlineLvl w:val="0"/>
    </w:pPr>
    <w:rPr>
      <w:i/>
      <w:iCs/>
      <w:sz w:val="32"/>
      <w:szCs w:val="32"/>
    </w:rPr>
  </w:style>
  <w:style w:type="paragraph" w:styleId="2">
    <w:name w:val="heading 2"/>
    <w:basedOn w:val="a"/>
    <w:next w:val="a"/>
    <w:link w:val="20"/>
    <w:qFormat/>
    <w:rsid w:val="00852ABF"/>
    <w:pPr>
      <w:keepNext/>
      <w:widowControl w:val="0"/>
      <w:autoSpaceDE w:val="0"/>
      <w:autoSpaceDN w:val="0"/>
      <w:adjustRightInd w:val="0"/>
      <w:spacing w:before="380"/>
      <w:jc w:val="both"/>
      <w:outlineLvl w:val="1"/>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52ABF"/>
    <w:rPr>
      <w:rFonts w:ascii="Times New Roman" w:eastAsia="Times New Roman" w:hAnsi="Times New Roman" w:cs="Times New Roman"/>
      <w:i/>
      <w:iCs/>
      <w:sz w:val="32"/>
      <w:szCs w:val="32"/>
      <w:lang w:eastAsia="ru-RU"/>
    </w:rPr>
  </w:style>
  <w:style w:type="character" w:customStyle="1" w:styleId="20">
    <w:name w:val="Заголовок 2 Знак"/>
    <w:link w:val="2"/>
    <w:rsid w:val="00852ABF"/>
    <w:rPr>
      <w:rFonts w:ascii="Times New Roman" w:eastAsia="Times New Roman" w:hAnsi="Times New Roman" w:cs="Times New Roman"/>
      <w:i/>
      <w:iCs/>
      <w:sz w:val="32"/>
      <w:szCs w:val="32"/>
      <w:lang w:eastAsia="ru-RU"/>
    </w:rPr>
  </w:style>
  <w:style w:type="paragraph" w:customStyle="1" w:styleId="ConsPlusNormal">
    <w:name w:val="ConsPlusNormal"/>
    <w:rsid w:val="00852ABF"/>
    <w:pPr>
      <w:autoSpaceDE w:val="0"/>
      <w:autoSpaceDN w:val="0"/>
      <w:adjustRightInd w:val="0"/>
      <w:ind w:firstLine="720"/>
    </w:pPr>
    <w:rPr>
      <w:rFonts w:ascii="Arial" w:eastAsia="Times New Roman" w:hAnsi="Arial" w:cs="Arial"/>
    </w:rPr>
  </w:style>
  <w:style w:type="paragraph" w:customStyle="1" w:styleId="FR1">
    <w:name w:val="FR1"/>
    <w:rsid w:val="00852ABF"/>
    <w:pPr>
      <w:widowControl w:val="0"/>
      <w:autoSpaceDE w:val="0"/>
      <w:autoSpaceDN w:val="0"/>
      <w:adjustRightInd w:val="0"/>
      <w:spacing w:before="420"/>
    </w:pPr>
    <w:rPr>
      <w:rFonts w:ascii="Times New Roman" w:eastAsia="Times New Roman" w:hAnsi="Times New Roman"/>
      <w:sz w:val="28"/>
      <w:szCs w:val="28"/>
    </w:rPr>
  </w:style>
  <w:style w:type="paragraph" w:styleId="a3">
    <w:name w:val="caption"/>
    <w:basedOn w:val="a"/>
    <w:next w:val="a"/>
    <w:qFormat/>
    <w:rsid w:val="00852ABF"/>
    <w:pPr>
      <w:widowControl w:val="0"/>
      <w:autoSpaceDE w:val="0"/>
      <w:autoSpaceDN w:val="0"/>
      <w:adjustRightInd w:val="0"/>
      <w:spacing w:line="260" w:lineRule="auto"/>
      <w:jc w:val="center"/>
    </w:pPr>
    <w:rPr>
      <w:i/>
      <w:iCs/>
      <w:sz w:val="32"/>
      <w:szCs w:val="32"/>
    </w:rPr>
  </w:style>
  <w:style w:type="paragraph" w:styleId="a4">
    <w:name w:val="Balloon Text"/>
    <w:basedOn w:val="a"/>
    <w:link w:val="a5"/>
    <w:uiPriority w:val="99"/>
    <w:semiHidden/>
    <w:unhideWhenUsed/>
    <w:rsid w:val="00852ABF"/>
    <w:rPr>
      <w:rFonts w:ascii="Tahoma" w:hAnsi="Tahoma" w:cs="Tahoma"/>
      <w:sz w:val="16"/>
      <w:szCs w:val="16"/>
    </w:rPr>
  </w:style>
  <w:style w:type="character" w:customStyle="1" w:styleId="a5">
    <w:name w:val="Текст выноски Знак"/>
    <w:link w:val="a4"/>
    <w:uiPriority w:val="99"/>
    <w:semiHidden/>
    <w:rsid w:val="00852ABF"/>
    <w:rPr>
      <w:rFonts w:ascii="Tahoma" w:eastAsia="Times New Roman" w:hAnsi="Tahoma" w:cs="Tahoma"/>
      <w:sz w:val="16"/>
      <w:szCs w:val="16"/>
      <w:lang w:eastAsia="ru-RU"/>
    </w:rPr>
  </w:style>
  <w:style w:type="paragraph" w:styleId="a6">
    <w:name w:val="List Paragraph"/>
    <w:basedOn w:val="a"/>
    <w:qFormat/>
    <w:rsid w:val="00D14D51"/>
    <w:pPr>
      <w:ind w:left="708"/>
    </w:pPr>
  </w:style>
  <w:style w:type="paragraph" w:customStyle="1" w:styleId="ConsNormal">
    <w:name w:val="ConsNormal"/>
    <w:rsid w:val="00987616"/>
    <w:pPr>
      <w:widowControl w:val="0"/>
      <w:ind w:firstLine="720"/>
    </w:pPr>
    <w:rPr>
      <w:rFonts w:ascii="Arial" w:eastAsia="Times New Roman" w:hAnsi="Arial" w:cs="Arial"/>
      <w:sz w:val="16"/>
      <w:szCs w:val="16"/>
    </w:rPr>
  </w:style>
  <w:style w:type="paragraph" w:styleId="a7">
    <w:name w:val="footer"/>
    <w:basedOn w:val="a"/>
    <w:link w:val="a8"/>
    <w:uiPriority w:val="99"/>
    <w:unhideWhenUsed/>
    <w:rsid w:val="006B1854"/>
    <w:pPr>
      <w:tabs>
        <w:tab w:val="center" w:pos="4677"/>
        <w:tab w:val="right" w:pos="9355"/>
      </w:tabs>
    </w:pPr>
  </w:style>
  <w:style w:type="character" w:customStyle="1" w:styleId="a8">
    <w:name w:val="Нижний колонтитул Знак"/>
    <w:basedOn w:val="a0"/>
    <w:link w:val="a7"/>
    <w:uiPriority w:val="99"/>
    <w:rsid w:val="006B1854"/>
    <w:rPr>
      <w:rFonts w:ascii="Times New Roman" w:eastAsia="Times New Roman" w:hAnsi="Times New Roman"/>
      <w:sz w:val="24"/>
      <w:szCs w:val="24"/>
    </w:rPr>
  </w:style>
  <w:style w:type="character" w:customStyle="1" w:styleId="11">
    <w:name w:val="Основной текст1"/>
    <w:rsid w:val="006B1854"/>
    <w:rPr>
      <w:spacing w:val="0"/>
      <w:sz w:val="27"/>
      <w:szCs w:val="27"/>
      <w:shd w:val="clear" w:color="auto" w:fill="FFFFFF"/>
      <w:lang w:bidi="ar-SA"/>
    </w:rPr>
  </w:style>
  <w:style w:type="paragraph" w:customStyle="1" w:styleId="formattext">
    <w:name w:val="formattext"/>
    <w:basedOn w:val="a"/>
    <w:rsid w:val="009211C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2499558">
      <w:bodyDiv w:val="1"/>
      <w:marLeft w:val="0"/>
      <w:marRight w:val="0"/>
      <w:marTop w:val="0"/>
      <w:marBottom w:val="0"/>
      <w:divBdr>
        <w:top w:val="none" w:sz="0" w:space="0" w:color="auto"/>
        <w:left w:val="none" w:sz="0" w:space="0" w:color="auto"/>
        <w:bottom w:val="none" w:sz="0" w:space="0" w:color="auto"/>
        <w:right w:val="none" w:sz="0" w:space="0" w:color="auto"/>
      </w:divBdr>
    </w:div>
    <w:div w:id="223952911">
      <w:bodyDiv w:val="1"/>
      <w:marLeft w:val="0"/>
      <w:marRight w:val="0"/>
      <w:marTop w:val="0"/>
      <w:marBottom w:val="0"/>
      <w:divBdr>
        <w:top w:val="none" w:sz="0" w:space="0" w:color="auto"/>
        <w:left w:val="none" w:sz="0" w:space="0" w:color="auto"/>
        <w:bottom w:val="none" w:sz="0" w:space="0" w:color="auto"/>
        <w:right w:val="none" w:sz="0" w:space="0" w:color="auto"/>
      </w:divBdr>
    </w:div>
    <w:div w:id="354616804">
      <w:bodyDiv w:val="1"/>
      <w:marLeft w:val="0"/>
      <w:marRight w:val="0"/>
      <w:marTop w:val="0"/>
      <w:marBottom w:val="0"/>
      <w:divBdr>
        <w:top w:val="none" w:sz="0" w:space="0" w:color="auto"/>
        <w:left w:val="none" w:sz="0" w:space="0" w:color="auto"/>
        <w:bottom w:val="none" w:sz="0" w:space="0" w:color="auto"/>
        <w:right w:val="none" w:sz="0" w:space="0" w:color="auto"/>
      </w:divBdr>
    </w:div>
    <w:div w:id="394813513">
      <w:bodyDiv w:val="1"/>
      <w:marLeft w:val="0"/>
      <w:marRight w:val="0"/>
      <w:marTop w:val="0"/>
      <w:marBottom w:val="0"/>
      <w:divBdr>
        <w:top w:val="none" w:sz="0" w:space="0" w:color="auto"/>
        <w:left w:val="none" w:sz="0" w:space="0" w:color="auto"/>
        <w:bottom w:val="none" w:sz="0" w:space="0" w:color="auto"/>
        <w:right w:val="none" w:sz="0" w:space="0" w:color="auto"/>
      </w:divBdr>
    </w:div>
    <w:div w:id="466624667">
      <w:bodyDiv w:val="1"/>
      <w:marLeft w:val="0"/>
      <w:marRight w:val="0"/>
      <w:marTop w:val="0"/>
      <w:marBottom w:val="0"/>
      <w:divBdr>
        <w:top w:val="none" w:sz="0" w:space="0" w:color="auto"/>
        <w:left w:val="none" w:sz="0" w:space="0" w:color="auto"/>
        <w:bottom w:val="none" w:sz="0" w:space="0" w:color="auto"/>
        <w:right w:val="none" w:sz="0" w:space="0" w:color="auto"/>
      </w:divBdr>
    </w:div>
    <w:div w:id="626468889">
      <w:bodyDiv w:val="1"/>
      <w:marLeft w:val="0"/>
      <w:marRight w:val="0"/>
      <w:marTop w:val="0"/>
      <w:marBottom w:val="0"/>
      <w:divBdr>
        <w:top w:val="none" w:sz="0" w:space="0" w:color="auto"/>
        <w:left w:val="none" w:sz="0" w:space="0" w:color="auto"/>
        <w:bottom w:val="none" w:sz="0" w:space="0" w:color="auto"/>
        <w:right w:val="none" w:sz="0" w:space="0" w:color="auto"/>
      </w:divBdr>
    </w:div>
    <w:div w:id="758140178">
      <w:bodyDiv w:val="1"/>
      <w:marLeft w:val="0"/>
      <w:marRight w:val="0"/>
      <w:marTop w:val="0"/>
      <w:marBottom w:val="0"/>
      <w:divBdr>
        <w:top w:val="none" w:sz="0" w:space="0" w:color="auto"/>
        <w:left w:val="none" w:sz="0" w:space="0" w:color="auto"/>
        <w:bottom w:val="none" w:sz="0" w:space="0" w:color="auto"/>
        <w:right w:val="none" w:sz="0" w:space="0" w:color="auto"/>
      </w:divBdr>
    </w:div>
    <w:div w:id="1251279754">
      <w:bodyDiv w:val="1"/>
      <w:marLeft w:val="0"/>
      <w:marRight w:val="0"/>
      <w:marTop w:val="0"/>
      <w:marBottom w:val="0"/>
      <w:divBdr>
        <w:top w:val="none" w:sz="0" w:space="0" w:color="auto"/>
        <w:left w:val="none" w:sz="0" w:space="0" w:color="auto"/>
        <w:bottom w:val="none" w:sz="0" w:space="0" w:color="auto"/>
        <w:right w:val="none" w:sz="0" w:space="0" w:color="auto"/>
      </w:divBdr>
    </w:div>
    <w:div w:id="1271665019">
      <w:bodyDiv w:val="1"/>
      <w:marLeft w:val="0"/>
      <w:marRight w:val="0"/>
      <w:marTop w:val="0"/>
      <w:marBottom w:val="0"/>
      <w:divBdr>
        <w:top w:val="none" w:sz="0" w:space="0" w:color="auto"/>
        <w:left w:val="none" w:sz="0" w:space="0" w:color="auto"/>
        <w:bottom w:val="none" w:sz="0" w:space="0" w:color="auto"/>
        <w:right w:val="none" w:sz="0" w:space="0" w:color="auto"/>
      </w:divBdr>
    </w:div>
    <w:div w:id="1296523610">
      <w:bodyDiv w:val="1"/>
      <w:marLeft w:val="0"/>
      <w:marRight w:val="0"/>
      <w:marTop w:val="0"/>
      <w:marBottom w:val="0"/>
      <w:divBdr>
        <w:top w:val="none" w:sz="0" w:space="0" w:color="auto"/>
        <w:left w:val="none" w:sz="0" w:space="0" w:color="auto"/>
        <w:bottom w:val="none" w:sz="0" w:space="0" w:color="auto"/>
        <w:right w:val="none" w:sz="0" w:space="0" w:color="auto"/>
      </w:divBdr>
    </w:div>
    <w:div w:id="1301574821">
      <w:bodyDiv w:val="1"/>
      <w:marLeft w:val="0"/>
      <w:marRight w:val="0"/>
      <w:marTop w:val="0"/>
      <w:marBottom w:val="0"/>
      <w:divBdr>
        <w:top w:val="none" w:sz="0" w:space="0" w:color="auto"/>
        <w:left w:val="none" w:sz="0" w:space="0" w:color="auto"/>
        <w:bottom w:val="none" w:sz="0" w:space="0" w:color="auto"/>
        <w:right w:val="none" w:sz="0" w:space="0" w:color="auto"/>
      </w:divBdr>
    </w:div>
    <w:div w:id="1355380195">
      <w:bodyDiv w:val="1"/>
      <w:marLeft w:val="0"/>
      <w:marRight w:val="0"/>
      <w:marTop w:val="0"/>
      <w:marBottom w:val="0"/>
      <w:divBdr>
        <w:top w:val="none" w:sz="0" w:space="0" w:color="auto"/>
        <w:left w:val="none" w:sz="0" w:space="0" w:color="auto"/>
        <w:bottom w:val="none" w:sz="0" w:space="0" w:color="auto"/>
        <w:right w:val="none" w:sz="0" w:space="0" w:color="auto"/>
      </w:divBdr>
    </w:div>
    <w:div w:id="1609119856">
      <w:bodyDiv w:val="1"/>
      <w:marLeft w:val="0"/>
      <w:marRight w:val="0"/>
      <w:marTop w:val="0"/>
      <w:marBottom w:val="0"/>
      <w:divBdr>
        <w:top w:val="none" w:sz="0" w:space="0" w:color="auto"/>
        <w:left w:val="none" w:sz="0" w:space="0" w:color="auto"/>
        <w:bottom w:val="none" w:sz="0" w:space="0" w:color="auto"/>
        <w:right w:val="none" w:sz="0" w:space="0" w:color="auto"/>
      </w:divBdr>
    </w:div>
    <w:div w:id="1902137434">
      <w:bodyDiv w:val="1"/>
      <w:marLeft w:val="0"/>
      <w:marRight w:val="0"/>
      <w:marTop w:val="0"/>
      <w:marBottom w:val="0"/>
      <w:divBdr>
        <w:top w:val="none" w:sz="0" w:space="0" w:color="auto"/>
        <w:left w:val="none" w:sz="0" w:space="0" w:color="auto"/>
        <w:bottom w:val="none" w:sz="0" w:space="0" w:color="auto"/>
        <w:right w:val="none" w:sz="0" w:space="0" w:color="auto"/>
      </w:divBdr>
    </w:div>
    <w:div w:id="2043283732">
      <w:bodyDiv w:val="1"/>
      <w:marLeft w:val="0"/>
      <w:marRight w:val="0"/>
      <w:marTop w:val="0"/>
      <w:marBottom w:val="0"/>
      <w:divBdr>
        <w:top w:val="none" w:sz="0" w:space="0" w:color="auto"/>
        <w:left w:val="none" w:sz="0" w:space="0" w:color="auto"/>
        <w:bottom w:val="none" w:sz="0" w:space="0" w:color="auto"/>
        <w:right w:val="none" w:sz="0" w:space="0" w:color="auto"/>
      </w:divBdr>
    </w:div>
    <w:div w:id="20615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C48876BA22AC1EBD0CDD1E961F91E3B0A00A36DD2EEA9169FE4CD05538405253438CD8591A9129PEDE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C48876BA22AC1EBD0CDD1E961F91E3B0A00A36DD2EEA9169FE4CD05538405253438CD859189220PEDD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4C48876BA22AC1EBD0CDD1E961F91E3B0A00A36DD2EEA9169FE4CD05538405253438CD8591A9224PED9I" TargetMode="External"/><Relationship Id="rId4" Type="http://schemas.openxmlformats.org/officeDocument/2006/relationships/settings" Target="settings.xml"/><Relationship Id="rId9" Type="http://schemas.openxmlformats.org/officeDocument/2006/relationships/hyperlink" Target="consultantplus://offline/ref=24C48876BA22AC1EBD0CDD1E961F91E3B0A10E3AD629EA9169FE4CD055P3D8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384C-06E2-4E25-9C3A-B33B6462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7308</Words>
  <Characters>41661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Рачкова Лилия</dc:creator>
  <cp:lastModifiedBy>Пользователь</cp:lastModifiedBy>
  <cp:revision>3</cp:revision>
  <cp:lastPrinted>2018-01-30T06:22:00Z</cp:lastPrinted>
  <dcterms:created xsi:type="dcterms:W3CDTF">2025-06-25T12:39:00Z</dcterms:created>
  <dcterms:modified xsi:type="dcterms:W3CDTF">2025-06-25T13:38:00Z</dcterms:modified>
</cp:coreProperties>
</file>